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2D1" w:rsidRPr="002A787B" w:rsidRDefault="00687F0A" w:rsidP="00687F0A">
      <w:pPr>
        <w:spacing w:line="360" w:lineRule="auto"/>
        <w:ind w:right="214"/>
        <w:jc w:val="center"/>
        <w:rPr>
          <w:rFonts w:ascii="Times New Roman" w:hAnsi="Times New Roman" w:cs="Times New Roman"/>
          <w:b/>
          <w:bCs/>
          <w:color w:val="000000"/>
          <w:sz w:val="24"/>
          <w:szCs w:val="24"/>
        </w:rPr>
      </w:pPr>
      <w:r w:rsidRPr="002A787B">
        <w:rPr>
          <w:rFonts w:ascii="Times New Roman" w:hAnsi="Times New Roman" w:cs="Times New Roman"/>
          <w:b/>
          <w:bCs/>
          <w:color w:val="000000"/>
          <w:sz w:val="24"/>
          <w:szCs w:val="24"/>
        </w:rPr>
        <w:t>Содержание программы</w:t>
      </w:r>
      <w:r w:rsidR="002A787B">
        <w:rPr>
          <w:rFonts w:ascii="Times New Roman" w:hAnsi="Times New Roman" w:cs="Times New Roman"/>
          <w:b/>
          <w:bCs/>
          <w:color w:val="000000"/>
          <w:sz w:val="24"/>
          <w:szCs w:val="24"/>
        </w:rPr>
        <w:t>:</w:t>
      </w:r>
    </w:p>
    <w:p w:rsidR="00B272D1" w:rsidRDefault="00B272D1" w:rsidP="00B272D1">
      <w:pPr>
        <w:ind w:left="284" w:right="282" w:firstLine="283"/>
        <w:jc w:val="center"/>
        <w:rPr>
          <w:rFonts w:cs="Times New Roman"/>
          <w:b/>
          <w:sz w:val="28"/>
        </w:rPr>
      </w:pPr>
    </w:p>
    <w:p w:rsidR="00687F0A" w:rsidRPr="00687F0A" w:rsidRDefault="00687F0A" w:rsidP="00687F0A">
      <w:pPr>
        <w:shd w:val="clear" w:color="auto" w:fill="FFFFFF"/>
        <w:spacing w:after="0" w:line="180" w:lineRule="atLeast"/>
        <w:rPr>
          <w:rFonts w:ascii="Times New Roman" w:hAnsi="Times New Roman" w:cs="Times New Roman"/>
          <w:b/>
          <w:sz w:val="24"/>
          <w:szCs w:val="24"/>
        </w:rPr>
      </w:pPr>
      <w:r w:rsidRPr="00687F0A">
        <w:rPr>
          <w:rFonts w:ascii="Times New Roman" w:hAnsi="Times New Roman" w:cs="Times New Roman"/>
          <w:b/>
          <w:bCs/>
          <w:kern w:val="36"/>
          <w:sz w:val="24"/>
          <w:szCs w:val="24"/>
        </w:rPr>
        <w:t>Раздел 1. Комплекс основных характеристик программы</w:t>
      </w:r>
    </w:p>
    <w:p w:rsidR="00687F0A" w:rsidRPr="00687F0A" w:rsidRDefault="00687F0A" w:rsidP="00687F0A">
      <w:pPr>
        <w:pStyle w:val="a4"/>
      </w:pPr>
      <w:r w:rsidRPr="00687F0A">
        <w:t>1.1. Пояснительная записка</w:t>
      </w:r>
    </w:p>
    <w:p w:rsidR="00687F0A" w:rsidRPr="00687F0A" w:rsidRDefault="00687F0A" w:rsidP="00687F0A">
      <w:pPr>
        <w:pStyle w:val="a4"/>
      </w:pPr>
      <w:r w:rsidRPr="00687F0A">
        <w:t>1.2 Направленность программы</w:t>
      </w:r>
    </w:p>
    <w:p w:rsidR="00687F0A" w:rsidRDefault="00687F0A" w:rsidP="00687F0A">
      <w:pPr>
        <w:pStyle w:val="a4"/>
      </w:pPr>
      <w:r w:rsidRPr="00687F0A">
        <w:t>1.3 Актуальность программы</w:t>
      </w:r>
    </w:p>
    <w:p w:rsidR="00B272D1" w:rsidRPr="00687F0A" w:rsidRDefault="00687F0A" w:rsidP="00687F0A">
      <w:pPr>
        <w:pStyle w:val="a4"/>
      </w:pPr>
      <w:r w:rsidRPr="00687F0A">
        <w:t>1.4 Педагогическая целесообразность</w:t>
      </w:r>
    </w:p>
    <w:p w:rsidR="00687F0A" w:rsidRPr="00687F0A" w:rsidRDefault="00687F0A" w:rsidP="00687F0A">
      <w:pPr>
        <w:pStyle w:val="a4"/>
      </w:pPr>
      <w:r w:rsidRPr="00687F0A">
        <w:t>1.5 Отличительные особенности программы</w:t>
      </w:r>
    </w:p>
    <w:p w:rsidR="00687F0A" w:rsidRPr="00687F0A" w:rsidRDefault="00687F0A" w:rsidP="00687F0A">
      <w:pPr>
        <w:pStyle w:val="a4"/>
      </w:pPr>
      <w:r w:rsidRPr="00687F0A">
        <w:t>1.6 Адресат программы</w:t>
      </w:r>
    </w:p>
    <w:p w:rsidR="00687F0A" w:rsidRPr="00687F0A" w:rsidRDefault="00687F0A" w:rsidP="00687F0A">
      <w:pPr>
        <w:pStyle w:val="a4"/>
        <w:rPr>
          <w:color w:val="181818"/>
        </w:rPr>
      </w:pPr>
      <w:r w:rsidRPr="00687F0A">
        <w:t xml:space="preserve">1.7 Уровень программы, объем и сроки реализации дополнительной </w:t>
      </w:r>
      <w:proofErr w:type="spellStart"/>
      <w:r w:rsidRPr="00687F0A">
        <w:t>общеразвивающей</w:t>
      </w:r>
      <w:proofErr w:type="spellEnd"/>
      <w:r w:rsidRPr="00687F0A">
        <w:t xml:space="preserve"> программы</w:t>
      </w:r>
      <w:r w:rsidRPr="00687F0A">
        <w:rPr>
          <w:color w:val="181818"/>
        </w:rPr>
        <w:t>.</w:t>
      </w:r>
    </w:p>
    <w:p w:rsidR="00687F0A" w:rsidRPr="00687F0A" w:rsidRDefault="00687F0A" w:rsidP="00687F0A">
      <w:pPr>
        <w:pStyle w:val="a4"/>
        <w:rPr>
          <w:color w:val="181818"/>
        </w:rPr>
      </w:pPr>
      <w:r w:rsidRPr="00687F0A">
        <w:t>1.8 Формы обучения</w:t>
      </w:r>
      <w:r w:rsidRPr="00687F0A">
        <w:rPr>
          <w:color w:val="181818"/>
        </w:rPr>
        <w:t> </w:t>
      </w:r>
    </w:p>
    <w:p w:rsidR="00687F0A" w:rsidRPr="00687F0A" w:rsidRDefault="00687F0A" w:rsidP="00687F0A">
      <w:pPr>
        <w:pStyle w:val="a4"/>
      </w:pPr>
      <w:r w:rsidRPr="00687F0A">
        <w:t>1.9 Режим занятий</w:t>
      </w:r>
    </w:p>
    <w:p w:rsidR="00687F0A" w:rsidRPr="00687F0A" w:rsidRDefault="00687F0A" w:rsidP="00687F0A">
      <w:pPr>
        <w:pStyle w:val="a4"/>
      </w:pPr>
      <w:r w:rsidRPr="00687F0A">
        <w:t>1.10 Особенности организации образовательного процесса</w:t>
      </w:r>
    </w:p>
    <w:p w:rsidR="00B272D1" w:rsidRPr="00687F0A" w:rsidRDefault="00687F0A" w:rsidP="00687F0A">
      <w:pPr>
        <w:pStyle w:val="a4"/>
      </w:pPr>
      <w:r w:rsidRPr="00687F0A">
        <w:t>1.11 Цель программы</w:t>
      </w:r>
    </w:p>
    <w:p w:rsidR="00CE3936" w:rsidRPr="00687F0A" w:rsidRDefault="00687F0A" w:rsidP="00687F0A">
      <w:pPr>
        <w:pStyle w:val="a4"/>
      </w:pPr>
      <w:r w:rsidRPr="00687F0A">
        <w:t>1.12 Задачи программы</w:t>
      </w:r>
    </w:p>
    <w:p w:rsidR="00687F0A" w:rsidRPr="00687F0A" w:rsidRDefault="00687F0A" w:rsidP="00687F0A">
      <w:pPr>
        <w:pStyle w:val="a4"/>
        <w:rPr>
          <w:color w:val="181818"/>
          <w:u w:val="single"/>
        </w:rPr>
      </w:pPr>
      <w:r w:rsidRPr="00687F0A">
        <w:t>1.13 Учебный план</w:t>
      </w:r>
    </w:p>
    <w:p w:rsidR="00687F0A" w:rsidRPr="00687F0A" w:rsidRDefault="00687F0A" w:rsidP="00687F0A">
      <w:pPr>
        <w:pStyle w:val="a4"/>
      </w:pPr>
      <w:r w:rsidRPr="00687F0A">
        <w:t xml:space="preserve">1.14 Содержание </w:t>
      </w:r>
    </w:p>
    <w:p w:rsidR="00CE3936" w:rsidRPr="00687F0A" w:rsidRDefault="00687F0A" w:rsidP="00687F0A">
      <w:pPr>
        <w:ind w:right="282"/>
        <w:rPr>
          <w:rFonts w:cs="Times New Roman"/>
          <w:sz w:val="28"/>
        </w:rPr>
      </w:pPr>
      <w:r w:rsidRPr="00687F0A">
        <w:rPr>
          <w:rFonts w:ascii="Times New Roman" w:eastAsia="Times New Roman" w:hAnsi="Times New Roman" w:cs="Times New Roman"/>
          <w:color w:val="181818"/>
          <w:sz w:val="24"/>
          <w:szCs w:val="24"/>
        </w:rPr>
        <w:t>1.15 Планируемые результаты</w:t>
      </w:r>
    </w:p>
    <w:p w:rsidR="00CE3936" w:rsidRDefault="00CE3936" w:rsidP="00B272D1">
      <w:pPr>
        <w:ind w:left="284" w:right="282" w:firstLine="283"/>
        <w:jc w:val="center"/>
        <w:rPr>
          <w:rFonts w:cs="Times New Roman"/>
          <w:b/>
          <w:sz w:val="28"/>
        </w:rPr>
      </w:pPr>
    </w:p>
    <w:p w:rsidR="00687F0A" w:rsidRPr="004E7030" w:rsidRDefault="00687F0A" w:rsidP="00687F0A">
      <w:pPr>
        <w:shd w:val="clear" w:color="auto" w:fill="FFFFFF"/>
        <w:spacing w:after="330" w:line="376" w:lineRule="atLeast"/>
        <w:ind w:right="703"/>
        <w:outlineLvl w:val="0"/>
        <w:rPr>
          <w:rFonts w:ascii="Times New Roman" w:eastAsia="Times New Roman" w:hAnsi="Times New Roman" w:cs="Times New Roman"/>
          <w:b/>
          <w:bCs/>
          <w:kern w:val="36"/>
          <w:sz w:val="24"/>
          <w:szCs w:val="24"/>
        </w:rPr>
      </w:pPr>
      <w:r w:rsidRPr="004E7030">
        <w:rPr>
          <w:rFonts w:ascii="Times New Roman" w:eastAsia="Times New Roman" w:hAnsi="Times New Roman" w:cs="Times New Roman"/>
          <w:b/>
          <w:bCs/>
          <w:kern w:val="36"/>
          <w:sz w:val="24"/>
          <w:szCs w:val="24"/>
        </w:rPr>
        <w:t>Раздел 2. Комплекс организационно-педагогических условий</w:t>
      </w:r>
    </w:p>
    <w:p w:rsidR="00687F0A" w:rsidRPr="00F858AC" w:rsidRDefault="00687F0A" w:rsidP="00F858AC">
      <w:pPr>
        <w:pStyle w:val="a4"/>
      </w:pPr>
      <w:r w:rsidRPr="00F858AC">
        <w:t>2.1 Календарный учебный график</w:t>
      </w:r>
    </w:p>
    <w:p w:rsidR="00687F0A" w:rsidRPr="00F858AC" w:rsidRDefault="00687F0A" w:rsidP="00F858AC">
      <w:pPr>
        <w:pStyle w:val="a4"/>
      </w:pPr>
      <w:r w:rsidRPr="00F858AC">
        <w:t>Условия реализации программы.</w:t>
      </w:r>
    </w:p>
    <w:p w:rsidR="00687F0A" w:rsidRPr="00F858AC" w:rsidRDefault="00687F0A" w:rsidP="00F858AC">
      <w:pPr>
        <w:pStyle w:val="a4"/>
      </w:pPr>
      <w:r w:rsidRPr="00F858AC">
        <w:t>2.3Оценка достижения результатов.</w:t>
      </w:r>
    </w:p>
    <w:p w:rsidR="00CE3936" w:rsidRPr="00F858AC" w:rsidRDefault="00687F0A" w:rsidP="00F858AC">
      <w:pPr>
        <w:pStyle w:val="a4"/>
      </w:pPr>
      <w:r w:rsidRPr="00F858AC">
        <w:t>2.4  Список литературы</w:t>
      </w:r>
    </w:p>
    <w:p w:rsidR="00F858AC" w:rsidRDefault="00687F0A" w:rsidP="00F858AC">
      <w:pPr>
        <w:pStyle w:val="a4"/>
        <w:rPr>
          <w:b/>
          <w:bCs/>
          <w:color w:val="000000"/>
        </w:rPr>
      </w:pPr>
      <w:r>
        <w:rPr>
          <w:b/>
        </w:rPr>
        <w:t>Приложение</w:t>
      </w:r>
      <w:r w:rsidR="00F858AC">
        <w:rPr>
          <w:b/>
        </w:rPr>
        <w:t xml:space="preserve"> </w:t>
      </w:r>
      <w:proofErr w:type="gramStart"/>
      <w:r w:rsidR="00F858AC">
        <w:rPr>
          <w:b/>
        </w:rPr>
        <w:t xml:space="preserve">( </w:t>
      </w:r>
      <w:proofErr w:type="gramEnd"/>
      <w:r w:rsidR="00F858AC">
        <w:rPr>
          <w:b/>
        </w:rPr>
        <w:t>оценочные материалы</w:t>
      </w:r>
      <w:r w:rsidR="00B272D1" w:rsidRPr="009F7622">
        <w:rPr>
          <w:b/>
          <w:bCs/>
          <w:color w:val="000000"/>
        </w:rPr>
        <w:t> </w:t>
      </w:r>
      <w:bookmarkStart w:id="0" w:name="_Toc54344"/>
    </w:p>
    <w:p w:rsidR="00B272D1" w:rsidRPr="004E7030" w:rsidRDefault="00B272D1" w:rsidP="00F858AC">
      <w:pPr>
        <w:pStyle w:val="a4"/>
        <w:jc w:val="center"/>
        <w:rPr>
          <w:b/>
        </w:rPr>
      </w:pPr>
      <w:r w:rsidRPr="004E7030">
        <w:rPr>
          <w:b/>
          <w:bCs/>
          <w:kern w:val="36"/>
        </w:rPr>
        <w:lastRenderedPageBreak/>
        <w:t>Раздел 1. Комплекс основных характеристик программы</w:t>
      </w:r>
      <w:bookmarkEnd w:id="0"/>
    </w:p>
    <w:p w:rsidR="00B272D1" w:rsidRPr="004E7030" w:rsidRDefault="00B272D1" w:rsidP="00B272D1">
      <w:pPr>
        <w:pStyle w:val="a5"/>
        <w:shd w:val="clear" w:color="auto" w:fill="FFFFFF"/>
        <w:spacing w:after="4"/>
        <w:ind w:left="1080" w:right="697"/>
        <w:jc w:val="center"/>
        <w:outlineLvl w:val="1"/>
        <w:rPr>
          <w:b/>
          <w:bCs/>
        </w:rPr>
      </w:pPr>
      <w:bookmarkStart w:id="1" w:name="_Toc54345"/>
      <w:r w:rsidRPr="004E7030">
        <w:rPr>
          <w:b/>
          <w:bCs/>
        </w:rPr>
        <w:t>1.1. Пояснительная записка</w:t>
      </w:r>
      <w:bookmarkEnd w:id="1"/>
    </w:p>
    <w:p w:rsidR="00E004C4" w:rsidRPr="00E004C4" w:rsidRDefault="00B272D1" w:rsidP="00E004C4">
      <w:pPr>
        <w:spacing w:after="0" w:line="360" w:lineRule="auto"/>
        <w:ind w:firstLine="709"/>
        <w:contextualSpacing/>
        <w:jc w:val="both"/>
        <w:rPr>
          <w:rFonts w:ascii="Times New Roman" w:hAnsi="Times New Roman" w:cs="Times New Roman"/>
          <w:sz w:val="24"/>
          <w:szCs w:val="24"/>
        </w:rPr>
      </w:pPr>
      <w:r w:rsidRPr="00E004C4">
        <w:rPr>
          <w:rFonts w:ascii="Times New Roman" w:hAnsi="Times New Roman" w:cs="Times New Roman"/>
          <w:sz w:val="24"/>
          <w:szCs w:val="24"/>
        </w:rPr>
        <w:t xml:space="preserve">  </w:t>
      </w:r>
      <w:r w:rsidR="00E004C4" w:rsidRPr="00E004C4">
        <w:rPr>
          <w:rFonts w:ascii="Times New Roman" w:hAnsi="Times New Roman" w:cs="Times New Roman"/>
          <w:sz w:val="24"/>
          <w:szCs w:val="24"/>
        </w:rPr>
        <w:t xml:space="preserve">  Настоящая  программа разработана в соответствии  со следующими нормативными документами:  </w:t>
      </w:r>
    </w:p>
    <w:p w:rsidR="00E004C4" w:rsidRPr="00E004C4" w:rsidRDefault="00E004C4" w:rsidP="00E004C4">
      <w:pPr>
        <w:pStyle w:val="a10"/>
        <w:numPr>
          <w:ilvl w:val="0"/>
          <w:numId w:val="9"/>
        </w:numPr>
        <w:spacing w:before="0" w:beforeAutospacing="0" w:after="0" w:afterAutospacing="0" w:line="360" w:lineRule="auto"/>
        <w:ind w:left="0" w:hanging="227"/>
        <w:contextualSpacing/>
        <w:jc w:val="both"/>
        <w:rPr>
          <w:rStyle w:val="a8"/>
          <w:i w:val="0"/>
          <w:iCs w:val="0"/>
        </w:rPr>
      </w:pPr>
      <w:r w:rsidRPr="00E004C4">
        <w:t xml:space="preserve">Федеральный </w:t>
      </w:r>
      <w:r w:rsidRPr="00E004C4">
        <w:rPr>
          <w:rStyle w:val="a8"/>
          <w:i w:val="0"/>
        </w:rPr>
        <w:t>Закон «Об образовании в  РФ» № 273 – ФЗ от 29.12.2012 г.;</w:t>
      </w:r>
    </w:p>
    <w:p w:rsidR="00E004C4" w:rsidRPr="00E004C4" w:rsidRDefault="00E004C4" w:rsidP="00E004C4">
      <w:pPr>
        <w:pStyle w:val="a10"/>
        <w:numPr>
          <w:ilvl w:val="0"/>
          <w:numId w:val="9"/>
        </w:numPr>
        <w:spacing w:before="0" w:beforeAutospacing="0" w:after="0" w:afterAutospacing="0" w:line="360" w:lineRule="auto"/>
        <w:ind w:left="0" w:hanging="227"/>
        <w:contextualSpacing/>
        <w:jc w:val="both"/>
      </w:pPr>
      <w:r w:rsidRPr="00E004C4">
        <w:rPr>
          <w:bCs/>
        </w:rPr>
        <w:t>Концепция развития дополнительного образования детей до 2030 года (распоряжение Правительства РФ от 31.03.2022г. №678-р);</w:t>
      </w:r>
    </w:p>
    <w:p w:rsidR="00E004C4" w:rsidRPr="00E004C4" w:rsidRDefault="00E004C4" w:rsidP="00E004C4">
      <w:pPr>
        <w:pStyle w:val="a10"/>
        <w:numPr>
          <w:ilvl w:val="0"/>
          <w:numId w:val="9"/>
        </w:numPr>
        <w:spacing w:before="0" w:beforeAutospacing="0" w:after="0" w:afterAutospacing="0" w:line="360" w:lineRule="auto"/>
        <w:ind w:left="0" w:hanging="227"/>
        <w:contextualSpacing/>
        <w:jc w:val="both"/>
      </w:pPr>
      <w:r w:rsidRPr="00E004C4">
        <w:rPr>
          <w:bCs/>
        </w:rPr>
        <w:t>Стратегия развития воспитания в Российской Федерации на период до 2025 года, утвержденная распоряжением Правительства Российской Федерации от 29 мая 2015 г. N 996-р.</w:t>
      </w:r>
    </w:p>
    <w:p w:rsidR="00E004C4" w:rsidRPr="00E004C4" w:rsidRDefault="00E004C4" w:rsidP="00E004C4">
      <w:pPr>
        <w:pStyle w:val="a10"/>
        <w:numPr>
          <w:ilvl w:val="0"/>
          <w:numId w:val="9"/>
        </w:numPr>
        <w:spacing w:before="0" w:beforeAutospacing="0" w:after="0" w:afterAutospacing="0" w:line="360" w:lineRule="auto"/>
        <w:ind w:left="0" w:firstLine="0"/>
        <w:contextualSpacing/>
        <w:jc w:val="both"/>
        <w:rPr>
          <w:rStyle w:val="a8"/>
          <w:i w:val="0"/>
        </w:rPr>
      </w:pPr>
      <w:r w:rsidRPr="00E004C4">
        <w:rPr>
          <w:rStyle w:val="a8"/>
          <w:i w:val="0"/>
        </w:rPr>
        <w:t xml:space="preserve">Приказ Министерства просвещения России от 27 июля 2022 г. N 629  «Об утверждении Порядка организации и осуществления образовательной деятельности по дополнительным  общеобразовательным  программам»;  </w:t>
      </w:r>
    </w:p>
    <w:p w:rsidR="00E004C4" w:rsidRPr="00E004C4" w:rsidRDefault="00E004C4" w:rsidP="00E004C4">
      <w:pPr>
        <w:pStyle w:val="a10"/>
        <w:numPr>
          <w:ilvl w:val="0"/>
          <w:numId w:val="9"/>
        </w:numPr>
        <w:spacing w:before="0" w:beforeAutospacing="0" w:after="0" w:afterAutospacing="0" w:line="360" w:lineRule="auto"/>
        <w:ind w:left="0" w:hanging="227"/>
        <w:contextualSpacing/>
        <w:jc w:val="both"/>
        <w:rPr>
          <w:rStyle w:val="a8"/>
          <w:i w:val="0"/>
        </w:rPr>
      </w:pPr>
      <w:r w:rsidRPr="00E004C4">
        <w:rPr>
          <w:rStyle w:val="a8"/>
          <w:i w:val="0"/>
        </w:rPr>
        <w:t xml:space="preserve">Методические рекомендации по проектированию дополнительных общеобразовательных </w:t>
      </w:r>
      <w:proofErr w:type="spellStart"/>
      <w:r w:rsidRPr="00E004C4">
        <w:rPr>
          <w:rStyle w:val="a8"/>
          <w:i w:val="0"/>
        </w:rPr>
        <w:t>общеразвивающих</w:t>
      </w:r>
      <w:proofErr w:type="spellEnd"/>
      <w:r w:rsidRPr="00E004C4">
        <w:rPr>
          <w:rStyle w:val="a8"/>
          <w:i w:val="0"/>
        </w:rPr>
        <w:t xml:space="preserve"> программ  Министерства образования и науки России ФГАУ «Федерального института развития образования» 2015 г.;</w:t>
      </w:r>
    </w:p>
    <w:p w:rsidR="00E004C4" w:rsidRPr="00E004C4" w:rsidRDefault="00E004C4" w:rsidP="00E004C4">
      <w:pPr>
        <w:pStyle w:val="a10"/>
        <w:numPr>
          <w:ilvl w:val="0"/>
          <w:numId w:val="9"/>
        </w:numPr>
        <w:spacing w:before="0" w:beforeAutospacing="0" w:after="0" w:afterAutospacing="0" w:line="360" w:lineRule="auto"/>
        <w:ind w:left="0" w:hanging="227"/>
        <w:contextualSpacing/>
        <w:jc w:val="both"/>
        <w:rPr>
          <w:iCs/>
        </w:rPr>
      </w:pPr>
      <w:r w:rsidRPr="00E004C4">
        <w:rPr>
          <w:bCs/>
          <w:color w:val="22272F"/>
          <w:kern w:val="36"/>
        </w:rPr>
        <w:t>Приказ Министерства образования и науки РФ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004C4" w:rsidRPr="00E004C4" w:rsidRDefault="00E004C4" w:rsidP="00E004C4">
      <w:pPr>
        <w:pStyle w:val="a10"/>
        <w:numPr>
          <w:ilvl w:val="0"/>
          <w:numId w:val="9"/>
        </w:numPr>
        <w:spacing w:before="0" w:beforeAutospacing="0" w:after="0" w:afterAutospacing="0" w:line="360" w:lineRule="auto"/>
        <w:ind w:left="0" w:hanging="227"/>
        <w:contextualSpacing/>
        <w:jc w:val="both"/>
        <w:rPr>
          <w:rStyle w:val="a8"/>
          <w:i w:val="0"/>
        </w:rPr>
      </w:pPr>
      <w:r w:rsidRPr="00E004C4">
        <w:rPr>
          <w:rStyle w:val="a8"/>
          <w:i w:val="0"/>
        </w:rPr>
        <w:t>Закон РБ от 13.12.2013г. №240 – V «Об образовании в Республике Бурятия»;</w:t>
      </w:r>
    </w:p>
    <w:p w:rsidR="00E004C4" w:rsidRPr="00E004C4" w:rsidRDefault="00E004C4" w:rsidP="00E004C4">
      <w:pPr>
        <w:pStyle w:val="a10"/>
        <w:numPr>
          <w:ilvl w:val="0"/>
          <w:numId w:val="9"/>
        </w:numPr>
        <w:spacing w:before="0" w:beforeAutospacing="0" w:after="0" w:afterAutospacing="0" w:line="360" w:lineRule="auto"/>
        <w:ind w:left="0" w:hanging="227"/>
        <w:contextualSpacing/>
        <w:jc w:val="both"/>
        <w:rPr>
          <w:rStyle w:val="a8"/>
          <w:i w:val="0"/>
        </w:rPr>
      </w:pPr>
      <w:r w:rsidRPr="00E004C4">
        <w:rPr>
          <w:rStyle w:val="a8"/>
          <w:i w:val="0"/>
        </w:rPr>
        <w:t>Концепция  развития дополнительного образования детей в Республике Бурятия от 24.08.2015 № 512-р;</w:t>
      </w:r>
    </w:p>
    <w:p w:rsidR="00E004C4" w:rsidRPr="00E004C4" w:rsidRDefault="00E004C4" w:rsidP="00E004C4">
      <w:pPr>
        <w:pStyle w:val="a10"/>
        <w:numPr>
          <w:ilvl w:val="0"/>
          <w:numId w:val="9"/>
        </w:numPr>
        <w:spacing w:before="0" w:beforeAutospacing="0" w:after="0" w:afterAutospacing="0" w:line="360" w:lineRule="auto"/>
        <w:ind w:left="0" w:hanging="227"/>
        <w:contextualSpacing/>
        <w:jc w:val="both"/>
        <w:rPr>
          <w:iCs/>
        </w:rPr>
      </w:pPr>
      <w:r w:rsidRPr="00E004C4">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roofErr w:type="spellStart"/>
      <w:r w:rsidRPr="00E004C4">
        <w:t>СанПиН</w:t>
      </w:r>
      <w:proofErr w:type="spellEnd"/>
      <w:r w:rsidRPr="00E004C4">
        <w:t xml:space="preserve"> 2.4.4.3648 – 20);</w:t>
      </w:r>
    </w:p>
    <w:p w:rsidR="00E004C4" w:rsidRPr="00E004C4" w:rsidRDefault="00E004C4" w:rsidP="00E004C4">
      <w:pPr>
        <w:pStyle w:val="a10"/>
        <w:numPr>
          <w:ilvl w:val="0"/>
          <w:numId w:val="9"/>
        </w:numPr>
        <w:spacing w:before="0" w:beforeAutospacing="0" w:after="0" w:afterAutospacing="0" w:line="360" w:lineRule="auto"/>
        <w:ind w:left="0" w:hanging="227"/>
        <w:contextualSpacing/>
        <w:jc w:val="both"/>
        <w:rPr>
          <w:iCs/>
        </w:rPr>
      </w:pPr>
      <w:r w:rsidRPr="00E004C4">
        <w:rPr>
          <w:bCs/>
        </w:rPr>
        <w:t xml:space="preserve">Постановление Главного государственного санитарного врача РФ от 28 января 2021 г. N 2 «Об утверждении санитарных правил и норм </w:t>
      </w:r>
      <w:proofErr w:type="spellStart"/>
      <w:r w:rsidRPr="00E004C4">
        <w:rPr>
          <w:bCs/>
        </w:rPr>
        <w:t>СанПиН</w:t>
      </w:r>
      <w:proofErr w:type="spellEnd"/>
      <w:r w:rsidRPr="00E004C4">
        <w:rPr>
          <w:bCs/>
        </w:rPr>
        <w:t xml:space="preserve"> 1.2.3685-21 «Гигиенические нормативы и требования к обеспечению безопасности и (или) безвредности для человека факторов среды обитания». </w:t>
      </w:r>
      <w:proofErr w:type="gramStart"/>
      <w:r w:rsidRPr="00E004C4">
        <w:rPr>
          <w:bCs/>
        </w:rPr>
        <w:t>(VI.</w:t>
      </w:r>
      <w:proofErr w:type="gramEnd"/>
      <w:r w:rsidRPr="00E004C4">
        <w:rPr>
          <w:bCs/>
        </w:rPr>
        <w:t xml:space="preserve"> </w:t>
      </w:r>
      <w:proofErr w:type="gramStart"/>
      <w:r w:rsidRPr="00E004C4">
        <w:rPr>
          <w:bCs/>
        </w:rPr>
        <w:t>Гигиенические нормативы по устройству, содержанию и режиму работы организаций воспитания и обучения, отдыха и оздоровления детей и молодежи);</w:t>
      </w:r>
      <w:proofErr w:type="gramEnd"/>
    </w:p>
    <w:p w:rsidR="00E004C4" w:rsidRPr="00E004C4" w:rsidRDefault="00E004C4" w:rsidP="00E004C4">
      <w:pPr>
        <w:pStyle w:val="a10"/>
        <w:numPr>
          <w:ilvl w:val="0"/>
          <w:numId w:val="9"/>
        </w:numPr>
        <w:spacing w:before="0" w:beforeAutospacing="0" w:after="0" w:afterAutospacing="0" w:line="360" w:lineRule="auto"/>
        <w:ind w:left="0" w:hanging="227"/>
        <w:contextualSpacing/>
        <w:jc w:val="both"/>
        <w:rPr>
          <w:rStyle w:val="a8"/>
          <w:i w:val="0"/>
        </w:rPr>
      </w:pPr>
      <w:r w:rsidRPr="00E004C4">
        <w:t xml:space="preserve">Устав </w:t>
      </w:r>
      <w:r w:rsidRPr="00E004C4">
        <w:rPr>
          <w:rStyle w:val="a8"/>
          <w:i w:val="0"/>
        </w:rPr>
        <w:t xml:space="preserve">МБУ </w:t>
      </w:r>
      <w:proofErr w:type="gramStart"/>
      <w:r w:rsidRPr="00E004C4">
        <w:rPr>
          <w:rStyle w:val="a8"/>
          <w:i w:val="0"/>
        </w:rPr>
        <w:t>ДО</w:t>
      </w:r>
      <w:proofErr w:type="gramEnd"/>
      <w:r w:rsidRPr="00E004C4">
        <w:rPr>
          <w:rStyle w:val="a8"/>
          <w:i w:val="0"/>
        </w:rPr>
        <w:t xml:space="preserve"> «</w:t>
      </w:r>
      <w:proofErr w:type="gramStart"/>
      <w:r w:rsidRPr="00E004C4">
        <w:rPr>
          <w:rStyle w:val="a8"/>
          <w:i w:val="0"/>
        </w:rPr>
        <w:t>Дом</w:t>
      </w:r>
      <w:proofErr w:type="gramEnd"/>
      <w:r w:rsidRPr="00E004C4">
        <w:rPr>
          <w:rStyle w:val="a8"/>
          <w:i w:val="0"/>
        </w:rPr>
        <w:t xml:space="preserve"> творчества Октябрьского района города Улан-Удэ».</w:t>
      </w:r>
    </w:p>
    <w:p w:rsidR="00E004C4" w:rsidRPr="00E004C4" w:rsidRDefault="00E004C4" w:rsidP="00E004C4">
      <w:pPr>
        <w:pStyle w:val="a10"/>
        <w:numPr>
          <w:ilvl w:val="0"/>
          <w:numId w:val="9"/>
        </w:numPr>
        <w:spacing w:before="0" w:beforeAutospacing="0" w:after="0" w:afterAutospacing="0" w:line="360" w:lineRule="auto"/>
        <w:ind w:left="0" w:hanging="227"/>
        <w:contextualSpacing/>
        <w:jc w:val="both"/>
        <w:rPr>
          <w:iCs/>
        </w:rPr>
      </w:pPr>
      <w:bookmarkStart w:id="2" w:name="_GoBack"/>
      <w:bookmarkEnd w:id="2"/>
      <w:r w:rsidRPr="00E004C4">
        <w:rPr>
          <w:rFonts w:eastAsia="Calibri"/>
        </w:rPr>
        <w:lastRenderedPageBreak/>
        <w:t xml:space="preserve">Положение о структуре, порядке разработки и </w:t>
      </w:r>
      <w:proofErr w:type="gramStart"/>
      <w:r w:rsidRPr="00E004C4">
        <w:rPr>
          <w:rFonts w:eastAsia="Calibri"/>
        </w:rPr>
        <w:t>утверждения</w:t>
      </w:r>
      <w:proofErr w:type="gramEnd"/>
      <w:r w:rsidRPr="00E004C4">
        <w:rPr>
          <w:rFonts w:eastAsia="Calibri"/>
        </w:rPr>
        <w:t xml:space="preserve"> дополнительных </w:t>
      </w:r>
      <w:proofErr w:type="spellStart"/>
      <w:r w:rsidRPr="00E004C4">
        <w:rPr>
          <w:rFonts w:eastAsia="Calibri"/>
        </w:rPr>
        <w:t>общеразвивающих</w:t>
      </w:r>
      <w:proofErr w:type="spellEnd"/>
      <w:r w:rsidRPr="00E004C4">
        <w:rPr>
          <w:rFonts w:eastAsia="Calibri"/>
        </w:rPr>
        <w:t xml:space="preserve"> образовательных программ МБУ ДО «ДТОР»  </w:t>
      </w:r>
      <w:r w:rsidRPr="00E004C4">
        <w:t>приказ                 № 198 от «27» 04 2023 г.</w:t>
      </w:r>
    </w:p>
    <w:p w:rsidR="00B272D1" w:rsidRPr="004E7030" w:rsidRDefault="00B272D1" w:rsidP="00B272D1">
      <w:pPr>
        <w:shd w:val="clear" w:color="auto" w:fill="FFFFFF"/>
        <w:spacing w:after="4"/>
        <w:ind w:right="699"/>
        <w:outlineLvl w:val="2"/>
        <w:rPr>
          <w:rFonts w:ascii="Times New Roman" w:hAnsi="Times New Roman" w:cs="Times New Roman"/>
          <w:b/>
          <w:bCs/>
          <w:sz w:val="24"/>
          <w:szCs w:val="24"/>
        </w:rPr>
      </w:pPr>
      <w:bookmarkStart w:id="3" w:name="_Toc54346"/>
      <w:r w:rsidRPr="004E7030">
        <w:rPr>
          <w:rFonts w:ascii="Times New Roman" w:hAnsi="Times New Roman" w:cs="Times New Roman"/>
          <w:b/>
          <w:bCs/>
          <w:sz w:val="24"/>
          <w:szCs w:val="24"/>
        </w:rPr>
        <w:t>1.2 Направленность программы</w:t>
      </w:r>
      <w:bookmarkEnd w:id="3"/>
    </w:p>
    <w:p w:rsidR="00B272D1" w:rsidRPr="004E7030" w:rsidRDefault="00B272D1" w:rsidP="00B272D1">
      <w:pPr>
        <w:shd w:val="clear" w:color="auto" w:fill="FFFFFF"/>
        <w:spacing w:after="4"/>
        <w:ind w:right="699"/>
        <w:outlineLvl w:val="2"/>
        <w:rPr>
          <w:rFonts w:ascii="Times New Roman" w:hAnsi="Times New Roman" w:cs="Times New Roman"/>
          <w:b/>
          <w:bCs/>
          <w:sz w:val="24"/>
          <w:szCs w:val="24"/>
        </w:rPr>
      </w:pPr>
      <w:r w:rsidRPr="004E7030">
        <w:rPr>
          <w:rFonts w:ascii="Times New Roman" w:hAnsi="Times New Roman" w:cs="Times New Roman"/>
          <w:color w:val="181818"/>
          <w:sz w:val="24"/>
          <w:szCs w:val="24"/>
        </w:rPr>
        <w:t xml:space="preserve">Направленность дополнительной общеобразовательной общеразвивающей программы </w:t>
      </w:r>
      <w:r>
        <w:rPr>
          <w:rFonts w:ascii="Times New Roman" w:hAnsi="Times New Roman" w:cs="Times New Roman"/>
          <w:color w:val="181818"/>
          <w:sz w:val="24"/>
          <w:szCs w:val="24"/>
        </w:rPr>
        <w:t xml:space="preserve"> </w:t>
      </w:r>
      <w:r w:rsidRPr="004E7030">
        <w:rPr>
          <w:rFonts w:ascii="Times New Roman" w:hAnsi="Times New Roman" w:cs="Times New Roman"/>
          <w:color w:val="181818"/>
          <w:sz w:val="24"/>
          <w:szCs w:val="24"/>
        </w:rPr>
        <w:t>«Азбука ЗОЖ» физкультурно-спортивная.</w:t>
      </w:r>
    </w:p>
    <w:p w:rsidR="00B272D1" w:rsidRPr="004E7030" w:rsidRDefault="00B272D1" w:rsidP="00B272D1">
      <w:pPr>
        <w:shd w:val="clear" w:color="auto" w:fill="FFFFFF"/>
        <w:ind w:right="705"/>
        <w:outlineLvl w:val="2"/>
        <w:rPr>
          <w:rFonts w:ascii="Times New Roman" w:hAnsi="Times New Roman" w:cs="Times New Roman"/>
          <w:b/>
          <w:bCs/>
          <w:sz w:val="24"/>
          <w:szCs w:val="24"/>
        </w:rPr>
      </w:pPr>
      <w:bookmarkStart w:id="4" w:name="_Toc54347"/>
      <w:r w:rsidRPr="004E7030">
        <w:rPr>
          <w:rFonts w:ascii="Times New Roman" w:hAnsi="Times New Roman" w:cs="Times New Roman"/>
          <w:b/>
          <w:bCs/>
          <w:sz w:val="24"/>
          <w:szCs w:val="24"/>
        </w:rPr>
        <w:t>1.3 Актуальность программы</w:t>
      </w:r>
      <w:bookmarkEnd w:id="4"/>
    </w:p>
    <w:p w:rsidR="00B272D1" w:rsidRPr="004E7030" w:rsidRDefault="00B272D1" w:rsidP="00B272D1">
      <w:pPr>
        <w:shd w:val="clear" w:color="auto" w:fill="FFFFFF"/>
        <w:spacing w:after="0" w:line="330" w:lineRule="atLeast"/>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 xml:space="preserve"> </w:t>
      </w:r>
      <w:r w:rsidRPr="004E7030">
        <w:rPr>
          <w:rFonts w:ascii="Times New Roman" w:eastAsia="Times New Roman" w:hAnsi="Times New Roman" w:cs="Times New Roman"/>
          <w:color w:val="000000"/>
          <w:sz w:val="24"/>
          <w:szCs w:val="24"/>
          <w:lang w:eastAsia="ru-RU"/>
        </w:rPr>
        <w:t>Здоровье человека как научная и практическая проблема ныне входит в число тех вопросов, которые принято считать глобальными. По практической значимости, злободневности и актуальности проблему здоровья человека можно поставить в один ряд с проблемой охраны природы, окружающей среды. Изменение условий и образа жизни человека, вызванное воздействием цивилизации на окружающую среду, необратимая подчас эволюция самой природы как первоосновы человека и общества создают множество факторов, ставящих организм человека перед необходимостью либо приспосабливаться, либо уступать позиции и вести к распаду его целостного функционирования. А это требует определенных мер социально-педагогического плана.</w:t>
      </w:r>
    </w:p>
    <w:p w:rsidR="00B272D1" w:rsidRPr="004E7030" w:rsidRDefault="00B272D1" w:rsidP="00B272D1">
      <w:pPr>
        <w:shd w:val="clear" w:color="auto" w:fill="FFFFFF"/>
        <w:spacing w:after="0" w:line="330" w:lineRule="atLeast"/>
        <w:ind w:firstLine="850"/>
        <w:jc w:val="both"/>
        <w:rPr>
          <w:rFonts w:ascii="Times New Roman" w:eastAsia="Times New Roman" w:hAnsi="Times New Roman" w:cs="Times New Roman"/>
          <w:color w:val="181818"/>
          <w:sz w:val="24"/>
          <w:szCs w:val="24"/>
          <w:lang w:eastAsia="ru-RU"/>
        </w:rPr>
      </w:pPr>
      <w:r w:rsidRPr="004E7030">
        <w:rPr>
          <w:rFonts w:ascii="Times New Roman" w:eastAsia="Times New Roman" w:hAnsi="Times New Roman" w:cs="Times New Roman"/>
          <w:color w:val="000000"/>
          <w:sz w:val="24"/>
          <w:szCs w:val="24"/>
          <w:lang w:eastAsia="ru-RU"/>
        </w:rPr>
        <w:t>История развития лечебной физкультуры — это история применения различных физических движений и природных факторов для лечения и профилактики болезней — это история цивилизации, история медицины и здравоохранения, история физической культуры и спорта.</w:t>
      </w:r>
    </w:p>
    <w:p w:rsidR="00B272D1" w:rsidRPr="004E7030" w:rsidRDefault="00B272D1" w:rsidP="00B272D1">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4E7030">
        <w:rPr>
          <w:rFonts w:ascii="Times New Roman" w:eastAsia="Times New Roman" w:hAnsi="Times New Roman" w:cs="Times New Roman"/>
          <w:color w:val="000000"/>
          <w:sz w:val="24"/>
          <w:szCs w:val="24"/>
          <w:lang w:eastAsia="ru-RU"/>
        </w:rPr>
        <w:t>По данным современных литературных источников в настоящее время </w:t>
      </w:r>
      <w:r w:rsidRPr="004E7030">
        <w:rPr>
          <w:rFonts w:ascii="Times New Roman" w:eastAsia="Times New Roman" w:hAnsi="Times New Roman" w:cs="Times New Roman"/>
          <w:i/>
          <w:iCs/>
          <w:color w:val="000000"/>
          <w:sz w:val="24"/>
          <w:szCs w:val="24"/>
          <w:lang w:eastAsia="ru-RU"/>
        </w:rPr>
        <w:t>лечебная физическая культура</w:t>
      </w:r>
      <w:r w:rsidRPr="004E7030">
        <w:rPr>
          <w:rFonts w:ascii="Times New Roman" w:eastAsia="Times New Roman" w:hAnsi="Times New Roman" w:cs="Times New Roman"/>
          <w:color w:val="000000"/>
          <w:sz w:val="24"/>
          <w:szCs w:val="24"/>
          <w:lang w:eastAsia="ru-RU"/>
        </w:rPr>
        <w:t> (ЛФК) используется как: метод неспецифической терапии, использующий средства физической культуры для восстановления здоровья и трудоспособности.</w:t>
      </w:r>
    </w:p>
    <w:p w:rsidR="00B272D1" w:rsidRPr="004E7030" w:rsidRDefault="00B272D1" w:rsidP="00B272D1">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4E7030">
        <w:rPr>
          <w:rFonts w:ascii="Times New Roman" w:eastAsia="Times New Roman" w:hAnsi="Times New Roman" w:cs="Times New Roman"/>
          <w:color w:val="000000"/>
          <w:sz w:val="24"/>
          <w:szCs w:val="24"/>
          <w:lang w:eastAsia="ru-RU"/>
        </w:rPr>
        <w:t xml:space="preserve">ЛФК является не только лечебно-профилактическим, но и лечебно-воспитательным процессом. Применение ЛФК воспитывает сознательное отношение к использованию физических упражнений, прививает гигиенические навыки, предусматривает регулирование двигательного режима, воспитывает правильное отношение к закаливанию организма </w:t>
      </w:r>
      <w:proofErr w:type="gramStart"/>
      <w:r w:rsidRPr="004E7030">
        <w:rPr>
          <w:rFonts w:ascii="Times New Roman" w:eastAsia="Times New Roman" w:hAnsi="Times New Roman" w:cs="Times New Roman"/>
          <w:color w:val="000000"/>
          <w:sz w:val="24"/>
          <w:szCs w:val="24"/>
          <w:lang w:eastAsia="ru-RU"/>
        </w:rPr>
        <w:t>естественным</w:t>
      </w:r>
      <w:proofErr w:type="gramEnd"/>
      <w:r w:rsidRPr="004E7030">
        <w:rPr>
          <w:rFonts w:ascii="Times New Roman" w:eastAsia="Times New Roman" w:hAnsi="Times New Roman" w:cs="Times New Roman"/>
          <w:color w:val="000000"/>
          <w:sz w:val="24"/>
          <w:szCs w:val="24"/>
          <w:lang w:eastAsia="ru-RU"/>
        </w:rPr>
        <w:t xml:space="preserve"> факторами природы.</w:t>
      </w:r>
      <w:r w:rsidRPr="004E7030">
        <w:rPr>
          <w:rFonts w:ascii="Times New Roman" w:hAnsi="Times New Roman" w:cs="Times New Roman"/>
          <w:sz w:val="24"/>
          <w:szCs w:val="24"/>
        </w:rPr>
        <w:t xml:space="preserve"> В связи с этим возрастает значение организации работы профилактической и коррекционной направленности непосредственно в условиях  дополнительного образования.</w:t>
      </w:r>
    </w:p>
    <w:p w:rsidR="00B272D1" w:rsidRPr="004E7030" w:rsidRDefault="00B272D1" w:rsidP="00B272D1">
      <w:pPr>
        <w:pStyle w:val="a4"/>
        <w:rPr>
          <w:b/>
        </w:rPr>
      </w:pPr>
      <w:r w:rsidRPr="004E7030">
        <w:rPr>
          <w:color w:val="181818"/>
          <w:shd w:val="clear" w:color="auto" w:fill="FFFFFF"/>
        </w:rPr>
        <w:t xml:space="preserve">В настоящее время улучшение качества образования, состояния здоровья детей, профилактика заболеваний опорно-двигательного аппарата  и коррекция имеющихся нарушений у детей является одним из приоритетных направлений государственных национальных проектов «Образование» и «Здоровье». В соответствии с требованиями ФГОС   одной их главных задач является забота о сохранении и укреплении здоровья детей, формирование у них представлений о здоровом образе жизни.  </w:t>
      </w:r>
    </w:p>
    <w:p w:rsidR="00B272D1" w:rsidRPr="004E7030" w:rsidRDefault="00B272D1" w:rsidP="00B272D1">
      <w:pPr>
        <w:spacing w:line="220" w:lineRule="auto"/>
        <w:jc w:val="both"/>
        <w:rPr>
          <w:rFonts w:ascii="Times New Roman" w:hAnsi="Times New Roman" w:cs="Times New Roman"/>
          <w:color w:val="000000"/>
          <w:sz w:val="24"/>
          <w:szCs w:val="24"/>
          <w:shd w:val="clear" w:color="auto" w:fill="FFFFFF"/>
        </w:rPr>
      </w:pPr>
      <w:r w:rsidRPr="004E7030">
        <w:rPr>
          <w:rFonts w:ascii="Times New Roman" w:hAnsi="Times New Roman" w:cs="Times New Roman"/>
          <w:b/>
          <w:bCs/>
          <w:sz w:val="24"/>
          <w:szCs w:val="24"/>
        </w:rPr>
        <w:t xml:space="preserve">1.4 Педагогическая целесообразность: </w:t>
      </w:r>
      <w:r w:rsidRPr="004E7030">
        <w:rPr>
          <w:rFonts w:ascii="Times New Roman" w:hAnsi="Times New Roman" w:cs="Times New Roman"/>
          <w:sz w:val="24"/>
          <w:szCs w:val="24"/>
        </w:rPr>
        <w:t xml:space="preserve">заключается </w:t>
      </w:r>
      <w:r w:rsidRPr="004E7030">
        <w:rPr>
          <w:rFonts w:ascii="Times New Roman" w:hAnsi="Times New Roman" w:cs="Times New Roman"/>
          <w:color w:val="000000"/>
          <w:sz w:val="24"/>
          <w:szCs w:val="24"/>
          <w:shd w:val="clear" w:color="auto" w:fill="FFFFFF"/>
        </w:rPr>
        <w:t>в создании особой развивающей среды для выявления и развития общих и физических способностей обучающихся, что может способствовать не только укреплению их здоровья, но и формированию осознанного отношения к нему.</w:t>
      </w:r>
    </w:p>
    <w:p w:rsidR="00B272D1" w:rsidRPr="004E7030" w:rsidRDefault="00B272D1" w:rsidP="00B272D1">
      <w:pPr>
        <w:spacing w:line="220" w:lineRule="auto"/>
        <w:jc w:val="both"/>
        <w:rPr>
          <w:rFonts w:ascii="Times New Roman" w:hAnsi="Times New Roman" w:cs="Times New Roman"/>
          <w:b/>
          <w:bCs/>
          <w:sz w:val="24"/>
          <w:szCs w:val="24"/>
        </w:rPr>
      </w:pPr>
      <w:bookmarkStart w:id="5" w:name="_Toc54348"/>
      <w:r w:rsidRPr="004E7030">
        <w:rPr>
          <w:rFonts w:ascii="Times New Roman" w:eastAsia="Times New Roman" w:hAnsi="Times New Roman" w:cs="Times New Roman"/>
          <w:b/>
          <w:bCs/>
          <w:sz w:val="24"/>
          <w:szCs w:val="24"/>
        </w:rPr>
        <w:t>1.5 Отличительные особенности программы</w:t>
      </w:r>
      <w:bookmarkEnd w:id="5"/>
    </w:p>
    <w:p w:rsidR="00B272D1" w:rsidRPr="00780CF1" w:rsidRDefault="00B272D1" w:rsidP="00B272D1">
      <w:pPr>
        <w:pStyle w:val="a6"/>
        <w:shd w:val="clear" w:color="auto" w:fill="FFFFFF"/>
        <w:spacing w:before="0" w:beforeAutospacing="0" w:after="136" w:afterAutospacing="0"/>
        <w:rPr>
          <w:color w:val="000000"/>
        </w:rPr>
      </w:pPr>
      <w:r w:rsidRPr="004E7030">
        <w:rPr>
          <w:bCs/>
        </w:rPr>
        <w:t xml:space="preserve">Новизна и отличительные особенности </w:t>
      </w:r>
      <w:r w:rsidRPr="004E7030">
        <w:t>заключаются</w:t>
      </w:r>
      <w:proofErr w:type="gramStart"/>
      <w:r w:rsidRPr="004E7030">
        <w:t xml:space="preserve"> :</w:t>
      </w:r>
      <w:proofErr w:type="gramEnd"/>
      <w:r w:rsidRPr="004E7030">
        <w:t xml:space="preserve"> </w:t>
      </w:r>
      <w:r w:rsidRPr="004E7030">
        <w:rPr>
          <w:bCs/>
        </w:rPr>
        <w:t>П</w:t>
      </w:r>
      <w:r w:rsidRPr="004E7030">
        <w:rPr>
          <w:color w:val="000000"/>
        </w:rPr>
        <w:t xml:space="preserve">рограмма «Лечебная физическая культура», являясь частью физической культуры, выполняет также и задачи физического </w:t>
      </w:r>
      <w:r w:rsidRPr="004E7030">
        <w:rPr>
          <w:color w:val="000000"/>
        </w:rPr>
        <w:lastRenderedPageBreak/>
        <w:t xml:space="preserve">воспитания. Программа « ЛФК» способствует развитию и совершенствованию силы, выносливости, скорости и координации движений, физическое развитие детей с особенностями в развитии, особенно младшего школьного возраста, становится все более важной проблемой, так как именно в этом возрасте деятельность скелетной мускулатуры имеет жизненно </w:t>
      </w:r>
      <w:proofErr w:type="gramStart"/>
      <w:r w:rsidRPr="004E7030">
        <w:rPr>
          <w:color w:val="000000"/>
        </w:rPr>
        <w:t>важное значение</w:t>
      </w:r>
      <w:proofErr w:type="gramEnd"/>
      <w:r w:rsidRPr="004E7030">
        <w:rPr>
          <w:color w:val="000000"/>
        </w:rPr>
        <w:t xml:space="preserve"> для растущего организма. Интеллектуальное развитие ребенка невозможно без его физического совершенствования. Сохранение и укрепление здоровья школьников - одна из актуальнейших проблем нашего времени, т. к. на состояние здоровья современных детей оказывают существенное влияние многие факторы</w:t>
      </w:r>
      <w:r>
        <w:rPr>
          <w:color w:val="000000"/>
        </w:rPr>
        <w:t xml:space="preserve">: </w:t>
      </w:r>
      <w:r>
        <w:t xml:space="preserve">наследственность, </w:t>
      </w:r>
      <w:r w:rsidRPr="00780CF1">
        <w:t>неблагопр</w:t>
      </w:r>
      <w:r>
        <w:t xml:space="preserve">иятная экологическая обстановка, </w:t>
      </w:r>
      <w:r w:rsidRPr="00780CF1">
        <w:t>электронно-лучевое и «</w:t>
      </w:r>
      <w:proofErr w:type="spellStart"/>
      <w:r w:rsidRPr="00780CF1">
        <w:t>металло</w:t>
      </w:r>
      <w:proofErr w:type="spellEnd"/>
      <w:r w:rsidRPr="00780CF1">
        <w:t xml:space="preserve"> - звуковое» облучение детей (компьютерные игры, длительное пребывание перед теле</w:t>
      </w:r>
      <w:r>
        <w:t xml:space="preserve">визором, просмотр видеофильмов), </w:t>
      </w:r>
      <w:r w:rsidRPr="00780CF1">
        <w:t>образ жизни.</w:t>
      </w:r>
    </w:p>
    <w:p w:rsidR="00B272D1" w:rsidRPr="00780CF1" w:rsidRDefault="00B272D1" w:rsidP="00B272D1">
      <w:pPr>
        <w:shd w:val="clear" w:color="auto" w:fill="FFFFFF"/>
        <w:spacing w:after="4"/>
        <w:ind w:right="705"/>
        <w:outlineLvl w:val="2"/>
        <w:rPr>
          <w:rFonts w:ascii="Times New Roman" w:hAnsi="Times New Roman" w:cs="Times New Roman"/>
          <w:b/>
          <w:bCs/>
          <w:sz w:val="24"/>
          <w:szCs w:val="24"/>
        </w:rPr>
      </w:pPr>
      <w:bookmarkStart w:id="6" w:name="_Toc54350"/>
      <w:r w:rsidRPr="00780CF1">
        <w:rPr>
          <w:rFonts w:ascii="Times New Roman" w:hAnsi="Times New Roman" w:cs="Times New Roman"/>
          <w:b/>
          <w:bCs/>
          <w:sz w:val="24"/>
          <w:szCs w:val="24"/>
        </w:rPr>
        <w:t>1.6 Адресат программы</w:t>
      </w:r>
      <w:bookmarkEnd w:id="6"/>
    </w:p>
    <w:p w:rsidR="00B272D1" w:rsidRPr="004E7030" w:rsidRDefault="00B272D1" w:rsidP="00B272D1">
      <w:pPr>
        <w:shd w:val="clear" w:color="auto" w:fill="FFFFFF"/>
        <w:spacing w:after="12"/>
        <w:ind w:right="57" w:firstLine="708"/>
        <w:jc w:val="both"/>
        <w:rPr>
          <w:rFonts w:ascii="Times New Roman" w:eastAsia="Times New Roman" w:hAnsi="Times New Roman" w:cs="Times New Roman"/>
          <w:color w:val="181818"/>
          <w:sz w:val="24"/>
          <w:szCs w:val="24"/>
        </w:rPr>
      </w:pPr>
      <w:r w:rsidRPr="004E7030">
        <w:rPr>
          <w:rFonts w:ascii="Times New Roman" w:eastAsia="Times New Roman" w:hAnsi="Times New Roman" w:cs="Times New Roman"/>
          <w:color w:val="181818"/>
          <w:sz w:val="24"/>
          <w:szCs w:val="24"/>
        </w:rPr>
        <w:t xml:space="preserve">Дополнительная общеобразовательная </w:t>
      </w:r>
      <w:proofErr w:type="spellStart"/>
      <w:r w:rsidRPr="004E7030">
        <w:rPr>
          <w:rFonts w:ascii="Times New Roman" w:eastAsia="Times New Roman" w:hAnsi="Times New Roman" w:cs="Times New Roman"/>
          <w:color w:val="181818"/>
          <w:sz w:val="24"/>
          <w:szCs w:val="24"/>
        </w:rPr>
        <w:t>общеразвивающая</w:t>
      </w:r>
      <w:proofErr w:type="spellEnd"/>
      <w:r w:rsidRPr="004E7030">
        <w:rPr>
          <w:rFonts w:ascii="Times New Roman" w:eastAsia="Times New Roman" w:hAnsi="Times New Roman" w:cs="Times New Roman"/>
          <w:color w:val="181818"/>
          <w:sz w:val="24"/>
          <w:szCs w:val="24"/>
        </w:rPr>
        <w:t xml:space="preserve"> программа «Азбука ЗОЖ» разработана для обучающихся 7-8 лет. Занятия проводятся в группах до 16 человек. Занятия строятся с учетом индивидуальных особенностей подростков, их интересов и перспективы развития.</w:t>
      </w:r>
    </w:p>
    <w:p w:rsidR="00B272D1" w:rsidRPr="004E7030" w:rsidRDefault="00B272D1" w:rsidP="00B272D1">
      <w:pPr>
        <w:shd w:val="clear" w:color="auto" w:fill="FFFFFF"/>
        <w:spacing w:after="0"/>
        <w:jc w:val="both"/>
        <w:rPr>
          <w:rFonts w:ascii="Times New Roman" w:eastAsia="Times New Roman" w:hAnsi="Times New Roman" w:cs="Times New Roman"/>
          <w:color w:val="181818"/>
          <w:sz w:val="24"/>
          <w:szCs w:val="24"/>
        </w:rPr>
      </w:pPr>
      <w:r w:rsidRPr="004E7030">
        <w:rPr>
          <w:rFonts w:ascii="Times New Roman" w:hAnsi="Times New Roman" w:cs="Times New Roman"/>
          <w:b/>
          <w:sz w:val="24"/>
          <w:szCs w:val="24"/>
        </w:rPr>
        <w:t xml:space="preserve">1.7 Уровень программы, объем и сроки реализации дополнительной </w:t>
      </w:r>
      <w:proofErr w:type="spellStart"/>
      <w:r w:rsidRPr="004E7030">
        <w:rPr>
          <w:rFonts w:ascii="Times New Roman" w:hAnsi="Times New Roman" w:cs="Times New Roman"/>
          <w:b/>
          <w:sz w:val="24"/>
          <w:szCs w:val="24"/>
        </w:rPr>
        <w:t>общеразвивающей</w:t>
      </w:r>
      <w:proofErr w:type="spellEnd"/>
      <w:r w:rsidRPr="004E7030">
        <w:rPr>
          <w:rFonts w:ascii="Times New Roman" w:hAnsi="Times New Roman" w:cs="Times New Roman"/>
          <w:b/>
          <w:sz w:val="24"/>
          <w:szCs w:val="24"/>
        </w:rPr>
        <w:t xml:space="preserve"> программы</w:t>
      </w:r>
      <w:r w:rsidRPr="004E7030">
        <w:rPr>
          <w:rFonts w:ascii="Times New Roman" w:eastAsia="Times New Roman" w:hAnsi="Times New Roman" w:cs="Times New Roman"/>
          <w:color w:val="181818"/>
          <w:sz w:val="24"/>
          <w:szCs w:val="24"/>
        </w:rPr>
        <w:t>.</w:t>
      </w:r>
    </w:p>
    <w:p w:rsidR="00B272D1" w:rsidRPr="004E7030" w:rsidRDefault="00B272D1" w:rsidP="00B272D1">
      <w:pPr>
        <w:rPr>
          <w:rFonts w:ascii="Times New Roman" w:hAnsi="Times New Roman" w:cs="Times New Roman"/>
          <w:sz w:val="24"/>
          <w:szCs w:val="24"/>
        </w:rPr>
      </w:pPr>
      <w:r w:rsidRPr="004E7030">
        <w:rPr>
          <w:rFonts w:ascii="Times New Roman" w:hAnsi="Times New Roman" w:cs="Times New Roman"/>
          <w:sz w:val="24"/>
          <w:szCs w:val="24"/>
        </w:rPr>
        <w:t xml:space="preserve">Программа рассчитана на 1 год обучения и имеет ознакомительный </w:t>
      </w:r>
      <w:r w:rsidR="00E70982">
        <w:rPr>
          <w:rFonts w:ascii="Times New Roman" w:hAnsi="Times New Roman" w:cs="Times New Roman"/>
          <w:sz w:val="24"/>
          <w:szCs w:val="24"/>
        </w:rPr>
        <w:t xml:space="preserve">уровень Общий </w:t>
      </w:r>
      <w:proofErr w:type="spellStart"/>
      <w:r w:rsidR="00E70982">
        <w:rPr>
          <w:rFonts w:ascii="Times New Roman" w:hAnsi="Times New Roman" w:cs="Times New Roman"/>
          <w:sz w:val="24"/>
          <w:szCs w:val="24"/>
        </w:rPr>
        <w:t>обьем</w:t>
      </w:r>
      <w:proofErr w:type="spellEnd"/>
      <w:r w:rsidR="00E70982">
        <w:rPr>
          <w:rFonts w:ascii="Times New Roman" w:hAnsi="Times New Roman" w:cs="Times New Roman"/>
          <w:sz w:val="24"/>
          <w:szCs w:val="24"/>
        </w:rPr>
        <w:t xml:space="preserve"> программы 12</w:t>
      </w:r>
      <w:r w:rsidRPr="004E7030">
        <w:rPr>
          <w:rFonts w:ascii="Times New Roman" w:hAnsi="Times New Roman" w:cs="Times New Roman"/>
          <w:sz w:val="24"/>
          <w:szCs w:val="24"/>
        </w:rPr>
        <w:t>8 часов.</w:t>
      </w:r>
    </w:p>
    <w:p w:rsidR="00B272D1" w:rsidRPr="004E7030" w:rsidRDefault="00B272D1" w:rsidP="00B272D1">
      <w:pPr>
        <w:shd w:val="clear" w:color="auto" w:fill="FFFFFF"/>
        <w:spacing w:after="30" w:line="180" w:lineRule="atLeast"/>
        <w:rPr>
          <w:rFonts w:ascii="Times New Roman" w:eastAsia="Times New Roman" w:hAnsi="Times New Roman" w:cs="Times New Roman"/>
          <w:b/>
          <w:color w:val="181818"/>
          <w:sz w:val="24"/>
          <w:szCs w:val="24"/>
        </w:rPr>
      </w:pPr>
      <w:r w:rsidRPr="004E7030">
        <w:rPr>
          <w:rFonts w:ascii="Times New Roman" w:hAnsi="Times New Roman" w:cs="Times New Roman"/>
          <w:b/>
          <w:sz w:val="24"/>
          <w:szCs w:val="24"/>
        </w:rPr>
        <w:t>1.8 Формы обучения</w:t>
      </w:r>
      <w:r w:rsidRPr="004E7030">
        <w:rPr>
          <w:rFonts w:ascii="Times New Roman" w:eastAsia="Times New Roman" w:hAnsi="Times New Roman" w:cs="Times New Roman"/>
          <w:b/>
          <w:color w:val="181818"/>
          <w:sz w:val="24"/>
          <w:szCs w:val="24"/>
        </w:rPr>
        <w:t> </w:t>
      </w:r>
    </w:p>
    <w:p w:rsidR="00B272D1" w:rsidRPr="004E7030" w:rsidRDefault="00B272D1" w:rsidP="00B272D1">
      <w:pPr>
        <w:pStyle w:val="Default"/>
        <w:spacing w:line="276" w:lineRule="auto"/>
        <w:jc w:val="both"/>
      </w:pPr>
      <w:r w:rsidRPr="004E7030">
        <w:rPr>
          <w:rFonts w:eastAsia="Times New Roman"/>
          <w:color w:val="181818"/>
        </w:rPr>
        <w:t>Обучение проходит в</w:t>
      </w:r>
      <w:r w:rsidRPr="004E7030">
        <w:rPr>
          <w:rFonts w:eastAsia="Times New Roman"/>
          <w:b/>
          <w:color w:val="181818"/>
        </w:rPr>
        <w:t xml:space="preserve"> </w:t>
      </w:r>
      <w:r w:rsidRPr="004E7030">
        <w:t xml:space="preserve">очной форме.  При неблагоприятной эпидемиологической обстановке занятия могут проводиться в  </w:t>
      </w:r>
      <w:proofErr w:type="spellStart"/>
      <w:r w:rsidRPr="004E7030">
        <w:t>очно-заочной</w:t>
      </w:r>
      <w:proofErr w:type="spellEnd"/>
      <w:r w:rsidRPr="004E7030">
        <w:t xml:space="preserve"> и заочной формах. </w:t>
      </w:r>
    </w:p>
    <w:p w:rsidR="00B272D1" w:rsidRPr="004E7030" w:rsidRDefault="00B272D1" w:rsidP="00B272D1">
      <w:pPr>
        <w:shd w:val="clear" w:color="auto" w:fill="FFFFFF"/>
        <w:spacing w:after="30" w:line="180" w:lineRule="atLeast"/>
        <w:rPr>
          <w:rFonts w:ascii="Times New Roman" w:hAnsi="Times New Roman" w:cs="Times New Roman"/>
          <w:b/>
          <w:sz w:val="24"/>
          <w:szCs w:val="24"/>
        </w:rPr>
      </w:pPr>
      <w:r w:rsidRPr="004E7030">
        <w:rPr>
          <w:rFonts w:ascii="Times New Roman" w:hAnsi="Times New Roman" w:cs="Times New Roman"/>
          <w:b/>
          <w:sz w:val="24"/>
          <w:szCs w:val="24"/>
        </w:rPr>
        <w:t>1.9 Режим занятий</w:t>
      </w:r>
    </w:p>
    <w:p w:rsidR="00B272D1" w:rsidRPr="004E7030" w:rsidRDefault="00B272D1" w:rsidP="00B272D1">
      <w:pPr>
        <w:shd w:val="clear" w:color="auto" w:fill="FFFFFF"/>
        <w:spacing w:after="12"/>
        <w:ind w:right="57"/>
        <w:jc w:val="both"/>
        <w:rPr>
          <w:rFonts w:ascii="Times New Roman" w:eastAsia="Times New Roman" w:hAnsi="Times New Roman" w:cs="Times New Roman"/>
          <w:color w:val="181818"/>
          <w:sz w:val="24"/>
          <w:szCs w:val="24"/>
        </w:rPr>
      </w:pPr>
      <w:r w:rsidRPr="004E7030">
        <w:rPr>
          <w:rFonts w:ascii="Times New Roman" w:hAnsi="Times New Roman" w:cs="Times New Roman"/>
          <w:bCs/>
          <w:sz w:val="24"/>
          <w:szCs w:val="24"/>
        </w:rPr>
        <w:t>Занятия проводятся</w:t>
      </w:r>
      <w:r w:rsidRPr="004E7030">
        <w:rPr>
          <w:rFonts w:ascii="Times New Roman" w:hAnsi="Times New Roman" w:cs="Times New Roman"/>
          <w:b/>
          <w:bCs/>
          <w:sz w:val="24"/>
          <w:szCs w:val="24"/>
        </w:rPr>
        <w:t xml:space="preserve"> </w:t>
      </w:r>
      <w:r w:rsidRPr="004E7030">
        <w:rPr>
          <w:rFonts w:ascii="Times New Roman" w:hAnsi="Times New Roman" w:cs="Times New Roman"/>
          <w:sz w:val="24"/>
          <w:szCs w:val="24"/>
        </w:rPr>
        <w:t>2 раза в неделю по</w:t>
      </w:r>
      <w:r w:rsidRPr="004E7030">
        <w:rPr>
          <w:rFonts w:ascii="Times New Roman" w:hAnsi="Times New Roman" w:cs="Times New Roman"/>
          <w:b/>
          <w:bCs/>
          <w:sz w:val="24"/>
          <w:szCs w:val="24"/>
        </w:rPr>
        <w:t xml:space="preserve"> </w:t>
      </w:r>
      <w:r w:rsidRPr="004E7030">
        <w:rPr>
          <w:rFonts w:ascii="Times New Roman" w:hAnsi="Times New Roman" w:cs="Times New Roman"/>
          <w:sz w:val="24"/>
          <w:szCs w:val="24"/>
        </w:rPr>
        <w:t>2</w:t>
      </w:r>
      <w:r w:rsidRPr="004E7030">
        <w:rPr>
          <w:rFonts w:ascii="Times New Roman" w:hAnsi="Times New Roman" w:cs="Times New Roman"/>
          <w:b/>
          <w:bCs/>
          <w:sz w:val="24"/>
          <w:szCs w:val="24"/>
        </w:rPr>
        <w:t xml:space="preserve"> </w:t>
      </w:r>
      <w:r w:rsidRPr="004E7030">
        <w:rPr>
          <w:rFonts w:ascii="Times New Roman" w:hAnsi="Times New Roman" w:cs="Times New Roman"/>
          <w:sz w:val="24"/>
          <w:szCs w:val="24"/>
        </w:rPr>
        <w:t>часа, продолжительность занятия 40 минут, перерыв между занятиями 10 минут.</w:t>
      </w:r>
      <w:r w:rsidRPr="004E7030">
        <w:rPr>
          <w:rFonts w:ascii="Times New Roman" w:eastAsia="Times New Roman" w:hAnsi="Times New Roman" w:cs="Times New Roman"/>
          <w:color w:val="181818"/>
          <w:sz w:val="24"/>
          <w:szCs w:val="24"/>
        </w:rPr>
        <w:t xml:space="preserve"> </w:t>
      </w:r>
    </w:p>
    <w:p w:rsidR="00B272D1" w:rsidRPr="004E7030" w:rsidRDefault="00B272D1" w:rsidP="00B272D1">
      <w:pPr>
        <w:shd w:val="clear" w:color="auto" w:fill="FFFFFF"/>
        <w:spacing w:after="12"/>
        <w:ind w:right="57"/>
        <w:jc w:val="both"/>
        <w:rPr>
          <w:rFonts w:ascii="Times New Roman" w:eastAsia="Times New Roman" w:hAnsi="Times New Roman" w:cs="Times New Roman"/>
          <w:color w:val="181818"/>
          <w:sz w:val="24"/>
          <w:szCs w:val="24"/>
        </w:rPr>
      </w:pPr>
      <w:r w:rsidRPr="004E7030">
        <w:rPr>
          <w:rFonts w:ascii="Times New Roman" w:eastAsia="Times New Roman" w:hAnsi="Times New Roman" w:cs="Times New Roman"/>
          <w:color w:val="181818"/>
          <w:sz w:val="24"/>
          <w:szCs w:val="24"/>
        </w:rPr>
        <w:t>Допуск к занятиям производится только после обязательного медицинского разрешения, что подтверждается наличием справок.</w:t>
      </w:r>
    </w:p>
    <w:p w:rsidR="00B272D1" w:rsidRPr="004E7030" w:rsidRDefault="00B272D1" w:rsidP="00B272D1">
      <w:pPr>
        <w:shd w:val="clear" w:color="auto" w:fill="FFFFFF"/>
        <w:spacing w:after="0"/>
        <w:rPr>
          <w:rFonts w:ascii="Times New Roman" w:eastAsia="Times New Roman" w:hAnsi="Times New Roman" w:cs="Times New Roman"/>
          <w:b/>
          <w:sz w:val="24"/>
          <w:szCs w:val="24"/>
        </w:rPr>
      </w:pPr>
      <w:r w:rsidRPr="004E7030">
        <w:rPr>
          <w:rFonts w:ascii="Times New Roman" w:hAnsi="Times New Roman" w:cs="Times New Roman"/>
          <w:b/>
          <w:sz w:val="24"/>
          <w:szCs w:val="24"/>
        </w:rPr>
        <w:t>1.10 Особенности организации образовательного процесса</w:t>
      </w:r>
    </w:p>
    <w:p w:rsidR="00B272D1" w:rsidRPr="00780CF1" w:rsidRDefault="00B272D1" w:rsidP="00B272D1">
      <w:pPr>
        <w:pStyle w:val="a5"/>
        <w:numPr>
          <w:ilvl w:val="0"/>
          <w:numId w:val="6"/>
        </w:numPr>
        <w:shd w:val="clear" w:color="auto" w:fill="FFFFFF"/>
        <w:spacing w:after="0"/>
        <w:contextualSpacing/>
        <w:jc w:val="both"/>
      </w:pPr>
      <w:r w:rsidRPr="00780CF1">
        <w:t>Состав группы постоянный.</w:t>
      </w:r>
    </w:p>
    <w:p w:rsidR="00B272D1" w:rsidRPr="00780CF1" w:rsidRDefault="00B272D1" w:rsidP="00B272D1">
      <w:pPr>
        <w:pStyle w:val="a5"/>
        <w:numPr>
          <w:ilvl w:val="0"/>
          <w:numId w:val="6"/>
        </w:numPr>
        <w:shd w:val="clear" w:color="auto" w:fill="FFFFFF"/>
        <w:spacing w:after="0"/>
        <w:contextualSpacing/>
        <w:jc w:val="both"/>
      </w:pPr>
      <w:r w:rsidRPr="00780CF1">
        <w:t>Занятия групповые.</w:t>
      </w:r>
    </w:p>
    <w:p w:rsidR="00B272D1" w:rsidRPr="00780CF1" w:rsidRDefault="00B272D1" w:rsidP="00B272D1">
      <w:pPr>
        <w:pStyle w:val="a5"/>
        <w:numPr>
          <w:ilvl w:val="0"/>
          <w:numId w:val="6"/>
        </w:numPr>
        <w:shd w:val="clear" w:color="auto" w:fill="FFFFFF"/>
        <w:spacing w:after="0"/>
        <w:contextualSpacing/>
        <w:jc w:val="both"/>
      </w:pPr>
      <w:r w:rsidRPr="00780CF1">
        <w:t xml:space="preserve">Группа </w:t>
      </w:r>
      <w:proofErr w:type="gramStart"/>
      <w:r w:rsidRPr="00780CF1">
        <w:t>обучающихся</w:t>
      </w:r>
      <w:proofErr w:type="gramEnd"/>
      <w:r w:rsidRPr="00780CF1">
        <w:t xml:space="preserve"> одного возраста.</w:t>
      </w:r>
    </w:p>
    <w:p w:rsidR="00B272D1" w:rsidRPr="004E7030" w:rsidRDefault="00B272D1" w:rsidP="00B272D1">
      <w:pPr>
        <w:shd w:val="clear" w:color="auto" w:fill="FFFFFF"/>
        <w:spacing w:after="0"/>
        <w:jc w:val="both"/>
        <w:rPr>
          <w:rFonts w:ascii="Times New Roman" w:hAnsi="Times New Roman" w:cs="Times New Roman"/>
          <w:color w:val="181818"/>
          <w:sz w:val="24"/>
          <w:szCs w:val="24"/>
        </w:rPr>
      </w:pPr>
      <w:r w:rsidRPr="004E7030">
        <w:rPr>
          <w:rFonts w:ascii="Times New Roman" w:hAnsi="Times New Roman" w:cs="Times New Roman"/>
          <w:color w:val="181818"/>
          <w:sz w:val="24"/>
          <w:szCs w:val="24"/>
        </w:rPr>
        <w:t xml:space="preserve">Основными формами организации работы в подготовке </w:t>
      </w:r>
      <w:proofErr w:type="gramStart"/>
      <w:r w:rsidRPr="004E7030">
        <w:rPr>
          <w:rFonts w:ascii="Times New Roman" w:hAnsi="Times New Roman" w:cs="Times New Roman"/>
          <w:color w:val="181818"/>
          <w:sz w:val="24"/>
          <w:szCs w:val="24"/>
        </w:rPr>
        <w:t>обучающихся</w:t>
      </w:r>
      <w:proofErr w:type="gramEnd"/>
      <w:r w:rsidRPr="004E7030">
        <w:rPr>
          <w:rFonts w:ascii="Times New Roman" w:hAnsi="Times New Roman" w:cs="Times New Roman"/>
          <w:color w:val="181818"/>
          <w:sz w:val="24"/>
          <w:szCs w:val="24"/>
        </w:rPr>
        <w:t xml:space="preserve"> являются: теорети</w:t>
      </w:r>
      <w:r>
        <w:rPr>
          <w:rFonts w:ascii="Times New Roman" w:hAnsi="Times New Roman" w:cs="Times New Roman"/>
          <w:color w:val="181818"/>
          <w:sz w:val="24"/>
          <w:szCs w:val="24"/>
        </w:rPr>
        <w:t xml:space="preserve">ческие, практические занятия, </w:t>
      </w:r>
      <w:r w:rsidRPr="004E7030">
        <w:rPr>
          <w:rFonts w:ascii="Times New Roman" w:hAnsi="Times New Roman" w:cs="Times New Roman"/>
          <w:color w:val="181818"/>
          <w:sz w:val="24"/>
          <w:szCs w:val="24"/>
        </w:rPr>
        <w:t>профилактические и оздоровительные мероприятия.</w:t>
      </w:r>
    </w:p>
    <w:p w:rsidR="00B272D1" w:rsidRPr="004E7030" w:rsidRDefault="00B272D1" w:rsidP="00B272D1">
      <w:pPr>
        <w:shd w:val="clear" w:color="auto" w:fill="FFFFFF"/>
        <w:spacing w:after="0"/>
        <w:contextualSpacing/>
        <w:jc w:val="both"/>
        <w:rPr>
          <w:rFonts w:ascii="Times New Roman" w:hAnsi="Times New Roman" w:cs="Times New Roman"/>
          <w:sz w:val="24"/>
          <w:szCs w:val="24"/>
        </w:rPr>
      </w:pPr>
      <w:r w:rsidRPr="004E7030">
        <w:rPr>
          <w:rFonts w:ascii="Times New Roman" w:eastAsia="Times New Roman" w:hAnsi="Times New Roman" w:cs="Times New Roman"/>
          <w:color w:val="181818"/>
          <w:sz w:val="24"/>
          <w:szCs w:val="24"/>
        </w:rPr>
        <w:t>Теоретические занятия проводятся в форме бесед, демонстрации наглядных пособий.</w:t>
      </w:r>
    </w:p>
    <w:p w:rsidR="00B272D1" w:rsidRPr="004E7030" w:rsidRDefault="00B272D1" w:rsidP="00B272D1">
      <w:pPr>
        <w:rPr>
          <w:rFonts w:ascii="Times New Roman" w:hAnsi="Times New Roman" w:cs="Times New Roman"/>
          <w:sz w:val="24"/>
          <w:szCs w:val="24"/>
        </w:rPr>
      </w:pPr>
      <w:r w:rsidRPr="004E7030">
        <w:rPr>
          <w:rFonts w:ascii="Times New Roman" w:eastAsia="Times New Roman" w:hAnsi="Times New Roman" w:cs="Times New Roman"/>
          <w:color w:val="181818"/>
          <w:sz w:val="24"/>
          <w:szCs w:val="24"/>
        </w:rPr>
        <w:t xml:space="preserve">Практические занятия включают </w:t>
      </w:r>
      <w:proofErr w:type="gramStart"/>
      <w:r w:rsidRPr="004E7030">
        <w:rPr>
          <w:rFonts w:ascii="Times New Roman" w:eastAsia="Times New Roman" w:hAnsi="Times New Roman" w:cs="Times New Roman"/>
          <w:color w:val="181818"/>
          <w:sz w:val="24"/>
          <w:szCs w:val="24"/>
        </w:rPr>
        <w:t>:</w:t>
      </w:r>
      <w:r w:rsidRPr="004E7030">
        <w:rPr>
          <w:rFonts w:ascii="Times New Roman" w:hAnsi="Times New Roman" w:cs="Times New Roman"/>
          <w:color w:val="000000"/>
          <w:sz w:val="24"/>
          <w:szCs w:val="24"/>
          <w:shd w:val="clear" w:color="auto" w:fill="FFFFFF"/>
        </w:rPr>
        <w:t>п</w:t>
      </w:r>
      <w:proofErr w:type="gramEnd"/>
      <w:r w:rsidRPr="004E7030">
        <w:rPr>
          <w:rFonts w:ascii="Times New Roman" w:hAnsi="Times New Roman" w:cs="Times New Roman"/>
          <w:color w:val="000000"/>
          <w:sz w:val="24"/>
          <w:szCs w:val="24"/>
          <w:shd w:val="clear" w:color="auto" w:fill="FFFFFF"/>
        </w:rPr>
        <w:t>одвижные игры, игры с элементами спорта, аутотренинг, музыкотерапия, дыхательная гимнастика кор</w:t>
      </w:r>
      <w:r>
        <w:rPr>
          <w:rFonts w:ascii="Times New Roman" w:hAnsi="Times New Roman" w:cs="Times New Roman"/>
          <w:color w:val="000000"/>
          <w:sz w:val="24"/>
          <w:szCs w:val="24"/>
          <w:shd w:val="clear" w:color="auto" w:fill="FFFFFF"/>
        </w:rPr>
        <w:t>ригирующая гимнастика, массаж, н</w:t>
      </w:r>
      <w:r w:rsidRPr="004E7030">
        <w:rPr>
          <w:rFonts w:ascii="Times New Roman" w:hAnsi="Times New Roman" w:cs="Times New Roman"/>
          <w:color w:val="000000"/>
          <w:sz w:val="24"/>
          <w:szCs w:val="24"/>
          <w:shd w:val="clear" w:color="auto" w:fill="FFFFFF"/>
        </w:rPr>
        <w:t>а занятиях используются скакалки, мячи, обручи, скамейки.</w:t>
      </w:r>
    </w:p>
    <w:p w:rsidR="00B272D1" w:rsidRPr="004E7030" w:rsidRDefault="00B272D1" w:rsidP="00B272D1">
      <w:pPr>
        <w:pStyle w:val="a4"/>
        <w:rPr>
          <w:b/>
        </w:rPr>
      </w:pPr>
      <w:r w:rsidRPr="004E7030">
        <w:rPr>
          <w:b/>
        </w:rPr>
        <w:t xml:space="preserve">1.11 Цель программы: </w:t>
      </w:r>
      <w:r w:rsidRPr="004E7030">
        <w:rPr>
          <w:iCs/>
          <w:color w:val="000000"/>
          <w:shd w:val="clear" w:color="auto" w:fill="FFFFFF"/>
        </w:rPr>
        <w:t>создать условия для</w:t>
      </w:r>
      <w:r w:rsidRPr="004E7030">
        <w:rPr>
          <w:color w:val="000000"/>
          <w:shd w:val="clear" w:color="auto" w:fill="FFFFFF"/>
        </w:rPr>
        <w:t>  выявления и укрепления физических способностей обучающихся посредством знакомства и вовлечения их в занятия лечебной физической культуры.</w:t>
      </w:r>
    </w:p>
    <w:p w:rsidR="00E004C4" w:rsidRDefault="00E004C4" w:rsidP="00B272D1">
      <w:pPr>
        <w:pStyle w:val="a4"/>
        <w:rPr>
          <w:b/>
        </w:rPr>
      </w:pPr>
    </w:p>
    <w:p w:rsidR="00B272D1" w:rsidRDefault="00B272D1" w:rsidP="00B272D1">
      <w:pPr>
        <w:pStyle w:val="a4"/>
        <w:rPr>
          <w:b/>
        </w:rPr>
      </w:pPr>
      <w:r w:rsidRPr="004E7030">
        <w:rPr>
          <w:b/>
        </w:rPr>
        <w:lastRenderedPageBreak/>
        <w:t>1.12 Задачи программы:</w:t>
      </w:r>
    </w:p>
    <w:p w:rsidR="00B272D1" w:rsidRDefault="00B272D1" w:rsidP="00B272D1">
      <w:pPr>
        <w:pStyle w:val="a4"/>
        <w:rPr>
          <w:color w:val="000000"/>
        </w:rPr>
      </w:pPr>
      <w:r w:rsidRPr="004E7030">
        <w:rPr>
          <w:iCs/>
          <w:u w:val="single"/>
        </w:rPr>
        <w:t>Образовательные</w:t>
      </w:r>
      <w:r w:rsidRPr="004E7030">
        <w:rPr>
          <w:u w:val="single"/>
        </w:rPr>
        <w:t>:</w:t>
      </w:r>
      <w:r w:rsidRPr="004E7030">
        <w:t xml:space="preserve"> </w:t>
      </w:r>
      <w:r w:rsidRPr="004E7030">
        <w:rPr>
          <w:iCs/>
          <w:color w:val="000000"/>
        </w:rPr>
        <w:t>Способствовать формированию</w:t>
      </w:r>
      <w:r w:rsidRPr="004E7030">
        <w:rPr>
          <w:color w:val="000000"/>
        </w:rPr>
        <w:t>: у учащихся устойчивую мотивацию на здоровый образ жизни и выздоровление. Потребности и умения систематически самостоятельно заниматься лечебной гимнастикой, сознательно применяя ее с целью коррекции физического развития</w:t>
      </w:r>
      <w:proofErr w:type="gramStart"/>
      <w:r w:rsidRPr="004E7030">
        <w:rPr>
          <w:color w:val="000000"/>
        </w:rPr>
        <w:t>.</w:t>
      </w:r>
      <w:r w:rsidRPr="004E7030">
        <w:rPr>
          <w:rStyle w:val="c8"/>
          <w:color w:val="000000"/>
        </w:rPr>
        <w:t>(</w:t>
      </w:r>
      <w:proofErr w:type="gramEnd"/>
      <w:r w:rsidRPr="004E7030">
        <w:rPr>
          <w:color w:val="000000"/>
        </w:rPr>
        <w:t xml:space="preserve">Краткие сведения о строении и функциях организма. Влияния корригирующей гимнастики на организм человека. Гигиена и врачебный контроль. Предупреждение травм и оказания первой помощи. </w:t>
      </w:r>
      <w:proofErr w:type="spellStart"/>
      <w:r w:rsidRPr="004E7030">
        <w:rPr>
          <w:color w:val="000000"/>
        </w:rPr>
        <w:t>Самомассаж</w:t>
      </w:r>
      <w:proofErr w:type="spellEnd"/>
      <w:r w:rsidRPr="004E7030">
        <w:rPr>
          <w:color w:val="000000"/>
        </w:rPr>
        <w:t xml:space="preserve"> и дыхательные упражнения. Овладение способами самоконтроля при выполнении физических нагрузок.</w:t>
      </w:r>
    </w:p>
    <w:p w:rsidR="00B272D1" w:rsidRDefault="00B272D1" w:rsidP="00B272D1">
      <w:pPr>
        <w:pStyle w:val="a4"/>
        <w:rPr>
          <w:color w:val="000000"/>
        </w:rPr>
      </w:pPr>
      <w:r w:rsidRPr="004E7030">
        <w:rPr>
          <w:iCs/>
          <w:u w:val="single"/>
        </w:rPr>
        <w:t>Личностные</w:t>
      </w:r>
      <w:r w:rsidRPr="004E7030">
        <w:rPr>
          <w:iCs/>
        </w:rPr>
        <w:t xml:space="preserve">: </w:t>
      </w:r>
      <w:r w:rsidRPr="004E7030">
        <w:t xml:space="preserve"> </w:t>
      </w:r>
      <w:r w:rsidRPr="004E7030">
        <w:rPr>
          <w:iCs/>
          <w:color w:val="000000"/>
        </w:rPr>
        <w:t>Способствовать развитию:</w:t>
      </w:r>
      <w:r w:rsidRPr="004E7030">
        <w:rPr>
          <w:color w:val="000000"/>
        </w:rPr>
        <w:t xml:space="preserve"> знаний о правильной осанке, значении и функциях позвоночника, о нормах и соблюдении режима, об охране своего </w:t>
      </w:r>
      <w:proofErr w:type="spellStart"/>
      <w:r w:rsidRPr="004E7030">
        <w:rPr>
          <w:color w:val="000000"/>
        </w:rPr>
        <w:t>здоровья</w:t>
      </w:r>
      <w:proofErr w:type="gramStart"/>
      <w:r w:rsidRPr="004E7030">
        <w:rPr>
          <w:color w:val="000000"/>
        </w:rPr>
        <w:t>.Р</w:t>
      </w:r>
      <w:proofErr w:type="gramEnd"/>
      <w:r w:rsidRPr="004E7030">
        <w:rPr>
          <w:color w:val="000000"/>
        </w:rPr>
        <w:t>азвивать</w:t>
      </w:r>
      <w:proofErr w:type="spellEnd"/>
      <w:r w:rsidRPr="004E7030">
        <w:rPr>
          <w:color w:val="000000"/>
        </w:rPr>
        <w:t xml:space="preserve">  двигательные способности учащихся.</w:t>
      </w:r>
      <w:r>
        <w:rPr>
          <w:color w:val="000000"/>
        </w:rPr>
        <w:t xml:space="preserve"> </w:t>
      </w:r>
      <w:r w:rsidRPr="004E7030">
        <w:rPr>
          <w:color w:val="000000"/>
        </w:rPr>
        <w:t>Развивать  физические качества учащихся</w:t>
      </w:r>
      <w:proofErr w:type="gramStart"/>
      <w:r w:rsidRPr="004E7030">
        <w:rPr>
          <w:color w:val="000000"/>
        </w:rPr>
        <w:t>.П</w:t>
      </w:r>
      <w:proofErr w:type="gramEnd"/>
      <w:r w:rsidRPr="004E7030">
        <w:rPr>
          <w:color w:val="000000"/>
        </w:rPr>
        <w:t xml:space="preserve">остепенно адаптировать организм к воздействию физических нагрузок, расширять диапазон функциональных возможностей физиологических систем организма. Коррекция имеющихся нарушений осанки и плоскостопия. </w:t>
      </w:r>
    </w:p>
    <w:p w:rsidR="00B272D1" w:rsidRDefault="00B272D1" w:rsidP="00B272D1">
      <w:pPr>
        <w:pStyle w:val="a4"/>
      </w:pPr>
      <w:proofErr w:type="spellStart"/>
      <w:r w:rsidRPr="004E7030">
        <w:rPr>
          <w:bCs/>
          <w:color w:val="181818"/>
          <w:u w:val="single"/>
        </w:rPr>
        <w:t>Валеологические</w:t>
      </w:r>
      <w:proofErr w:type="spellEnd"/>
      <w:r w:rsidRPr="004E7030">
        <w:rPr>
          <w:bCs/>
          <w:color w:val="181818"/>
          <w:u w:val="single"/>
        </w:rPr>
        <w:t>:</w:t>
      </w:r>
      <w:r w:rsidRPr="004E7030">
        <w:rPr>
          <w:bCs/>
          <w:color w:val="181818"/>
        </w:rPr>
        <w:t xml:space="preserve"> </w:t>
      </w:r>
      <w:r w:rsidRPr="004E7030">
        <w:t>Улучшение состояния здоровья, включая физическое развитие; повышение уровня физической подготовленности, профилактика вредных привычек и правонарушений.</w:t>
      </w:r>
    </w:p>
    <w:p w:rsidR="00B272D1" w:rsidRDefault="00B272D1" w:rsidP="00B272D1">
      <w:pPr>
        <w:pStyle w:val="a4"/>
        <w:rPr>
          <w:b/>
          <w:bCs/>
        </w:rPr>
      </w:pPr>
    </w:p>
    <w:p w:rsidR="00B272D1" w:rsidRPr="00B272D1" w:rsidRDefault="00B272D1" w:rsidP="00B272D1">
      <w:pPr>
        <w:pStyle w:val="a4"/>
        <w:rPr>
          <w:bCs/>
          <w:color w:val="181818"/>
          <w:u w:val="single"/>
        </w:rPr>
      </w:pPr>
      <w:r w:rsidRPr="004E7030">
        <w:rPr>
          <w:b/>
          <w:bCs/>
        </w:rPr>
        <w:t>1.13 Учебный план</w:t>
      </w:r>
    </w:p>
    <w:tbl>
      <w:tblPr>
        <w:tblpPr w:leftFromText="180" w:rightFromText="180" w:vertAnchor="text" w:horzAnchor="margin" w:tblpXSpec="center" w:tblpY="180"/>
        <w:tblW w:w="10410" w:type="dxa"/>
        <w:tblLayout w:type="fixed"/>
        <w:tblCellMar>
          <w:left w:w="0" w:type="dxa"/>
          <w:right w:w="0" w:type="dxa"/>
        </w:tblCellMar>
        <w:tblLook w:val="04A0"/>
      </w:tblPr>
      <w:tblGrid>
        <w:gridCol w:w="534"/>
        <w:gridCol w:w="5103"/>
        <w:gridCol w:w="850"/>
        <w:gridCol w:w="992"/>
        <w:gridCol w:w="1276"/>
        <w:gridCol w:w="1655"/>
      </w:tblGrid>
      <w:tr w:rsidR="00B272D1" w:rsidRPr="004E7030" w:rsidTr="00E70982">
        <w:trPr>
          <w:trHeight w:val="678"/>
        </w:trPr>
        <w:tc>
          <w:tcPr>
            <w:tcW w:w="534" w:type="dxa"/>
            <w:vMerge w:val="restart"/>
            <w:tcBorders>
              <w:top w:val="single" w:sz="8" w:space="0" w:color="000000"/>
              <w:left w:val="single" w:sz="8" w:space="0" w:color="000000"/>
              <w:bottom w:val="single" w:sz="8" w:space="0" w:color="000000"/>
              <w:right w:val="single" w:sz="8" w:space="0" w:color="000000"/>
            </w:tcBorders>
            <w:tcMar>
              <w:top w:w="12" w:type="dxa"/>
              <w:left w:w="108" w:type="dxa"/>
              <w:bottom w:w="5" w:type="dxa"/>
              <w:right w:w="65" w:type="dxa"/>
            </w:tcMar>
            <w:hideMark/>
          </w:tcPr>
          <w:p w:rsidR="00B272D1" w:rsidRPr="00994693" w:rsidRDefault="00B272D1" w:rsidP="00E70982">
            <w:pPr>
              <w:spacing w:after="0" w:line="180" w:lineRule="atLeast"/>
              <w:rPr>
                <w:rFonts w:ascii="Times New Roman" w:eastAsia="Times New Roman" w:hAnsi="Times New Roman" w:cs="Times New Roman"/>
              </w:rPr>
            </w:pPr>
            <w:r w:rsidRPr="00994693">
              <w:rPr>
                <w:rFonts w:ascii="Times New Roman" w:eastAsia="Times New Roman" w:hAnsi="Times New Roman" w:cs="Times New Roman"/>
                <w:b/>
                <w:bCs/>
              </w:rPr>
              <w:t> </w:t>
            </w:r>
          </w:p>
        </w:tc>
        <w:tc>
          <w:tcPr>
            <w:tcW w:w="5103" w:type="dxa"/>
            <w:vMerge w:val="restart"/>
            <w:tcBorders>
              <w:top w:val="single" w:sz="8" w:space="0" w:color="000000"/>
              <w:left w:val="nil"/>
              <w:bottom w:val="single" w:sz="8" w:space="0" w:color="000000"/>
              <w:right w:val="single" w:sz="8" w:space="0" w:color="000000"/>
            </w:tcBorders>
            <w:tcMar>
              <w:top w:w="12" w:type="dxa"/>
              <w:left w:w="108" w:type="dxa"/>
              <w:bottom w:w="5" w:type="dxa"/>
              <w:right w:w="65" w:type="dxa"/>
            </w:tcMar>
            <w:hideMark/>
          </w:tcPr>
          <w:p w:rsidR="00B272D1" w:rsidRPr="00994693" w:rsidRDefault="00B272D1" w:rsidP="00E70982">
            <w:pPr>
              <w:spacing w:after="0" w:line="180" w:lineRule="atLeast"/>
              <w:ind w:right="53"/>
              <w:jc w:val="center"/>
              <w:rPr>
                <w:rFonts w:ascii="Times New Roman" w:eastAsia="Times New Roman" w:hAnsi="Times New Roman" w:cs="Times New Roman"/>
              </w:rPr>
            </w:pPr>
            <w:r w:rsidRPr="00994693">
              <w:rPr>
                <w:rFonts w:ascii="Times New Roman" w:eastAsia="Times New Roman" w:hAnsi="Times New Roman" w:cs="Times New Roman"/>
                <w:b/>
                <w:bCs/>
              </w:rPr>
              <w:t>Название раздела/темы</w:t>
            </w:r>
          </w:p>
        </w:tc>
        <w:tc>
          <w:tcPr>
            <w:tcW w:w="3118" w:type="dxa"/>
            <w:gridSpan w:val="3"/>
            <w:tcBorders>
              <w:top w:val="single" w:sz="8" w:space="0" w:color="000000"/>
              <w:left w:val="nil"/>
              <w:bottom w:val="single" w:sz="8" w:space="0" w:color="000000"/>
              <w:right w:val="single" w:sz="8" w:space="0" w:color="000000"/>
            </w:tcBorders>
            <w:tcMar>
              <w:top w:w="12" w:type="dxa"/>
              <w:left w:w="108" w:type="dxa"/>
              <w:bottom w:w="5" w:type="dxa"/>
              <w:right w:w="65" w:type="dxa"/>
            </w:tcMar>
            <w:hideMark/>
          </w:tcPr>
          <w:p w:rsidR="00B272D1" w:rsidRPr="00994693" w:rsidRDefault="00B272D1" w:rsidP="00E70982">
            <w:pPr>
              <w:spacing w:after="0" w:line="180" w:lineRule="atLeast"/>
              <w:ind w:right="39"/>
              <w:jc w:val="center"/>
              <w:rPr>
                <w:rFonts w:ascii="Times New Roman" w:eastAsia="Times New Roman" w:hAnsi="Times New Roman" w:cs="Times New Roman"/>
              </w:rPr>
            </w:pPr>
            <w:r w:rsidRPr="00994693">
              <w:rPr>
                <w:rFonts w:ascii="Times New Roman" w:eastAsia="Times New Roman" w:hAnsi="Times New Roman" w:cs="Times New Roman"/>
                <w:b/>
                <w:bCs/>
              </w:rPr>
              <w:t>Количество часов</w:t>
            </w:r>
          </w:p>
        </w:tc>
        <w:tc>
          <w:tcPr>
            <w:tcW w:w="1655" w:type="dxa"/>
            <w:vMerge w:val="restart"/>
            <w:tcBorders>
              <w:top w:val="single" w:sz="8" w:space="0" w:color="000000"/>
              <w:left w:val="nil"/>
              <w:bottom w:val="single" w:sz="8" w:space="0" w:color="000000"/>
              <w:right w:val="single" w:sz="8" w:space="0" w:color="000000"/>
            </w:tcBorders>
            <w:tcMar>
              <w:top w:w="12" w:type="dxa"/>
              <w:left w:w="108" w:type="dxa"/>
              <w:bottom w:w="5" w:type="dxa"/>
              <w:right w:w="65" w:type="dxa"/>
            </w:tcMar>
            <w:hideMark/>
          </w:tcPr>
          <w:p w:rsidR="00B272D1" w:rsidRPr="00994693" w:rsidRDefault="00B272D1" w:rsidP="00E70982">
            <w:pPr>
              <w:spacing w:after="0" w:line="180" w:lineRule="atLeast"/>
              <w:ind w:left="19"/>
              <w:jc w:val="center"/>
              <w:rPr>
                <w:rFonts w:ascii="Times New Roman" w:eastAsia="Times New Roman" w:hAnsi="Times New Roman" w:cs="Times New Roman"/>
              </w:rPr>
            </w:pPr>
            <w:r w:rsidRPr="00994693">
              <w:rPr>
                <w:rFonts w:ascii="Times New Roman" w:eastAsia="Times New Roman" w:hAnsi="Times New Roman" w:cs="Times New Roman"/>
              </w:rPr>
              <w:t> </w:t>
            </w:r>
          </w:p>
          <w:p w:rsidR="00B272D1" w:rsidRPr="00994693" w:rsidRDefault="00B272D1" w:rsidP="00E70982">
            <w:pPr>
              <w:spacing w:after="21" w:line="180" w:lineRule="atLeast"/>
              <w:ind w:right="36"/>
              <w:jc w:val="center"/>
              <w:rPr>
                <w:rFonts w:ascii="Times New Roman" w:eastAsia="Times New Roman" w:hAnsi="Times New Roman" w:cs="Times New Roman"/>
              </w:rPr>
            </w:pPr>
            <w:r w:rsidRPr="00994693">
              <w:rPr>
                <w:rFonts w:ascii="Times New Roman" w:eastAsia="Times New Roman" w:hAnsi="Times New Roman" w:cs="Times New Roman"/>
                <w:b/>
                <w:bCs/>
              </w:rPr>
              <w:t>Формы</w:t>
            </w:r>
          </w:p>
          <w:p w:rsidR="00B272D1" w:rsidRPr="00994693" w:rsidRDefault="00B272D1" w:rsidP="00E70982">
            <w:pPr>
              <w:spacing w:after="0" w:line="180" w:lineRule="atLeast"/>
              <w:ind w:right="38"/>
              <w:jc w:val="center"/>
              <w:rPr>
                <w:rFonts w:ascii="Times New Roman" w:eastAsia="Times New Roman" w:hAnsi="Times New Roman" w:cs="Times New Roman"/>
              </w:rPr>
            </w:pPr>
            <w:r w:rsidRPr="00994693">
              <w:rPr>
                <w:rFonts w:ascii="Times New Roman" w:eastAsia="Times New Roman" w:hAnsi="Times New Roman" w:cs="Times New Roman"/>
                <w:b/>
                <w:bCs/>
              </w:rPr>
              <w:t>аттестации</w:t>
            </w:r>
          </w:p>
          <w:p w:rsidR="00B272D1" w:rsidRPr="00994693" w:rsidRDefault="00B272D1" w:rsidP="00E70982">
            <w:pPr>
              <w:spacing w:after="0" w:line="180" w:lineRule="atLeast"/>
              <w:ind w:left="19"/>
              <w:jc w:val="center"/>
              <w:rPr>
                <w:rFonts w:ascii="Times New Roman" w:eastAsia="Times New Roman" w:hAnsi="Times New Roman" w:cs="Times New Roman"/>
              </w:rPr>
            </w:pPr>
            <w:r w:rsidRPr="00994693">
              <w:rPr>
                <w:rFonts w:ascii="Times New Roman" w:eastAsia="Times New Roman" w:hAnsi="Times New Roman" w:cs="Times New Roman"/>
              </w:rPr>
              <w:t> </w:t>
            </w:r>
          </w:p>
        </w:tc>
      </w:tr>
      <w:tr w:rsidR="00B272D1" w:rsidRPr="004E7030" w:rsidTr="00E70982">
        <w:trPr>
          <w:trHeight w:val="700"/>
        </w:trPr>
        <w:tc>
          <w:tcPr>
            <w:tcW w:w="534" w:type="dxa"/>
            <w:vMerge/>
            <w:tcBorders>
              <w:top w:val="single" w:sz="8" w:space="0" w:color="000000"/>
              <w:left w:val="single" w:sz="8" w:space="0" w:color="000000"/>
              <w:bottom w:val="single" w:sz="8" w:space="0" w:color="000000"/>
              <w:right w:val="single" w:sz="8" w:space="0" w:color="000000"/>
            </w:tcBorders>
            <w:vAlign w:val="center"/>
            <w:hideMark/>
          </w:tcPr>
          <w:p w:rsidR="00B272D1" w:rsidRPr="00994693" w:rsidRDefault="00B272D1" w:rsidP="00E70982">
            <w:pPr>
              <w:spacing w:after="0" w:line="240" w:lineRule="auto"/>
              <w:rPr>
                <w:rFonts w:ascii="Times New Roman" w:eastAsia="Times New Roman" w:hAnsi="Times New Roman" w:cs="Times New Roman"/>
              </w:rPr>
            </w:pPr>
          </w:p>
        </w:tc>
        <w:tc>
          <w:tcPr>
            <w:tcW w:w="5103" w:type="dxa"/>
            <w:vMerge/>
            <w:tcBorders>
              <w:top w:val="single" w:sz="8" w:space="0" w:color="000000"/>
              <w:left w:val="nil"/>
              <w:bottom w:val="single" w:sz="8" w:space="0" w:color="000000"/>
              <w:right w:val="single" w:sz="8" w:space="0" w:color="000000"/>
            </w:tcBorders>
            <w:vAlign w:val="center"/>
            <w:hideMark/>
          </w:tcPr>
          <w:p w:rsidR="00B272D1" w:rsidRPr="00994693" w:rsidRDefault="00B272D1" w:rsidP="00E70982">
            <w:pPr>
              <w:spacing w:after="0" w:line="240" w:lineRule="auto"/>
              <w:rPr>
                <w:rFonts w:ascii="Times New Roman" w:eastAsia="Times New Roman" w:hAnsi="Times New Roman" w:cs="Times New Roman"/>
              </w:rPr>
            </w:pPr>
          </w:p>
        </w:tc>
        <w:tc>
          <w:tcPr>
            <w:tcW w:w="850" w:type="dxa"/>
            <w:tcBorders>
              <w:top w:val="nil"/>
              <w:left w:val="nil"/>
              <w:bottom w:val="single" w:sz="8" w:space="0" w:color="000000"/>
              <w:right w:val="single" w:sz="8" w:space="0" w:color="000000"/>
            </w:tcBorders>
            <w:tcMar>
              <w:top w:w="12" w:type="dxa"/>
              <w:left w:w="108" w:type="dxa"/>
              <w:bottom w:w="5" w:type="dxa"/>
              <w:right w:w="65" w:type="dxa"/>
            </w:tcMar>
            <w:vAlign w:val="center"/>
            <w:hideMark/>
          </w:tcPr>
          <w:p w:rsidR="00B272D1" w:rsidRPr="00994693" w:rsidRDefault="00B272D1" w:rsidP="00E70982">
            <w:pPr>
              <w:spacing w:after="0" w:line="180" w:lineRule="atLeast"/>
              <w:ind w:left="40"/>
              <w:rPr>
                <w:rFonts w:ascii="Times New Roman" w:eastAsia="Times New Roman" w:hAnsi="Times New Roman" w:cs="Times New Roman"/>
              </w:rPr>
            </w:pPr>
            <w:r w:rsidRPr="00994693">
              <w:rPr>
                <w:rFonts w:ascii="Times New Roman" w:eastAsia="Times New Roman" w:hAnsi="Times New Roman" w:cs="Times New Roman"/>
                <w:b/>
                <w:bCs/>
              </w:rPr>
              <w:t>Всего</w:t>
            </w:r>
          </w:p>
        </w:tc>
        <w:tc>
          <w:tcPr>
            <w:tcW w:w="992" w:type="dxa"/>
            <w:tcBorders>
              <w:top w:val="nil"/>
              <w:left w:val="nil"/>
              <w:bottom w:val="single" w:sz="8" w:space="0" w:color="000000"/>
              <w:right w:val="single" w:sz="8" w:space="0" w:color="000000"/>
            </w:tcBorders>
            <w:tcMar>
              <w:top w:w="12" w:type="dxa"/>
              <w:left w:w="108" w:type="dxa"/>
              <w:bottom w:w="5" w:type="dxa"/>
              <w:right w:w="65" w:type="dxa"/>
            </w:tcMar>
            <w:vAlign w:val="center"/>
            <w:hideMark/>
          </w:tcPr>
          <w:p w:rsidR="00B272D1" w:rsidRPr="00994693" w:rsidRDefault="00B272D1" w:rsidP="00E70982">
            <w:pPr>
              <w:spacing w:after="0" w:line="180" w:lineRule="atLeast"/>
              <w:ind w:left="28"/>
              <w:rPr>
                <w:rFonts w:ascii="Times New Roman" w:eastAsia="Times New Roman" w:hAnsi="Times New Roman" w:cs="Times New Roman"/>
              </w:rPr>
            </w:pPr>
            <w:r w:rsidRPr="00994693">
              <w:rPr>
                <w:rFonts w:ascii="Times New Roman" w:eastAsia="Times New Roman" w:hAnsi="Times New Roman" w:cs="Times New Roman"/>
                <w:b/>
                <w:bCs/>
              </w:rPr>
              <w:t>Теория</w:t>
            </w:r>
          </w:p>
        </w:tc>
        <w:tc>
          <w:tcPr>
            <w:tcW w:w="1276" w:type="dxa"/>
            <w:tcBorders>
              <w:top w:val="nil"/>
              <w:left w:val="nil"/>
              <w:bottom w:val="single" w:sz="8" w:space="0" w:color="000000"/>
              <w:right w:val="single" w:sz="8" w:space="0" w:color="000000"/>
            </w:tcBorders>
            <w:tcMar>
              <w:top w:w="12" w:type="dxa"/>
              <w:left w:w="108" w:type="dxa"/>
              <w:bottom w:w="5" w:type="dxa"/>
              <w:right w:w="65" w:type="dxa"/>
            </w:tcMar>
            <w:vAlign w:val="center"/>
            <w:hideMark/>
          </w:tcPr>
          <w:p w:rsidR="00B272D1" w:rsidRPr="00994693" w:rsidRDefault="00B272D1" w:rsidP="00E70982">
            <w:pPr>
              <w:spacing w:after="0" w:line="180" w:lineRule="atLeast"/>
              <w:ind w:left="28"/>
              <w:rPr>
                <w:rFonts w:ascii="Times New Roman" w:eastAsia="Times New Roman" w:hAnsi="Times New Roman" w:cs="Times New Roman"/>
              </w:rPr>
            </w:pPr>
            <w:r w:rsidRPr="00994693">
              <w:rPr>
                <w:rFonts w:ascii="Times New Roman" w:eastAsia="Times New Roman" w:hAnsi="Times New Roman" w:cs="Times New Roman"/>
                <w:b/>
                <w:bCs/>
              </w:rPr>
              <w:t>Практика</w:t>
            </w:r>
          </w:p>
        </w:tc>
        <w:tc>
          <w:tcPr>
            <w:tcW w:w="1655" w:type="dxa"/>
            <w:vMerge/>
            <w:tcBorders>
              <w:top w:val="single" w:sz="8" w:space="0" w:color="000000"/>
              <w:left w:val="nil"/>
              <w:bottom w:val="single" w:sz="8" w:space="0" w:color="000000"/>
              <w:right w:val="single" w:sz="8" w:space="0" w:color="000000"/>
            </w:tcBorders>
            <w:vAlign w:val="center"/>
            <w:hideMark/>
          </w:tcPr>
          <w:p w:rsidR="00B272D1" w:rsidRPr="00994693" w:rsidRDefault="00B272D1" w:rsidP="00E70982">
            <w:pPr>
              <w:spacing w:after="0" w:line="240" w:lineRule="auto"/>
              <w:rPr>
                <w:rFonts w:ascii="Times New Roman" w:eastAsia="Times New Roman" w:hAnsi="Times New Roman" w:cs="Times New Roman"/>
              </w:rPr>
            </w:pPr>
          </w:p>
        </w:tc>
      </w:tr>
      <w:tr w:rsidR="00B272D1" w:rsidRPr="004E7030" w:rsidTr="00E70982">
        <w:trPr>
          <w:trHeight w:val="671"/>
        </w:trPr>
        <w:tc>
          <w:tcPr>
            <w:tcW w:w="534" w:type="dxa"/>
            <w:tcBorders>
              <w:top w:val="nil"/>
              <w:left w:val="single" w:sz="8" w:space="0" w:color="000000"/>
              <w:bottom w:val="single" w:sz="8" w:space="0" w:color="000000"/>
              <w:right w:val="single" w:sz="8" w:space="0" w:color="000000"/>
            </w:tcBorders>
            <w:tcMar>
              <w:top w:w="12" w:type="dxa"/>
              <w:left w:w="108" w:type="dxa"/>
              <w:bottom w:w="5" w:type="dxa"/>
              <w:right w:w="65" w:type="dxa"/>
            </w:tcMar>
            <w:hideMark/>
          </w:tcPr>
          <w:p w:rsidR="00B272D1" w:rsidRPr="00994693" w:rsidRDefault="00B272D1" w:rsidP="00994693">
            <w:pPr>
              <w:spacing w:after="0" w:line="180" w:lineRule="atLeast"/>
              <w:jc w:val="center"/>
              <w:rPr>
                <w:rFonts w:ascii="Times New Roman" w:eastAsia="Times New Roman" w:hAnsi="Times New Roman" w:cs="Times New Roman"/>
              </w:rPr>
            </w:pPr>
            <w:r w:rsidRPr="00994693">
              <w:rPr>
                <w:rFonts w:ascii="Times New Roman" w:eastAsia="Times New Roman" w:hAnsi="Times New Roman" w:cs="Times New Roman"/>
              </w:rPr>
              <w:t>1.</w:t>
            </w:r>
          </w:p>
        </w:tc>
        <w:tc>
          <w:tcPr>
            <w:tcW w:w="5103" w:type="dxa"/>
            <w:tcBorders>
              <w:top w:val="nil"/>
              <w:left w:val="nil"/>
              <w:bottom w:val="single" w:sz="8" w:space="0" w:color="000000"/>
              <w:right w:val="single" w:sz="8" w:space="0" w:color="000000"/>
            </w:tcBorders>
            <w:tcMar>
              <w:top w:w="12" w:type="dxa"/>
              <w:left w:w="108" w:type="dxa"/>
              <w:bottom w:w="5" w:type="dxa"/>
              <w:right w:w="65" w:type="dxa"/>
            </w:tcMar>
            <w:hideMark/>
          </w:tcPr>
          <w:p w:rsidR="00B272D1" w:rsidRPr="00994693" w:rsidRDefault="00B272D1" w:rsidP="00E70982">
            <w:pPr>
              <w:rPr>
                <w:rFonts w:ascii="Times New Roman" w:hAnsi="Times New Roman" w:cs="Times New Roman"/>
              </w:rPr>
            </w:pPr>
            <w:r w:rsidRPr="00994693">
              <w:rPr>
                <w:rFonts w:ascii="Times New Roman" w:hAnsi="Times New Roman" w:cs="Times New Roman"/>
              </w:rPr>
              <w:t xml:space="preserve">Введение в дополнительную общеобразовательную </w:t>
            </w:r>
            <w:proofErr w:type="spellStart"/>
            <w:r w:rsidRPr="00994693">
              <w:rPr>
                <w:rFonts w:ascii="Times New Roman" w:hAnsi="Times New Roman" w:cs="Times New Roman"/>
              </w:rPr>
              <w:t>общеразвивающую</w:t>
            </w:r>
            <w:proofErr w:type="spellEnd"/>
            <w:r w:rsidRPr="00994693">
              <w:rPr>
                <w:rFonts w:ascii="Times New Roman" w:hAnsi="Times New Roman" w:cs="Times New Roman"/>
              </w:rPr>
              <w:t xml:space="preserve"> программу. Инструктаж по ТБ.</w:t>
            </w:r>
          </w:p>
        </w:tc>
        <w:tc>
          <w:tcPr>
            <w:tcW w:w="850" w:type="dxa"/>
            <w:tcBorders>
              <w:top w:val="nil"/>
              <w:left w:val="nil"/>
              <w:bottom w:val="single" w:sz="8" w:space="0" w:color="000000"/>
              <w:right w:val="single" w:sz="8" w:space="0" w:color="000000"/>
            </w:tcBorders>
            <w:tcMar>
              <w:top w:w="12" w:type="dxa"/>
              <w:left w:w="108" w:type="dxa"/>
              <w:bottom w:w="5" w:type="dxa"/>
              <w:right w:w="65" w:type="dxa"/>
            </w:tcMar>
            <w:vAlign w:val="bottom"/>
            <w:hideMark/>
          </w:tcPr>
          <w:p w:rsidR="00B272D1" w:rsidRPr="00994693" w:rsidRDefault="00994693" w:rsidP="00E70982">
            <w:pPr>
              <w:spacing w:after="0" w:line="180" w:lineRule="atLeast"/>
              <w:ind w:right="45"/>
              <w:jc w:val="center"/>
              <w:rPr>
                <w:rFonts w:ascii="Times New Roman" w:eastAsia="Times New Roman" w:hAnsi="Times New Roman" w:cs="Times New Roman"/>
              </w:rPr>
            </w:pPr>
            <w:r>
              <w:rPr>
                <w:rFonts w:ascii="Times New Roman" w:eastAsia="Times New Roman" w:hAnsi="Times New Roman" w:cs="Times New Roman"/>
              </w:rPr>
              <w:t>3</w:t>
            </w:r>
          </w:p>
          <w:p w:rsidR="00B272D1" w:rsidRPr="00994693" w:rsidRDefault="00B272D1" w:rsidP="00E70982">
            <w:pPr>
              <w:spacing w:after="0" w:line="180" w:lineRule="atLeast"/>
              <w:ind w:right="45"/>
              <w:jc w:val="center"/>
              <w:rPr>
                <w:rFonts w:ascii="Times New Roman" w:eastAsia="Times New Roman" w:hAnsi="Times New Roman" w:cs="Times New Roman"/>
              </w:rPr>
            </w:pPr>
          </w:p>
          <w:p w:rsidR="00B272D1" w:rsidRPr="00994693" w:rsidRDefault="00B272D1" w:rsidP="00E70982">
            <w:pPr>
              <w:spacing w:after="0" w:line="180" w:lineRule="atLeast"/>
              <w:ind w:right="45"/>
              <w:jc w:val="center"/>
              <w:rPr>
                <w:rFonts w:ascii="Times New Roman" w:eastAsia="Times New Roman" w:hAnsi="Times New Roman" w:cs="Times New Roman"/>
              </w:rPr>
            </w:pPr>
          </w:p>
        </w:tc>
        <w:tc>
          <w:tcPr>
            <w:tcW w:w="992" w:type="dxa"/>
            <w:tcBorders>
              <w:top w:val="nil"/>
              <w:left w:val="nil"/>
              <w:bottom w:val="single" w:sz="8" w:space="0" w:color="000000"/>
              <w:right w:val="single" w:sz="8" w:space="0" w:color="000000"/>
            </w:tcBorders>
            <w:tcMar>
              <w:top w:w="12" w:type="dxa"/>
              <w:left w:w="108" w:type="dxa"/>
              <w:bottom w:w="5" w:type="dxa"/>
              <w:right w:w="65" w:type="dxa"/>
            </w:tcMar>
            <w:vAlign w:val="bottom"/>
            <w:hideMark/>
          </w:tcPr>
          <w:p w:rsidR="00B272D1" w:rsidRPr="00994693" w:rsidRDefault="00994693" w:rsidP="00E70982">
            <w:pPr>
              <w:spacing w:after="0" w:line="180" w:lineRule="atLeast"/>
              <w:ind w:right="42"/>
              <w:jc w:val="center"/>
              <w:rPr>
                <w:rFonts w:ascii="Times New Roman" w:eastAsia="Times New Roman" w:hAnsi="Times New Roman" w:cs="Times New Roman"/>
              </w:rPr>
            </w:pPr>
            <w:r>
              <w:rPr>
                <w:rFonts w:ascii="Times New Roman" w:eastAsia="Times New Roman" w:hAnsi="Times New Roman" w:cs="Times New Roman"/>
              </w:rPr>
              <w:t>2</w:t>
            </w:r>
          </w:p>
          <w:p w:rsidR="00B272D1" w:rsidRPr="00994693" w:rsidRDefault="00B272D1" w:rsidP="00E70982">
            <w:pPr>
              <w:spacing w:after="0" w:line="180" w:lineRule="atLeast"/>
              <w:ind w:right="42"/>
              <w:jc w:val="center"/>
              <w:rPr>
                <w:rFonts w:ascii="Times New Roman" w:eastAsia="Times New Roman" w:hAnsi="Times New Roman" w:cs="Times New Roman"/>
              </w:rPr>
            </w:pPr>
          </w:p>
          <w:p w:rsidR="00B272D1" w:rsidRPr="00994693" w:rsidRDefault="00B272D1" w:rsidP="00E70982">
            <w:pPr>
              <w:spacing w:after="0" w:line="180" w:lineRule="atLeast"/>
              <w:ind w:right="42"/>
              <w:jc w:val="center"/>
              <w:rPr>
                <w:rFonts w:ascii="Times New Roman" w:eastAsia="Times New Roman" w:hAnsi="Times New Roman" w:cs="Times New Roman"/>
              </w:rPr>
            </w:pPr>
          </w:p>
        </w:tc>
        <w:tc>
          <w:tcPr>
            <w:tcW w:w="1276" w:type="dxa"/>
            <w:tcBorders>
              <w:top w:val="nil"/>
              <w:left w:val="nil"/>
              <w:bottom w:val="single" w:sz="8" w:space="0" w:color="000000"/>
              <w:right w:val="single" w:sz="8" w:space="0" w:color="000000"/>
            </w:tcBorders>
            <w:tcMar>
              <w:top w:w="12" w:type="dxa"/>
              <w:left w:w="108" w:type="dxa"/>
              <w:bottom w:w="5" w:type="dxa"/>
              <w:right w:w="65" w:type="dxa"/>
            </w:tcMar>
            <w:vAlign w:val="bottom"/>
            <w:hideMark/>
          </w:tcPr>
          <w:p w:rsidR="00B272D1" w:rsidRPr="00994693" w:rsidRDefault="00B272D1" w:rsidP="00E70982">
            <w:pPr>
              <w:spacing w:after="0" w:line="180" w:lineRule="atLeast"/>
              <w:ind w:right="42"/>
              <w:jc w:val="center"/>
              <w:rPr>
                <w:rFonts w:ascii="Times New Roman" w:eastAsia="Times New Roman" w:hAnsi="Times New Roman" w:cs="Times New Roman"/>
              </w:rPr>
            </w:pPr>
            <w:r w:rsidRPr="00994693">
              <w:rPr>
                <w:rFonts w:ascii="Times New Roman" w:eastAsia="Times New Roman" w:hAnsi="Times New Roman" w:cs="Times New Roman"/>
              </w:rPr>
              <w:t>1</w:t>
            </w:r>
          </w:p>
          <w:p w:rsidR="00B272D1" w:rsidRPr="00994693" w:rsidRDefault="00B272D1" w:rsidP="00E70982">
            <w:pPr>
              <w:spacing w:after="0" w:line="180" w:lineRule="atLeast"/>
              <w:ind w:right="42"/>
              <w:jc w:val="center"/>
              <w:rPr>
                <w:rFonts w:ascii="Times New Roman" w:eastAsia="Times New Roman" w:hAnsi="Times New Roman" w:cs="Times New Roman"/>
              </w:rPr>
            </w:pPr>
          </w:p>
          <w:p w:rsidR="00B272D1" w:rsidRPr="00994693" w:rsidRDefault="00B272D1" w:rsidP="00E70982">
            <w:pPr>
              <w:spacing w:after="0" w:line="180" w:lineRule="atLeast"/>
              <w:ind w:right="42"/>
              <w:jc w:val="center"/>
              <w:rPr>
                <w:rFonts w:ascii="Times New Roman" w:eastAsia="Times New Roman" w:hAnsi="Times New Roman" w:cs="Times New Roman"/>
              </w:rPr>
            </w:pPr>
          </w:p>
        </w:tc>
        <w:tc>
          <w:tcPr>
            <w:tcW w:w="1655" w:type="dxa"/>
            <w:vMerge w:val="restart"/>
            <w:tcBorders>
              <w:top w:val="nil"/>
              <w:left w:val="nil"/>
              <w:bottom w:val="single" w:sz="8" w:space="0" w:color="000000"/>
              <w:right w:val="single" w:sz="8" w:space="0" w:color="000000"/>
            </w:tcBorders>
            <w:tcMar>
              <w:top w:w="12" w:type="dxa"/>
              <w:left w:w="108" w:type="dxa"/>
              <w:bottom w:w="5" w:type="dxa"/>
              <w:right w:w="65" w:type="dxa"/>
            </w:tcMar>
            <w:vAlign w:val="bottom"/>
            <w:hideMark/>
          </w:tcPr>
          <w:p w:rsidR="00B272D1" w:rsidRPr="00994693" w:rsidRDefault="00B272D1" w:rsidP="00E70982">
            <w:pPr>
              <w:spacing w:after="138" w:line="180" w:lineRule="atLeast"/>
              <w:ind w:left="19"/>
              <w:jc w:val="center"/>
              <w:rPr>
                <w:rFonts w:ascii="Times New Roman" w:eastAsia="Times New Roman" w:hAnsi="Times New Roman" w:cs="Times New Roman"/>
              </w:rPr>
            </w:pPr>
            <w:r w:rsidRPr="00994693">
              <w:rPr>
                <w:rFonts w:ascii="Times New Roman" w:eastAsia="Times New Roman" w:hAnsi="Times New Roman" w:cs="Times New Roman"/>
              </w:rPr>
              <w:t> </w:t>
            </w:r>
          </w:p>
          <w:p w:rsidR="00B272D1" w:rsidRPr="00994693" w:rsidRDefault="00B272D1" w:rsidP="00E70982">
            <w:pPr>
              <w:spacing w:after="0" w:line="180" w:lineRule="atLeast"/>
              <w:ind w:right="39"/>
              <w:jc w:val="center"/>
              <w:rPr>
                <w:rFonts w:ascii="Times New Roman" w:eastAsia="Times New Roman" w:hAnsi="Times New Roman" w:cs="Times New Roman"/>
              </w:rPr>
            </w:pPr>
            <w:r w:rsidRPr="00994693">
              <w:rPr>
                <w:rFonts w:ascii="Times New Roman" w:eastAsia="Times New Roman" w:hAnsi="Times New Roman" w:cs="Times New Roman"/>
              </w:rPr>
              <w:t>Опрос</w:t>
            </w:r>
          </w:p>
          <w:p w:rsidR="00B272D1" w:rsidRPr="00994693" w:rsidRDefault="00B272D1" w:rsidP="00E70982">
            <w:pPr>
              <w:spacing w:after="0" w:line="180" w:lineRule="atLeast"/>
              <w:ind w:right="39"/>
              <w:jc w:val="center"/>
              <w:rPr>
                <w:rFonts w:ascii="Times New Roman" w:eastAsia="Times New Roman" w:hAnsi="Times New Roman" w:cs="Times New Roman"/>
              </w:rPr>
            </w:pPr>
          </w:p>
          <w:p w:rsidR="00B272D1" w:rsidRPr="00994693" w:rsidRDefault="00B272D1" w:rsidP="00E70982">
            <w:pPr>
              <w:spacing w:after="0" w:line="180" w:lineRule="atLeast"/>
              <w:ind w:right="39"/>
              <w:jc w:val="center"/>
              <w:rPr>
                <w:rFonts w:ascii="Times New Roman" w:eastAsia="Times New Roman" w:hAnsi="Times New Roman" w:cs="Times New Roman"/>
              </w:rPr>
            </w:pPr>
          </w:p>
          <w:p w:rsidR="00B272D1" w:rsidRPr="00994693" w:rsidRDefault="00B272D1" w:rsidP="00E70982">
            <w:pPr>
              <w:spacing w:after="0" w:line="180" w:lineRule="atLeast"/>
              <w:ind w:right="39"/>
              <w:rPr>
                <w:rFonts w:ascii="Times New Roman" w:eastAsia="Times New Roman" w:hAnsi="Times New Roman" w:cs="Times New Roman"/>
              </w:rPr>
            </w:pPr>
          </w:p>
        </w:tc>
      </w:tr>
      <w:tr w:rsidR="00B272D1" w:rsidRPr="004E7030" w:rsidTr="00E70982">
        <w:trPr>
          <w:trHeight w:val="517"/>
        </w:trPr>
        <w:tc>
          <w:tcPr>
            <w:tcW w:w="534" w:type="dxa"/>
            <w:tcBorders>
              <w:top w:val="nil"/>
              <w:left w:val="single" w:sz="8" w:space="0" w:color="000000"/>
              <w:bottom w:val="single" w:sz="8" w:space="0" w:color="000000"/>
              <w:right w:val="single" w:sz="8" w:space="0" w:color="000000"/>
            </w:tcBorders>
            <w:tcMar>
              <w:top w:w="12" w:type="dxa"/>
              <w:left w:w="108" w:type="dxa"/>
              <w:bottom w:w="5" w:type="dxa"/>
              <w:right w:w="65" w:type="dxa"/>
            </w:tcMar>
            <w:vAlign w:val="bottom"/>
            <w:hideMark/>
          </w:tcPr>
          <w:p w:rsidR="00B272D1" w:rsidRPr="00994693" w:rsidRDefault="00994693" w:rsidP="00994693">
            <w:pPr>
              <w:jc w:val="center"/>
              <w:rPr>
                <w:rFonts w:ascii="Times New Roman" w:hAnsi="Times New Roman" w:cs="Times New Roman"/>
              </w:rPr>
            </w:pPr>
            <w:r w:rsidRPr="00994693">
              <w:rPr>
                <w:rFonts w:ascii="Times New Roman" w:hAnsi="Times New Roman" w:cs="Times New Roman"/>
              </w:rPr>
              <w:t>2.</w:t>
            </w:r>
          </w:p>
        </w:tc>
        <w:tc>
          <w:tcPr>
            <w:tcW w:w="5103" w:type="dxa"/>
            <w:tcBorders>
              <w:top w:val="nil"/>
              <w:left w:val="nil"/>
              <w:bottom w:val="single" w:sz="8" w:space="0" w:color="000000"/>
              <w:right w:val="single" w:sz="8" w:space="0" w:color="000000"/>
            </w:tcBorders>
            <w:tcMar>
              <w:top w:w="12" w:type="dxa"/>
              <w:left w:w="108" w:type="dxa"/>
              <w:bottom w:w="5" w:type="dxa"/>
              <w:right w:w="65" w:type="dxa"/>
            </w:tcMar>
            <w:hideMark/>
          </w:tcPr>
          <w:p w:rsidR="00B272D1" w:rsidRPr="00994693" w:rsidRDefault="00B272D1" w:rsidP="00E70982">
            <w:pPr>
              <w:rPr>
                <w:rFonts w:ascii="Times New Roman" w:hAnsi="Times New Roman" w:cs="Times New Roman"/>
              </w:rPr>
            </w:pPr>
            <w:r w:rsidRPr="00994693">
              <w:rPr>
                <w:rFonts w:ascii="Times New Roman" w:hAnsi="Times New Roman" w:cs="Times New Roman"/>
              </w:rPr>
              <w:t>Теоретическая подготовка.</w:t>
            </w:r>
          </w:p>
        </w:tc>
        <w:tc>
          <w:tcPr>
            <w:tcW w:w="850" w:type="dxa"/>
            <w:tcBorders>
              <w:top w:val="nil"/>
              <w:left w:val="nil"/>
              <w:bottom w:val="single" w:sz="8" w:space="0" w:color="000000"/>
              <w:right w:val="single" w:sz="8" w:space="0" w:color="000000"/>
            </w:tcBorders>
            <w:tcMar>
              <w:top w:w="12" w:type="dxa"/>
              <w:left w:w="108" w:type="dxa"/>
              <w:bottom w:w="5" w:type="dxa"/>
              <w:right w:w="65" w:type="dxa"/>
            </w:tcMar>
            <w:vAlign w:val="bottom"/>
            <w:hideMark/>
          </w:tcPr>
          <w:p w:rsidR="00B272D1" w:rsidRPr="00994693" w:rsidRDefault="00B272D1" w:rsidP="00E70982">
            <w:pPr>
              <w:spacing w:after="0" w:line="180" w:lineRule="atLeast"/>
              <w:ind w:right="45"/>
              <w:jc w:val="center"/>
              <w:rPr>
                <w:rFonts w:ascii="Times New Roman" w:eastAsia="Times New Roman" w:hAnsi="Times New Roman" w:cs="Times New Roman"/>
              </w:rPr>
            </w:pPr>
            <w:r w:rsidRPr="00994693">
              <w:rPr>
                <w:rFonts w:ascii="Times New Roman" w:eastAsia="Times New Roman" w:hAnsi="Times New Roman" w:cs="Times New Roman"/>
              </w:rPr>
              <w:t>2</w:t>
            </w:r>
          </w:p>
          <w:p w:rsidR="00B272D1" w:rsidRPr="00994693" w:rsidRDefault="00B272D1" w:rsidP="00E70982">
            <w:pPr>
              <w:spacing w:after="0" w:line="180" w:lineRule="atLeast"/>
              <w:ind w:right="45"/>
              <w:jc w:val="center"/>
              <w:rPr>
                <w:rFonts w:ascii="Times New Roman" w:eastAsia="Times New Roman" w:hAnsi="Times New Roman" w:cs="Times New Roman"/>
              </w:rPr>
            </w:pPr>
          </w:p>
        </w:tc>
        <w:tc>
          <w:tcPr>
            <w:tcW w:w="992" w:type="dxa"/>
            <w:tcBorders>
              <w:top w:val="nil"/>
              <w:left w:val="nil"/>
              <w:bottom w:val="single" w:sz="8" w:space="0" w:color="000000"/>
              <w:right w:val="single" w:sz="8" w:space="0" w:color="000000"/>
            </w:tcBorders>
            <w:tcMar>
              <w:top w:w="12" w:type="dxa"/>
              <w:left w:w="108" w:type="dxa"/>
              <w:bottom w:w="5" w:type="dxa"/>
              <w:right w:w="65" w:type="dxa"/>
            </w:tcMar>
            <w:vAlign w:val="bottom"/>
            <w:hideMark/>
          </w:tcPr>
          <w:p w:rsidR="00B272D1" w:rsidRPr="00994693" w:rsidRDefault="00B272D1" w:rsidP="00E70982">
            <w:pPr>
              <w:spacing w:after="0" w:line="180" w:lineRule="atLeast"/>
              <w:ind w:right="42"/>
              <w:jc w:val="center"/>
              <w:rPr>
                <w:rFonts w:ascii="Times New Roman" w:eastAsia="Times New Roman" w:hAnsi="Times New Roman" w:cs="Times New Roman"/>
              </w:rPr>
            </w:pPr>
            <w:r w:rsidRPr="00994693">
              <w:rPr>
                <w:rFonts w:ascii="Times New Roman" w:eastAsia="Times New Roman" w:hAnsi="Times New Roman" w:cs="Times New Roman"/>
              </w:rPr>
              <w:t>2</w:t>
            </w:r>
          </w:p>
          <w:p w:rsidR="00B272D1" w:rsidRPr="00994693" w:rsidRDefault="00B272D1" w:rsidP="00E70982">
            <w:pPr>
              <w:spacing w:after="0" w:line="180" w:lineRule="atLeast"/>
              <w:ind w:right="42"/>
              <w:jc w:val="center"/>
              <w:rPr>
                <w:rFonts w:ascii="Times New Roman" w:eastAsia="Times New Roman" w:hAnsi="Times New Roman" w:cs="Times New Roman"/>
              </w:rPr>
            </w:pPr>
          </w:p>
        </w:tc>
        <w:tc>
          <w:tcPr>
            <w:tcW w:w="1276" w:type="dxa"/>
            <w:tcBorders>
              <w:top w:val="nil"/>
              <w:left w:val="nil"/>
              <w:bottom w:val="single" w:sz="8" w:space="0" w:color="000000"/>
              <w:right w:val="single" w:sz="8" w:space="0" w:color="000000"/>
            </w:tcBorders>
            <w:tcMar>
              <w:top w:w="12" w:type="dxa"/>
              <w:left w:w="108" w:type="dxa"/>
              <w:bottom w:w="5" w:type="dxa"/>
              <w:right w:w="65" w:type="dxa"/>
            </w:tcMar>
            <w:vAlign w:val="bottom"/>
            <w:hideMark/>
          </w:tcPr>
          <w:p w:rsidR="00B272D1" w:rsidRPr="00994693" w:rsidRDefault="00B272D1" w:rsidP="00E70982">
            <w:pPr>
              <w:spacing w:after="0" w:line="180" w:lineRule="atLeast"/>
              <w:ind w:right="42"/>
              <w:jc w:val="center"/>
              <w:rPr>
                <w:rFonts w:ascii="Times New Roman" w:eastAsia="Times New Roman" w:hAnsi="Times New Roman" w:cs="Times New Roman"/>
              </w:rPr>
            </w:pPr>
          </w:p>
        </w:tc>
        <w:tc>
          <w:tcPr>
            <w:tcW w:w="1655" w:type="dxa"/>
            <w:vMerge/>
            <w:tcBorders>
              <w:top w:val="nil"/>
              <w:left w:val="nil"/>
              <w:bottom w:val="single" w:sz="8" w:space="0" w:color="000000"/>
              <w:right w:val="single" w:sz="8" w:space="0" w:color="000000"/>
            </w:tcBorders>
            <w:vAlign w:val="center"/>
            <w:hideMark/>
          </w:tcPr>
          <w:p w:rsidR="00B272D1" w:rsidRPr="00994693" w:rsidRDefault="00B272D1" w:rsidP="00E70982">
            <w:pPr>
              <w:spacing w:after="0" w:line="240" w:lineRule="auto"/>
              <w:rPr>
                <w:rFonts w:ascii="Times New Roman" w:eastAsia="Times New Roman" w:hAnsi="Times New Roman" w:cs="Times New Roman"/>
              </w:rPr>
            </w:pPr>
          </w:p>
        </w:tc>
      </w:tr>
      <w:tr w:rsidR="00B272D1" w:rsidRPr="004E7030" w:rsidTr="00E70982">
        <w:trPr>
          <w:trHeight w:val="747"/>
        </w:trPr>
        <w:tc>
          <w:tcPr>
            <w:tcW w:w="534" w:type="dxa"/>
            <w:tcBorders>
              <w:top w:val="nil"/>
              <w:left w:val="single" w:sz="8" w:space="0" w:color="000000"/>
              <w:bottom w:val="single" w:sz="8" w:space="0" w:color="000000"/>
              <w:right w:val="single" w:sz="8" w:space="0" w:color="000000"/>
            </w:tcBorders>
            <w:tcMar>
              <w:top w:w="12" w:type="dxa"/>
              <w:left w:w="108" w:type="dxa"/>
              <w:bottom w:w="5" w:type="dxa"/>
              <w:right w:w="65" w:type="dxa"/>
            </w:tcMar>
            <w:hideMark/>
          </w:tcPr>
          <w:p w:rsidR="00B272D1" w:rsidRPr="00994693" w:rsidRDefault="00B272D1" w:rsidP="00994693">
            <w:pPr>
              <w:spacing w:after="0" w:line="180" w:lineRule="atLeast"/>
              <w:jc w:val="center"/>
              <w:rPr>
                <w:rFonts w:ascii="Times New Roman" w:eastAsia="Times New Roman" w:hAnsi="Times New Roman" w:cs="Times New Roman"/>
              </w:rPr>
            </w:pPr>
            <w:r w:rsidRPr="00994693">
              <w:rPr>
                <w:rFonts w:ascii="Times New Roman" w:eastAsia="Times New Roman" w:hAnsi="Times New Roman" w:cs="Times New Roman"/>
              </w:rPr>
              <w:t>3.</w:t>
            </w:r>
          </w:p>
        </w:tc>
        <w:tc>
          <w:tcPr>
            <w:tcW w:w="5103" w:type="dxa"/>
            <w:tcBorders>
              <w:top w:val="nil"/>
              <w:left w:val="nil"/>
              <w:bottom w:val="single" w:sz="8" w:space="0" w:color="000000"/>
              <w:right w:val="single" w:sz="8" w:space="0" w:color="000000"/>
            </w:tcBorders>
            <w:tcMar>
              <w:top w:w="12" w:type="dxa"/>
              <w:left w:w="108" w:type="dxa"/>
              <w:bottom w:w="5" w:type="dxa"/>
              <w:right w:w="65" w:type="dxa"/>
            </w:tcMar>
            <w:hideMark/>
          </w:tcPr>
          <w:p w:rsidR="00B272D1" w:rsidRPr="00994693" w:rsidRDefault="00B272D1" w:rsidP="00E70982">
            <w:pPr>
              <w:rPr>
                <w:rFonts w:ascii="Times New Roman" w:hAnsi="Times New Roman" w:cs="Times New Roman"/>
              </w:rPr>
            </w:pPr>
            <w:r w:rsidRPr="00994693">
              <w:rPr>
                <w:rFonts w:ascii="Times New Roman" w:hAnsi="Times New Roman" w:cs="Times New Roman"/>
                <w:color w:val="000000"/>
              </w:rPr>
              <w:t>Упражнения для формирования, закрепления и</w:t>
            </w:r>
            <w:r w:rsidRPr="00994693">
              <w:rPr>
                <w:rFonts w:ascii="Times New Roman" w:hAnsi="Times New Roman" w:cs="Times New Roman"/>
              </w:rPr>
              <w:t xml:space="preserve"> </w:t>
            </w:r>
            <w:r w:rsidRPr="00994693">
              <w:rPr>
                <w:rFonts w:ascii="Times New Roman" w:hAnsi="Times New Roman" w:cs="Times New Roman"/>
                <w:color w:val="000000"/>
              </w:rPr>
              <w:t>совершенствования навыков        правильной осанки.</w:t>
            </w:r>
          </w:p>
        </w:tc>
        <w:tc>
          <w:tcPr>
            <w:tcW w:w="850" w:type="dxa"/>
            <w:tcBorders>
              <w:top w:val="nil"/>
              <w:left w:val="nil"/>
              <w:bottom w:val="single" w:sz="8" w:space="0" w:color="000000"/>
              <w:right w:val="single" w:sz="8" w:space="0" w:color="000000"/>
            </w:tcBorders>
            <w:tcMar>
              <w:top w:w="12" w:type="dxa"/>
              <w:left w:w="108" w:type="dxa"/>
              <w:bottom w:w="5" w:type="dxa"/>
              <w:right w:w="65" w:type="dxa"/>
            </w:tcMar>
            <w:hideMark/>
          </w:tcPr>
          <w:p w:rsidR="00B272D1" w:rsidRPr="00994693" w:rsidRDefault="00B272D1" w:rsidP="00E70982">
            <w:pPr>
              <w:spacing w:line="219" w:lineRule="atLeast"/>
              <w:jc w:val="center"/>
              <w:rPr>
                <w:rFonts w:ascii="Times New Roman" w:eastAsia="Times New Roman" w:hAnsi="Times New Roman" w:cs="Times New Roman"/>
                <w:color w:val="181818"/>
                <w:lang w:eastAsia="ru-RU"/>
              </w:rPr>
            </w:pPr>
            <w:r w:rsidRPr="00994693">
              <w:rPr>
                <w:rFonts w:ascii="Times New Roman" w:eastAsia="Times New Roman" w:hAnsi="Times New Roman" w:cs="Times New Roman"/>
                <w:color w:val="181818"/>
                <w:lang w:eastAsia="ru-RU"/>
              </w:rPr>
              <w:t>1</w:t>
            </w:r>
            <w:r w:rsidR="00E70982" w:rsidRPr="00994693">
              <w:rPr>
                <w:rFonts w:ascii="Times New Roman" w:eastAsia="Times New Roman" w:hAnsi="Times New Roman" w:cs="Times New Roman"/>
                <w:color w:val="181818"/>
                <w:lang w:eastAsia="ru-RU"/>
              </w:rPr>
              <w:t>4</w:t>
            </w:r>
          </w:p>
        </w:tc>
        <w:tc>
          <w:tcPr>
            <w:tcW w:w="992" w:type="dxa"/>
            <w:tcBorders>
              <w:top w:val="nil"/>
              <w:left w:val="nil"/>
              <w:bottom w:val="single" w:sz="8" w:space="0" w:color="000000"/>
              <w:right w:val="single" w:sz="8" w:space="0" w:color="000000"/>
            </w:tcBorders>
            <w:tcMar>
              <w:top w:w="12" w:type="dxa"/>
              <w:left w:w="108" w:type="dxa"/>
              <w:bottom w:w="5" w:type="dxa"/>
              <w:right w:w="65" w:type="dxa"/>
            </w:tcMar>
            <w:hideMark/>
          </w:tcPr>
          <w:p w:rsidR="00B272D1" w:rsidRPr="00994693" w:rsidRDefault="00B272D1" w:rsidP="00E70982">
            <w:pPr>
              <w:spacing w:after="0" w:line="180" w:lineRule="atLeast"/>
              <w:ind w:right="42"/>
              <w:jc w:val="center"/>
              <w:rPr>
                <w:rFonts w:ascii="Times New Roman" w:eastAsia="Times New Roman" w:hAnsi="Times New Roman" w:cs="Times New Roman"/>
              </w:rPr>
            </w:pPr>
          </w:p>
        </w:tc>
        <w:tc>
          <w:tcPr>
            <w:tcW w:w="1276" w:type="dxa"/>
            <w:tcBorders>
              <w:top w:val="nil"/>
              <w:left w:val="nil"/>
              <w:bottom w:val="single" w:sz="8" w:space="0" w:color="000000"/>
              <w:right w:val="single" w:sz="8" w:space="0" w:color="000000"/>
            </w:tcBorders>
            <w:tcMar>
              <w:top w:w="12" w:type="dxa"/>
              <w:left w:w="108" w:type="dxa"/>
              <w:bottom w:w="5" w:type="dxa"/>
              <w:right w:w="65" w:type="dxa"/>
            </w:tcMar>
            <w:hideMark/>
          </w:tcPr>
          <w:p w:rsidR="00B272D1" w:rsidRPr="00994693" w:rsidRDefault="00B272D1" w:rsidP="00E70982">
            <w:pPr>
              <w:spacing w:after="0" w:line="180" w:lineRule="atLeast"/>
              <w:ind w:right="37"/>
              <w:jc w:val="center"/>
              <w:rPr>
                <w:rFonts w:ascii="Times New Roman" w:eastAsia="Times New Roman" w:hAnsi="Times New Roman" w:cs="Times New Roman"/>
              </w:rPr>
            </w:pPr>
            <w:r w:rsidRPr="00994693">
              <w:rPr>
                <w:rFonts w:ascii="Times New Roman" w:eastAsia="Times New Roman" w:hAnsi="Times New Roman" w:cs="Times New Roman"/>
              </w:rPr>
              <w:t>1</w:t>
            </w:r>
            <w:r w:rsidR="00E70982" w:rsidRPr="00994693">
              <w:rPr>
                <w:rFonts w:ascii="Times New Roman" w:eastAsia="Times New Roman" w:hAnsi="Times New Roman" w:cs="Times New Roman"/>
              </w:rPr>
              <w:t>4</w:t>
            </w:r>
          </w:p>
        </w:tc>
        <w:tc>
          <w:tcPr>
            <w:tcW w:w="1655" w:type="dxa"/>
            <w:tcBorders>
              <w:top w:val="nil"/>
              <w:left w:val="nil"/>
              <w:bottom w:val="single" w:sz="8" w:space="0" w:color="000000"/>
              <w:right w:val="single" w:sz="8" w:space="0" w:color="000000"/>
            </w:tcBorders>
            <w:tcMar>
              <w:top w:w="12" w:type="dxa"/>
              <w:left w:w="108" w:type="dxa"/>
              <w:bottom w:w="5" w:type="dxa"/>
              <w:right w:w="65" w:type="dxa"/>
            </w:tcMar>
            <w:vAlign w:val="bottom"/>
            <w:hideMark/>
          </w:tcPr>
          <w:p w:rsidR="00B272D1" w:rsidRPr="00994693" w:rsidRDefault="00B272D1" w:rsidP="00E70982">
            <w:pPr>
              <w:spacing w:after="0" w:line="180" w:lineRule="atLeast"/>
              <w:rPr>
                <w:rFonts w:ascii="Times New Roman" w:eastAsia="Times New Roman" w:hAnsi="Times New Roman" w:cs="Times New Roman"/>
              </w:rPr>
            </w:pPr>
            <w:r w:rsidRPr="00994693">
              <w:rPr>
                <w:rFonts w:ascii="Times New Roman" w:eastAsia="Times New Roman" w:hAnsi="Times New Roman" w:cs="Times New Roman"/>
              </w:rPr>
              <w:t>Практическая работа</w:t>
            </w:r>
          </w:p>
          <w:p w:rsidR="00B272D1" w:rsidRPr="00994693" w:rsidRDefault="00B272D1" w:rsidP="00E70982">
            <w:pPr>
              <w:spacing w:after="0" w:line="180" w:lineRule="atLeast"/>
              <w:rPr>
                <w:rFonts w:ascii="Times New Roman" w:eastAsia="Times New Roman" w:hAnsi="Times New Roman" w:cs="Times New Roman"/>
              </w:rPr>
            </w:pPr>
          </w:p>
        </w:tc>
      </w:tr>
      <w:tr w:rsidR="00B272D1" w:rsidRPr="004E7030" w:rsidTr="00E70982">
        <w:trPr>
          <w:trHeight w:val="1382"/>
        </w:trPr>
        <w:tc>
          <w:tcPr>
            <w:tcW w:w="534" w:type="dxa"/>
            <w:tcBorders>
              <w:top w:val="nil"/>
              <w:left w:val="single" w:sz="8" w:space="0" w:color="000000"/>
              <w:bottom w:val="single" w:sz="8" w:space="0" w:color="000000"/>
              <w:right w:val="single" w:sz="8" w:space="0" w:color="000000"/>
            </w:tcBorders>
            <w:tcMar>
              <w:top w:w="12" w:type="dxa"/>
              <w:left w:w="108" w:type="dxa"/>
              <w:bottom w:w="5" w:type="dxa"/>
              <w:right w:w="65" w:type="dxa"/>
            </w:tcMar>
            <w:hideMark/>
          </w:tcPr>
          <w:p w:rsidR="00B272D1" w:rsidRPr="00994693" w:rsidRDefault="00B272D1" w:rsidP="00994693">
            <w:pPr>
              <w:spacing w:after="0" w:line="180" w:lineRule="atLeast"/>
              <w:jc w:val="center"/>
              <w:rPr>
                <w:rFonts w:ascii="Times New Roman" w:eastAsia="Times New Roman" w:hAnsi="Times New Roman" w:cs="Times New Roman"/>
              </w:rPr>
            </w:pPr>
            <w:r w:rsidRPr="00994693">
              <w:rPr>
                <w:rFonts w:ascii="Times New Roman" w:eastAsia="Times New Roman" w:hAnsi="Times New Roman" w:cs="Times New Roman"/>
              </w:rPr>
              <w:t>4.</w:t>
            </w:r>
          </w:p>
        </w:tc>
        <w:tc>
          <w:tcPr>
            <w:tcW w:w="5103" w:type="dxa"/>
            <w:tcBorders>
              <w:top w:val="nil"/>
              <w:left w:val="nil"/>
              <w:bottom w:val="single" w:sz="8" w:space="0" w:color="000000"/>
              <w:right w:val="single" w:sz="8" w:space="0" w:color="000000"/>
            </w:tcBorders>
            <w:tcMar>
              <w:top w:w="12" w:type="dxa"/>
              <w:left w:w="108" w:type="dxa"/>
              <w:bottom w:w="5" w:type="dxa"/>
              <w:right w:w="65" w:type="dxa"/>
            </w:tcMar>
            <w:hideMark/>
          </w:tcPr>
          <w:p w:rsidR="00B272D1" w:rsidRPr="00994693" w:rsidRDefault="00B272D1" w:rsidP="00E70982">
            <w:pPr>
              <w:rPr>
                <w:rFonts w:ascii="Times New Roman" w:hAnsi="Times New Roman" w:cs="Times New Roman"/>
              </w:rPr>
            </w:pPr>
            <w:r w:rsidRPr="00994693">
              <w:rPr>
                <w:rFonts w:ascii="Times New Roman" w:hAnsi="Times New Roman" w:cs="Times New Roman"/>
                <w:color w:val="000000"/>
              </w:rPr>
              <w:t>Упражнения для коррекции и укрепления мышечного корсета:</w:t>
            </w:r>
            <w:r w:rsidRPr="00994693">
              <w:rPr>
                <w:rFonts w:ascii="Times New Roman" w:hAnsi="Times New Roman" w:cs="Times New Roman"/>
              </w:rPr>
              <w:t xml:space="preserve"> укрепление мышц</w:t>
            </w:r>
            <w:r w:rsidRPr="00994693">
              <w:rPr>
                <w:rFonts w:ascii="Times New Roman" w:hAnsi="Times New Roman" w:cs="Times New Roman"/>
                <w:spacing w:val="-4"/>
              </w:rPr>
              <w:t> </w:t>
            </w:r>
            <w:r w:rsidRPr="00994693">
              <w:rPr>
                <w:rFonts w:ascii="Times New Roman" w:hAnsi="Times New Roman" w:cs="Times New Roman"/>
              </w:rPr>
              <w:t>спины; укрепление боковых мышц</w:t>
            </w:r>
            <w:r w:rsidRPr="00994693">
              <w:rPr>
                <w:rFonts w:ascii="Times New Roman" w:hAnsi="Times New Roman" w:cs="Times New Roman"/>
                <w:spacing w:val="-3"/>
              </w:rPr>
              <w:t> </w:t>
            </w:r>
            <w:r w:rsidRPr="00994693">
              <w:rPr>
                <w:rFonts w:ascii="Times New Roman" w:hAnsi="Times New Roman" w:cs="Times New Roman"/>
              </w:rPr>
              <w:t>туловища; укрепление мышц брюшного</w:t>
            </w:r>
            <w:r w:rsidRPr="00994693">
              <w:rPr>
                <w:rFonts w:ascii="Times New Roman" w:hAnsi="Times New Roman" w:cs="Times New Roman"/>
                <w:spacing w:val="-9"/>
              </w:rPr>
              <w:t> </w:t>
            </w:r>
            <w:r w:rsidRPr="00994693">
              <w:rPr>
                <w:rFonts w:ascii="Times New Roman" w:hAnsi="Times New Roman" w:cs="Times New Roman"/>
              </w:rPr>
              <w:t>пресса; укрепление мышц поясничной</w:t>
            </w:r>
            <w:r w:rsidRPr="00994693">
              <w:rPr>
                <w:rFonts w:ascii="Times New Roman" w:hAnsi="Times New Roman" w:cs="Times New Roman"/>
                <w:spacing w:val="-3"/>
              </w:rPr>
              <w:t> </w:t>
            </w:r>
            <w:r w:rsidRPr="00994693">
              <w:rPr>
                <w:rFonts w:ascii="Times New Roman" w:hAnsi="Times New Roman" w:cs="Times New Roman"/>
              </w:rPr>
              <w:t>области</w:t>
            </w:r>
          </w:p>
        </w:tc>
        <w:tc>
          <w:tcPr>
            <w:tcW w:w="850" w:type="dxa"/>
            <w:tcBorders>
              <w:top w:val="nil"/>
              <w:left w:val="nil"/>
              <w:bottom w:val="single" w:sz="8" w:space="0" w:color="000000"/>
              <w:right w:val="single" w:sz="8" w:space="0" w:color="000000"/>
            </w:tcBorders>
            <w:tcMar>
              <w:top w:w="12" w:type="dxa"/>
              <w:left w:w="108" w:type="dxa"/>
              <w:bottom w:w="5" w:type="dxa"/>
              <w:right w:w="65" w:type="dxa"/>
            </w:tcMar>
            <w:hideMark/>
          </w:tcPr>
          <w:p w:rsidR="00B272D1" w:rsidRPr="00994693" w:rsidRDefault="00994693" w:rsidP="00E70982">
            <w:pPr>
              <w:spacing w:line="219" w:lineRule="atLeast"/>
              <w:jc w:val="center"/>
              <w:rPr>
                <w:rFonts w:ascii="Times New Roman" w:eastAsia="Times New Roman" w:hAnsi="Times New Roman" w:cs="Times New Roman"/>
                <w:color w:val="181818"/>
                <w:lang w:eastAsia="ru-RU"/>
              </w:rPr>
            </w:pPr>
            <w:r>
              <w:rPr>
                <w:rFonts w:ascii="Times New Roman" w:eastAsia="Times New Roman" w:hAnsi="Times New Roman" w:cs="Times New Roman"/>
                <w:color w:val="181818"/>
                <w:lang w:eastAsia="ru-RU"/>
              </w:rPr>
              <w:t>32</w:t>
            </w:r>
          </w:p>
          <w:p w:rsidR="00B272D1" w:rsidRPr="00994693" w:rsidRDefault="00B272D1" w:rsidP="00E70982">
            <w:pPr>
              <w:spacing w:line="219" w:lineRule="atLeast"/>
              <w:jc w:val="center"/>
              <w:rPr>
                <w:rFonts w:ascii="Times New Roman" w:eastAsia="Times New Roman" w:hAnsi="Times New Roman" w:cs="Times New Roman"/>
                <w:color w:val="181818"/>
                <w:lang w:eastAsia="ru-RU"/>
              </w:rPr>
            </w:pPr>
          </w:p>
          <w:p w:rsidR="00B272D1" w:rsidRPr="00994693" w:rsidRDefault="00B272D1" w:rsidP="00E70982">
            <w:pPr>
              <w:spacing w:line="219" w:lineRule="atLeast"/>
              <w:jc w:val="center"/>
              <w:rPr>
                <w:rFonts w:ascii="Times New Roman" w:eastAsia="Times New Roman" w:hAnsi="Times New Roman" w:cs="Times New Roman"/>
                <w:color w:val="181818"/>
                <w:lang w:eastAsia="ru-RU"/>
              </w:rPr>
            </w:pPr>
          </w:p>
        </w:tc>
        <w:tc>
          <w:tcPr>
            <w:tcW w:w="992" w:type="dxa"/>
            <w:tcBorders>
              <w:top w:val="nil"/>
              <w:left w:val="nil"/>
              <w:bottom w:val="single" w:sz="8" w:space="0" w:color="000000"/>
              <w:right w:val="single" w:sz="8" w:space="0" w:color="000000"/>
            </w:tcBorders>
            <w:tcMar>
              <w:top w:w="12" w:type="dxa"/>
              <w:left w:w="108" w:type="dxa"/>
              <w:bottom w:w="5" w:type="dxa"/>
              <w:right w:w="65" w:type="dxa"/>
            </w:tcMar>
            <w:hideMark/>
          </w:tcPr>
          <w:p w:rsidR="00B272D1" w:rsidRPr="00994693" w:rsidRDefault="00B272D1" w:rsidP="00E70982">
            <w:pPr>
              <w:spacing w:after="0" w:line="180" w:lineRule="atLeast"/>
              <w:ind w:right="42"/>
              <w:jc w:val="center"/>
              <w:rPr>
                <w:rFonts w:ascii="Times New Roman" w:eastAsia="Times New Roman" w:hAnsi="Times New Roman" w:cs="Times New Roman"/>
              </w:rPr>
            </w:pPr>
            <w:r w:rsidRPr="00994693">
              <w:rPr>
                <w:rFonts w:ascii="Times New Roman" w:eastAsia="Times New Roman" w:hAnsi="Times New Roman" w:cs="Times New Roman"/>
              </w:rPr>
              <w:t>2</w:t>
            </w:r>
          </w:p>
        </w:tc>
        <w:tc>
          <w:tcPr>
            <w:tcW w:w="1276" w:type="dxa"/>
            <w:tcBorders>
              <w:top w:val="nil"/>
              <w:left w:val="nil"/>
              <w:bottom w:val="single" w:sz="8" w:space="0" w:color="000000"/>
              <w:right w:val="single" w:sz="8" w:space="0" w:color="000000"/>
            </w:tcBorders>
            <w:tcMar>
              <w:top w:w="12" w:type="dxa"/>
              <w:left w:w="108" w:type="dxa"/>
              <w:bottom w:w="5" w:type="dxa"/>
              <w:right w:w="65" w:type="dxa"/>
            </w:tcMar>
            <w:hideMark/>
          </w:tcPr>
          <w:p w:rsidR="00B272D1" w:rsidRPr="00994693" w:rsidRDefault="00B272D1" w:rsidP="00E70982">
            <w:pPr>
              <w:spacing w:after="0" w:line="180" w:lineRule="atLeast"/>
              <w:ind w:right="37"/>
              <w:jc w:val="center"/>
              <w:rPr>
                <w:rFonts w:ascii="Times New Roman" w:eastAsia="Times New Roman" w:hAnsi="Times New Roman" w:cs="Times New Roman"/>
              </w:rPr>
            </w:pPr>
            <w:r w:rsidRPr="00994693">
              <w:rPr>
                <w:rFonts w:ascii="Times New Roman" w:eastAsia="Times New Roman" w:hAnsi="Times New Roman" w:cs="Times New Roman"/>
              </w:rPr>
              <w:t>3</w:t>
            </w:r>
            <w:r w:rsidR="00994693">
              <w:rPr>
                <w:rFonts w:ascii="Times New Roman" w:eastAsia="Times New Roman" w:hAnsi="Times New Roman" w:cs="Times New Roman"/>
              </w:rPr>
              <w:t>0</w:t>
            </w:r>
          </w:p>
        </w:tc>
        <w:tc>
          <w:tcPr>
            <w:tcW w:w="1655" w:type="dxa"/>
            <w:tcBorders>
              <w:top w:val="nil"/>
              <w:left w:val="nil"/>
              <w:bottom w:val="single" w:sz="8" w:space="0" w:color="000000"/>
              <w:right w:val="single" w:sz="8" w:space="0" w:color="000000"/>
            </w:tcBorders>
            <w:tcMar>
              <w:top w:w="12" w:type="dxa"/>
              <w:left w:w="108" w:type="dxa"/>
              <w:bottom w:w="5" w:type="dxa"/>
              <w:right w:w="65" w:type="dxa"/>
            </w:tcMar>
            <w:vAlign w:val="bottom"/>
            <w:hideMark/>
          </w:tcPr>
          <w:p w:rsidR="00B272D1" w:rsidRPr="00994693" w:rsidRDefault="00B272D1" w:rsidP="00E70982">
            <w:pPr>
              <w:spacing w:after="0" w:line="180" w:lineRule="atLeast"/>
              <w:jc w:val="center"/>
              <w:rPr>
                <w:rFonts w:ascii="Times New Roman" w:eastAsia="Times New Roman" w:hAnsi="Times New Roman" w:cs="Times New Roman"/>
              </w:rPr>
            </w:pPr>
            <w:r w:rsidRPr="00994693">
              <w:rPr>
                <w:rFonts w:ascii="Times New Roman" w:eastAsia="Times New Roman" w:hAnsi="Times New Roman" w:cs="Times New Roman"/>
              </w:rPr>
              <w:t>Практическая работа</w:t>
            </w:r>
          </w:p>
          <w:p w:rsidR="00B272D1" w:rsidRPr="00994693" w:rsidRDefault="00B272D1" w:rsidP="00E70982">
            <w:pPr>
              <w:spacing w:after="0" w:line="180" w:lineRule="atLeast"/>
              <w:jc w:val="center"/>
              <w:rPr>
                <w:rFonts w:ascii="Times New Roman" w:eastAsia="Times New Roman" w:hAnsi="Times New Roman" w:cs="Times New Roman"/>
              </w:rPr>
            </w:pPr>
          </w:p>
          <w:p w:rsidR="00B272D1" w:rsidRPr="00994693" w:rsidRDefault="00B272D1" w:rsidP="00E70982">
            <w:pPr>
              <w:spacing w:after="0" w:line="180" w:lineRule="atLeast"/>
              <w:jc w:val="center"/>
              <w:rPr>
                <w:rFonts w:ascii="Times New Roman" w:eastAsia="Times New Roman" w:hAnsi="Times New Roman" w:cs="Times New Roman"/>
              </w:rPr>
            </w:pPr>
          </w:p>
          <w:p w:rsidR="00B272D1" w:rsidRPr="00994693" w:rsidRDefault="00B272D1" w:rsidP="00E70982">
            <w:pPr>
              <w:spacing w:after="0" w:line="180" w:lineRule="atLeast"/>
              <w:jc w:val="center"/>
              <w:rPr>
                <w:rFonts w:ascii="Times New Roman" w:eastAsia="Times New Roman" w:hAnsi="Times New Roman" w:cs="Times New Roman"/>
              </w:rPr>
            </w:pPr>
          </w:p>
          <w:p w:rsidR="00B272D1" w:rsidRPr="00994693" w:rsidRDefault="00B272D1" w:rsidP="00E70982">
            <w:pPr>
              <w:spacing w:after="0" w:line="180" w:lineRule="atLeast"/>
              <w:rPr>
                <w:rFonts w:ascii="Times New Roman" w:eastAsia="Times New Roman" w:hAnsi="Times New Roman" w:cs="Times New Roman"/>
              </w:rPr>
            </w:pPr>
          </w:p>
        </w:tc>
      </w:tr>
      <w:tr w:rsidR="00B272D1" w:rsidRPr="004E7030" w:rsidTr="00E70982">
        <w:trPr>
          <w:trHeight w:val="517"/>
        </w:trPr>
        <w:tc>
          <w:tcPr>
            <w:tcW w:w="534" w:type="dxa"/>
            <w:tcBorders>
              <w:top w:val="nil"/>
              <w:left w:val="single" w:sz="8" w:space="0" w:color="000000"/>
              <w:bottom w:val="single" w:sz="8" w:space="0" w:color="000000"/>
              <w:right w:val="single" w:sz="8" w:space="0" w:color="000000"/>
            </w:tcBorders>
            <w:tcMar>
              <w:top w:w="12" w:type="dxa"/>
              <w:left w:w="108" w:type="dxa"/>
              <w:bottom w:w="5" w:type="dxa"/>
              <w:right w:w="65" w:type="dxa"/>
            </w:tcMar>
            <w:vAlign w:val="bottom"/>
            <w:hideMark/>
          </w:tcPr>
          <w:p w:rsidR="00B272D1" w:rsidRPr="00994693" w:rsidRDefault="00B272D1" w:rsidP="00994693">
            <w:pPr>
              <w:spacing w:after="0" w:line="180" w:lineRule="atLeast"/>
              <w:jc w:val="center"/>
              <w:rPr>
                <w:rFonts w:ascii="Times New Roman" w:eastAsia="Times New Roman" w:hAnsi="Times New Roman" w:cs="Times New Roman"/>
              </w:rPr>
            </w:pPr>
            <w:r w:rsidRPr="00994693">
              <w:rPr>
                <w:rFonts w:ascii="Times New Roman" w:eastAsia="Times New Roman" w:hAnsi="Times New Roman" w:cs="Times New Roman"/>
              </w:rPr>
              <w:t>5</w:t>
            </w:r>
          </w:p>
        </w:tc>
        <w:tc>
          <w:tcPr>
            <w:tcW w:w="5103" w:type="dxa"/>
            <w:tcBorders>
              <w:top w:val="nil"/>
              <w:left w:val="nil"/>
              <w:bottom w:val="single" w:sz="8" w:space="0" w:color="000000"/>
              <w:right w:val="single" w:sz="8" w:space="0" w:color="000000"/>
            </w:tcBorders>
            <w:tcMar>
              <w:top w:w="12" w:type="dxa"/>
              <w:left w:w="108" w:type="dxa"/>
              <w:bottom w:w="5" w:type="dxa"/>
              <w:right w:w="65" w:type="dxa"/>
            </w:tcMar>
            <w:hideMark/>
          </w:tcPr>
          <w:p w:rsidR="00B272D1" w:rsidRPr="00994693" w:rsidRDefault="00B272D1" w:rsidP="00E70982">
            <w:pPr>
              <w:rPr>
                <w:rFonts w:ascii="Times New Roman" w:hAnsi="Times New Roman" w:cs="Times New Roman"/>
              </w:rPr>
            </w:pPr>
            <w:r w:rsidRPr="00994693">
              <w:rPr>
                <w:rFonts w:ascii="Times New Roman" w:hAnsi="Times New Roman" w:cs="Times New Roman"/>
              </w:rPr>
              <w:t>Упражнения для    увеличения подвижности суставов</w:t>
            </w:r>
            <w:proofErr w:type="gramStart"/>
            <w:r w:rsidRPr="00994693">
              <w:rPr>
                <w:rFonts w:ascii="Times New Roman" w:hAnsi="Times New Roman" w:cs="Times New Roman"/>
              </w:rPr>
              <w:t xml:space="preserve"> .</w:t>
            </w:r>
            <w:proofErr w:type="gramEnd"/>
          </w:p>
        </w:tc>
        <w:tc>
          <w:tcPr>
            <w:tcW w:w="850" w:type="dxa"/>
            <w:tcBorders>
              <w:top w:val="nil"/>
              <w:left w:val="nil"/>
              <w:bottom w:val="single" w:sz="8" w:space="0" w:color="000000"/>
              <w:right w:val="single" w:sz="8" w:space="0" w:color="000000"/>
            </w:tcBorders>
            <w:tcMar>
              <w:top w:w="12" w:type="dxa"/>
              <w:left w:w="108" w:type="dxa"/>
              <w:bottom w:w="5" w:type="dxa"/>
              <w:right w:w="65" w:type="dxa"/>
            </w:tcMar>
            <w:hideMark/>
          </w:tcPr>
          <w:p w:rsidR="00B272D1" w:rsidRPr="00994693" w:rsidRDefault="00E70982" w:rsidP="00E70982">
            <w:pPr>
              <w:spacing w:line="219" w:lineRule="atLeast"/>
              <w:jc w:val="center"/>
              <w:rPr>
                <w:rFonts w:ascii="Times New Roman" w:eastAsia="Times New Roman" w:hAnsi="Times New Roman" w:cs="Times New Roman"/>
                <w:color w:val="181818"/>
                <w:lang w:eastAsia="ru-RU"/>
              </w:rPr>
            </w:pPr>
            <w:r w:rsidRPr="00994693">
              <w:rPr>
                <w:rFonts w:ascii="Times New Roman" w:eastAsia="Times New Roman" w:hAnsi="Times New Roman" w:cs="Times New Roman"/>
                <w:color w:val="181818"/>
                <w:lang w:eastAsia="ru-RU"/>
              </w:rPr>
              <w:t>10</w:t>
            </w:r>
          </w:p>
        </w:tc>
        <w:tc>
          <w:tcPr>
            <w:tcW w:w="992" w:type="dxa"/>
            <w:tcBorders>
              <w:top w:val="nil"/>
              <w:left w:val="nil"/>
              <w:bottom w:val="single" w:sz="8" w:space="0" w:color="000000"/>
              <w:right w:val="single" w:sz="8" w:space="0" w:color="000000"/>
            </w:tcBorders>
            <w:tcMar>
              <w:top w:w="12" w:type="dxa"/>
              <w:left w:w="108" w:type="dxa"/>
              <w:bottom w:w="5" w:type="dxa"/>
              <w:right w:w="65" w:type="dxa"/>
            </w:tcMar>
            <w:vAlign w:val="bottom"/>
            <w:hideMark/>
          </w:tcPr>
          <w:p w:rsidR="00B272D1" w:rsidRPr="00994693" w:rsidRDefault="00B272D1" w:rsidP="00E70982">
            <w:pPr>
              <w:spacing w:after="0" w:line="180" w:lineRule="atLeast"/>
              <w:jc w:val="center"/>
              <w:rPr>
                <w:rFonts w:ascii="Times New Roman" w:eastAsia="Times New Roman" w:hAnsi="Times New Roman" w:cs="Times New Roman"/>
              </w:rPr>
            </w:pPr>
          </w:p>
        </w:tc>
        <w:tc>
          <w:tcPr>
            <w:tcW w:w="1276" w:type="dxa"/>
            <w:tcBorders>
              <w:top w:val="nil"/>
              <w:left w:val="nil"/>
              <w:bottom w:val="single" w:sz="8" w:space="0" w:color="000000"/>
              <w:right w:val="single" w:sz="8" w:space="0" w:color="000000"/>
            </w:tcBorders>
            <w:tcMar>
              <w:top w:w="12" w:type="dxa"/>
              <w:left w:w="108" w:type="dxa"/>
              <w:bottom w:w="5" w:type="dxa"/>
              <w:right w:w="65" w:type="dxa"/>
            </w:tcMar>
            <w:vAlign w:val="bottom"/>
            <w:hideMark/>
          </w:tcPr>
          <w:p w:rsidR="00B272D1" w:rsidRPr="00994693" w:rsidRDefault="00E70982" w:rsidP="00E70982">
            <w:pPr>
              <w:pStyle w:val="a4"/>
              <w:jc w:val="center"/>
              <w:rPr>
                <w:sz w:val="22"/>
                <w:szCs w:val="22"/>
              </w:rPr>
            </w:pPr>
            <w:r w:rsidRPr="00994693">
              <w:rPr>
                <w:sz w:val="22"/>
                <w:szCs w:val="22"/>
              </w:rPr>
              <w:t>10</w:t>
            </w:r>
          </w:p>
          <w:p w:rsidR="00B272D1" w:rsidRPr="00994693" w:rsidRDefault="00B272D1" w:rsidP="00E70982">
            <w:pPr>
              <w:pStyle w:val="a4"/>
              <w:jc w:val="center"/>
              <w:rPr>
                <w:sz w:val="22"/>
                <w:szCs w:val="22"/>
              </w:rPr>
            </w:pPr>
          </w:p>
        </w:tc>
        <w:tc>
          <w:tcPr>
            <w:tcW w:w="1655" w:type="dxa"/>
            <w:tcBorders>
              <w:top w:val="nil"/>
              <w:left w:val="nil"/>
              <w:bottom w:val="single" w:sz="8" w:space="0" w:color="000000"/>
              <w:right w:val="single" w:sz="8" w:space="0" w:color="000000"/>
            </w:tcBorders>
            <w:tcMar>
              <w:top w:w="12" w:type="dxa"/>
              <w:left w:w="108" w:type="dxa"/>
              <w:bottom w:w="5" w:type="dxa"/>
              <w:right w:w="65" w:type="dxa"/>
            </w:tcMar>
            <w:vAlign w:val="bottom"/>
            <w:hideMark/>
          </w:tcPr>
          <w:p w:rsidR="00B272D1" w:rsidRPr="00994693" w:rsidRDefault="00B272D1" w:rsidP="00E70982">
            <w:pPr>
              <w:spacing w:after="0" w:line="180" w:lineRule="atLeast"/>
              <w:ind w:right="31"/>
              <w:jc w:val="center"/>
              <w:rPr>
                <w:rFonts w:ascii="Times New Roman" w:eastAsia="Times New Roman" w:hAnsi="Times New Roman" w:cs="Times New Roman"/>
              </w:rPr>
            </w:pPr>
            <w:r w:rsidRPr="00994693">
              <w:rPr>
                <w:rFonts w:ascii="Times New Roman" w:eastAsia="Times New Roman" w:hAnsi="Times New Roman" w:cs="Times New Roman"/>
              </w:rPr>
              <w:t>Практическая работа</w:t>
            </w:r>
          </w:p>
          <w:p w:rsidR="00B272D1" w:rsidRPr="00994693" w:rsidRDefault="00B272D1" w:rsidP="00E70982">
            <w:pPr>
              <w:spacing w:after="0" w:line="180" w:lineRule="atLeast"/>
              <w:ind w:right="31"/>
              <w:jc w:val="center"/>
              <w:rPr>
                <w:rFonts w:ascii="Times New Roman" w:eastAsia="Times New Roman" w:hAnsi="Times New Roman" w:cs="Times New Roman"/>
              </w:rPr>
            </w:pPr>
          </w:p>
        </w:tc>
      </w:tr>
      <w:tr w:rsidR="00B272D1" w:rsidRPr="004E7030" w:rsidTr="00E70982">
        <w:trPr>
          <w:trHeight w:val="512"/>
        </w:trPr>
        <w:tc>
          <w:tcPr>
            <w:tcW w:w="534" w:type="dxa"/>
            <w:tcBorders>
              <w:top w:val="nil"/>
              <w:left w:val="single" w:sz="8" w:space="0" w:color="000000"/>
              <w:bottom w:val="single" w:sz="8" w:space="0" w:color="000000"/>
              <w:right w:val="single" w:sz="8" w:space="0" w:color="000000"/>
            </w:tcBorders>
            <w:tcMar>
              <w:top w:w="12" w:type="dxa"/>
              <w:left w:w="108" w:type="dxa"/>
              <w:bottom w:w="5" w:type="dxa"/>
              <w:right w:w="65" w:type="dxa"/>
            </w:tcMar>
            <w:vAlign w:val="bottom"/>
            <w:hideMark/>
          </w:tcPr>
          <w:p w:rsidR="00B272D1" w:rsidRPr="00994693" w:rsidRDefault="00B272D1" w:rsidP="00994693">
            <w:pPr>
              <w:spacing w:after="0" w:line="180" w:lineRule="atLeast"/>
              <w:jc w:val="center"/>
              <w:rPr>
                <w:rFonts w:ascii="Times New Roman" w:eastAsia="Times New Roman" w:hAnsi="Times New Roman" w:cs="Times New Roman"/>
              </w:rPr>
            </w:pPr>
            <w:r w:rsidRPr="00994693">
              <w:rPr>
                <w:rFonts w:ascii="Times New Roman" w:eastAsia="Times New Roman" w:hAnsi="Times New Roman" w:cs="Times New Roman"/>
              </w:rPr>
              <w:t>6</w:t>
            </w:r>
          </w:p>
        </w:tc>
        <w:tc>
          <w:tcPr>
            <w:tcW w:w="5103" w:type="dxa"/>
            <w:tcBorders>
              <w:top w:val="nil"/>
              <w:left w:val="nil"/>
              <w:bottom w:val="single" w:sz="8" w:space="0" w:color="000000"/>
              <w:right w:val="single" w:sz="8" w:space="0" w:color="000000"/>
            </w:tcBorders>
            <w:tcMar>
              <w:top w:w="12" w:type="dxa"/>
              <w:left w:w="108" w:type="dxa"/>
              <w:bottom w:w="5" w:type="dxa"/>
              <w:right w:w="65" w:type="dxa"/>
            </w:tcMar>
            <w:hideMark/>
          </w:tcPr>
          <w:p w:rsidR="00B272D1" w:rsidRPr="00994693" w:rsidRDefault="00B272D1" w:rsidP="00E70982">
            <w:pPr>
              <w:rPr>
                <w:rFonts w:ascii="Times New Roman" w:hAnsi="Times New Roman" w:cs="Times New Roman"/>
              </w:rPr>
            </w:pPr>
            <w:r w:rsidRPr="00994693">
              <w:rPr>
                <w:rFonts w:ascii="Times New Roman" w:hAnsi="Times New Roman" w:cs="Times New Roman"/>
              </w:rPr>
              <w:t>Упражнения на развитие гибкости позвоночника.</w:t>
            </w:r>
          </w:p>
        </w:tc>
        <w:tc>
          <w:tcPr>
            <w:tcW w:w="850" w:type="dxa"/>
            <w:tcBorders>
              <w:top w:val="nil"/>
              <w:left w:val="nil"/>
              <w:bottom w:val="single" w:sz="8" w:space="0" w:color="000000"/>
              <w:right w:val="single" w:sz="8" w:space="0" w:color="000000"/>
            </w:tcBorders>
            <w:tcMar>
              <w:top w:w="12" w:type="dxa"/>
              <w:left w:w="108" w:type="dxa"/>
              <w:bottom w:w="5" w:type="dxa"/>
              <w:right w:w="65" w:type="dxa"/>
            </w:tcMar>
            <w:hideMark/>
          </w:tcPr>
          <w:p w:rsidR="00B272D1" w:rsidRPr="00994693" w:rsidRDefault="00E70982" w:rsidP="00E70982">
            <w:pPr>
              <w:spacing w:line="219" w:lineRule="atLeast"/>
              <w:jc w:val="center"/>
              <w:rPr>
                <w:rFonts w:ascii="Times New Roman" w:eastAsia="Times New Roman" w:hAnsi="Times New Roman" w:cs="Times New Roman"/>
                <w:color w:val="181818"/>
                <w:lang w:eastAsia="ru-RU"/>
              </w:rPr>
            </w:pPr>
            <w:r w:rsidRPr="00994693">
              <w:rPr>
                <w:rFonts w:ascii="Times New Roman" w:eastAsia="Times New Roman" w:hAnsi="Times New Roman" w:cs="Times New Roman"/>
                <w:color w:val="181818"/>
                <w:lang w:eastAsia="ru-RU"/>
              </w:rPr>
              <w:t>8</w:t>
            </w:r>
          </w:p>
        </w:tc>
        <w:tc>
          <w:tcPr>
            <w:tcW w:w="992" w:type="dxa"/>
            <w:tcBorders>
              <w:top w:val="nil"/>
              <w:left w:val="nil"/>
              <w:bottom w:val="single" w:sz="8" w:space="0" w:color="000000"/>
              <w:right w:val="single" w:sz="8" w:space="0" w:color="000000"/>
            </w:tcBorders>
            <w:tcMar>
              <w:top w:w="12" w:type="dxa"/>
              <w:left w:w="108" w:type="dxa"/>
              <w:bottom w:w="5" w:type="dxa"/>
              <w:right w:w="65" w:type="dxa"/>
            </w:tcMar>
            <w:vAlign w:val="bottom"/>
            <w:hideMark/>
          </w:tcPr>
          <w:p w:rsidR="00B272D1" w:rsidRPr="00994693" w:rsidRDefault="00B272D1" w:rsidP="00E70982">
            <w:pPr>
              <w:spacing w:after="0" w:line="180" w:lineRule="atLeast"/>
              <w:ind w:right="42"/>
              <w:jc w:val="center"/>
              <w:rPr>
                <w:rFonts w:ascii="Times New Roman" w:eastAsia="Times New Roman" w:hAnsi="Times New Roman" w:cs="Times New Roman"/>
              </w:rPr>
            </w:pPr>
          </w:p>
        </w:tc>
        <w:tc>
          <w:tcPr>
            <w:tcW w:w="1276" w:type="dxa"/>
            <w:tcBorders>
              <w:top w:val="nil"/>
              <w:left w:val="nil"/>
              <w:bottom w:val="single" w:sz="8" w:space="0" w:color="000000"/>
              <w:right w:val="single" w:sz="8" w:space="0" w:color="000000"/>
            </w:tcBorders>
            <w:tcMar>
              <w:top w:w="12" w:type="dxa"/>
              <w:left w:w="108" w:type="dxa"/>
              <w:bottom w:w="5" w:type="dxa"/>
              <w:right w:w="65" w:type="dxa"/>
            </w:tcMar>
            <w:vAlign w:val="bottom"/>
            <w:hideMark/>
          </w:tcPr>
          <w:p w:rsidR="00B272D1" w:rsidRPr="00994693" w:rsidRDefault="00E70982" w:rsidP="00E70982">
            <w:pPr>
              <w:pStyle w:val="a4"/>
              <w:jc w:val="center"/>
              <w:rPr>
                <w:sz w:val="22"/>
                <w:szCs w:val="22"/>
              </w:rPr>
            </w:pPr>
            <w:r w:rsidRPr="00994693">
              <w:rPr>
                <w:sz w:val="22"/>
                <w:szCs w:val="22"/>
              </w:rPr>
              <w:t>8</w:t>
            </w:r>
          </w:p>
          <w:p w:rsidR="00B272D1" w:rsidRPr="00994693" w:rsidRDefault="00B272D1" w:rsidP="00E70982">
            <w:pPr>
              <w:pStyle w:val="a4"/>
              <w:jc w:val="center"/>
              <w:rPr>
                <w:sz w:val="22"/>
                <w:szCs w:val="22"/>
              </w:rPr>
            </w:pPr>
          </w:p>
        </w:tc>
        <w:tc>
          <w:tcPr>
            <w:tcW w:w="1655" w:type="dxa"/>
            <w:tcBorders>
              <w:top w:val="nil"/>
              <w:left w:val="nil"/>
              <w:bottom w:val="single" w:sz="8" w:space="0" w:color="000000"/>
              <w:right w:val="single" w:sz="8" w:space="0" w:color="000000"/>
            </w:tcBorders>
            <w:tcMar>
              <w:top w:w="12" w:type="dxa"/>
              <w:left w:w="108" w:type="dxa"/>
              <w:bottom w:w="5" w:type="dxa"/>
              <w:right w:w="65" w:type="dxa"/>
            </w:tcMar>
            <w:vAlign w:val="bottom"/>
            <w:hideMark/>
          </w:tcPr>
          <w:p w:rsidR="00B272D1" w:rsidRPr="00994693" w:rsidRDefault="00B272D1" w:rsidP="00E70982">
            <w:pPr>
              <w:spacing w:after="0" w:line="180" w:lineRule="atLeast"/>
              <w:ind w:left="4"/>
              <w:jc w:val="center"/>
              <w:rPr>
                <w:rFonts w:ascii="Times New Roman" w:eastAsia="Times New Roman" w:hAnsi="Times New Roman" w:cs="Times New Roman"/>
              </w:rPr>
            </w:pPr>
            <w:r w:rsidRPr="00994693">
              <w:rPr>
                <w:rFonts w:ascii="Times New Roman" w:eastAsia="Times New Roman" w:hAnsi="Times New Roman" w:cs="Times New Roman"/>
              </w:rPr>
              <w:t>Практическая работа</w:t>
            </w:r>
          </w:p>
          <w:p w:rsidR="00B272D1" w:rsidRPr="00994693" w:rsidRDefault="00B272D1" w:rsidP="00E70982">
            <w:pPr>
              <w:spacing w:after="0" w:line="180" w:lineRule="atLeast"/>
              <w:ind w:left="4"/>
              <w:jc w:val="center"/>
              <w:rPr>
                <w:rFonts w:ascii="Times New Roman" w:eastAsia="Times New Roman" w:hAnsi="Times New Roman" w:cs="Times New Roman"/>
              </w:rPr>
            </w:pPr>
          </w:p>
        </w:tc>
      </w:tr>
      <w:tr w:rsidR="00B272D1" w:rsidRPr="004E7030" w:rsidTr="00E70982">
        <w:trPr>
          <w:trHeight w:val="512"/>
        </w:trPr>
        <w:tc>
          <w:tcPr>
            <w:tcW w:w="534" w:type="dxa"/>
            <w:tcBorders>
              <w:top w:val="nil"/>
              <w:left w:val="single" w:sz="8" w:space="0" w:color="000000"/>
              <w:bottom w:val="single" w:sz="8" w:space="0" w:color="000000"/>
              <w:right w:val="single" w:sz="8" w:space="0" w:color="000000"/>
            </w:tcBorders>
            <w:tcMar>
              <w:top w:w="12" w:type="dxa"/>
              <w:left w:w="108" w:type="dxa"/>
              <w:bottom w:w="5" w:type="dxa"/>
              <w:right w:w="65" w:type="dxa"/>
            </w:tcMar>
            <w:vAlign w:val="bottom"/>
          </w:tcPr>
          <w:p w:rsidR="00B272D1" w:rsidRPr="00994693" w:rsidRDefault="00B272D1" w:rsidP="00994693">
            <w:pPr>
              <w:spacing w:after="0" w:line="180" w:lineRule="atLeast"/>
              <w:jc w:val="center"/>
              <w:rPr>
                <w:rFonts w:ascii="Times New Roman" w:eastAsia="Times New Roman" w:hAnsi="Times New Roman" w:cs="Times New Roman"/>
              </w:rPr>
            </w:pPr>
            <w:r w:rsidRPr="00994693">
              <w:rPr>
                <w:rFonts w:ascii="Times New Roman" w:eastAsia="Times New Roman" w:hAnsi="Times New Roman" w:cs="Times New Roman"/>
              </w:rPr>
              <w:lastRenderedPageBreak/>
              <w:t>7</w:t>
            </w:r>
          </w:p>
        </w:tc>
        <w:tc>
          <w:tcPr>
            <w:tcW w:w="5103" w:type="dxa"/>
            <w:tcBorders>
              <w:top w:val="nil"/>
              <w:left w:val="nil"/>
              <w:bottom w:val="single" w:sz="8" w:space="0" w:color="000000"/>
              <w:right w:val="single" w:sz="8" w:space="0" w:color="000000"/>
            </w:tcBorders>
            <w:tcMar>
              <w:top w:w="12" w:type="dxa"/>
              <w:left w:w="108" w:type="dxa"/>
              <w:bottom w:w="5" w:type="dxa"/>
              <w:right w:w="65" w:type="dxa"/>
            </w:tcMar>
          </w:tcPr>
          <w:p w:rsidR="00B272D1" w:rsidRPr="00994693" w:rsidRDefault="00B272D1" w:rsidP="00E70982">
            <w:pPr>
              <w:rPr>
                <w:rFonts w:ascii="Times New Roman" w:hAnsi="Times New Roman" w:cs="Times New Roman"/>
              </w:rPr>
            </w:pPr>
            <w:r w:rsidRPr="00994693">
              <w:rPr>
                <w:rFonts w:ascii="Times New Roman" w:hAnsi="Times New Roman" w:cs="Times New Roman"/>
              </w:rPr>
              <w:t>Упражнения для развития функций равновесия.</w:t>
            </w:r>
          </w:p>
        </w:tc>
        <w:tc>
          <w:tcPr>
            <w:tcW w:w="850" w:type="dxa"/>
            <w:tcBorders>
              <w:top w:val="nil"/>
              <w:left w:val="nil"/>
              <w:bottom w:val="single" w:sz="8" w:space="0" w:color="000000"/>
              <w:right w:val="single" w:sz="8" w:space="0" w:color="000000"/>
            </w:tcBorders>
            <w:tcMar>
              <w:top w:w="12" w:type="dxa"/>
              <w:left w:w="108" w:type="dxa"/>
              <w:bottom w:w="5" w:type="dxa"/>
              <w:right w:w="65" w:type="dxa"/>
            </w:tcMar>
          </w:tcPr>
          <w:p w:rsidR="00B272D1" w:rsidRPr="00994693" w:rsidRDefault="00B272D1" w:rsidP="00E70982">
            <w:pPr>
              <w:spacing w:line="219" w:lineRule="atLeast"/>
              <w:jc w:val="center"/>
              <w:rPr>
                <w:rFonts w:ascii="Times New Roman" w:eastAsia="Times New Roman" w:hAnsi="Times New Roman" w:cs="Times New Roman"/>
                <w:color w:val="181818"/>
                <w:lang w:eastAsia="ru-RU"/>
              </w:rPr>
            </w:pPr>
            <w:r w:rsidRPr="00994693">
              <w:rPr>
                <w:rFonts w:ascii="Times New Roman" w:eastAsia="Times New Roman" w:hAnsi="Times New Roman" w:cs="Times New Roman"/>
                <w:color w:val="181818"/>
                <w:lang w:eastAsia="ru-RU"/>
              </w:rPr>
              <w:t>8</w:t>
            </w:r>
          </w:p>
        </w:tc>
        <w:tc>
          <w:tcPr>
            <w:tcW w:w="992" w:type="dxa"/>
            <w:tcBorders>
              <w:top w:val="nil"/>
              <w:left w:val="nil"/>
              <w:bottom w:val="single" w:sz="8" w:space="0" w:color="000000"/>
              <w:right w:val="single" w:sz="8" w:space="0" w:color="000000"/>
            </w:tcBorders>
            <w:tcMar>
              <w:top w:w="12" w:type="dxa"/>
              <w:left w:w="108" w:type="dxa"/>
              <w:bottom w:w="5" w:type="dxa"/>
              <w:right w:w="65" w:type="dxa"/>
            </w:tcMar>
            <w:vAlign w:val="bottom"/>
          </w:tcPr>
          <w:p w:rsidR="00B272D1" w:rsidRPr="00994693" w:rsidRDefault="00B272D1" w:rsidP="00E70982">
            <w:pPr>
              <w:spacing w:after="0" w:line="180" w:lineRule="atLeast"/>
              <w:ind w:right="42"/>
              <w:jc w:val="center"/>
              <w:rPr>
                <w:rFonts w:ascii="Times New Roman" w:eastAsia="Times New Roman" w:hAnsi="Times New Roman" w:cs="Times New Roman"/>
                <w:b/>
                <w:bCs/>
              </w:rPr>
            </w:pPr>
          </w:p>
        </w:tc>
        <w:tc>
          <w:tcPr>
            <w:tcW w:w="1276" w:type="dxa"/>
            <w:tcBorders>
              <w:top w:val="nil"/>
              <w:left w:val="nil"/>
              <w:bottom w:val="single" w:sz="8" w:space="0" w:color="000000"/>
              <w:right w:val="single" w:sz="8" w:space="0" w:color="000000"/>
            </w:tcBorders>
            <w:tcMar>
              <w:top w:w="12" w:type="dxa"/>
              <w:left w:w="108" w:type="dxa"/>
              <w:bottom w:w="5" w:type="dxa"/>
              <w:right w:w="65" w:type="dxa"/>
            </w:tcMar>
            <w:vAlign w:val="bottom"/>
          </w:tcPr>
          <w:p w:rsidR="00B272D1" w:rsidRPr="00994693" w:rsidRDefault="00B272D1" w:rsidP="00E70982">
            <w:pPr>
              <w:pStyle w:val="a4"/>
              <w:jc w:val="center"/>
              <w:rPr>
                <w:sz w:val="22"/>
                <w:szCs w:val="22"/>
              </w:rPr>
            </w:pPr>
            <w:r w:rsidRPr="00994693">
              <w:rPr>
                <w:sz w:val="22"/>
                <w:szCs w:val="22"/>
              </w:rPr>
              <w:t>8</w:t>
            </w:r>
          </w:p>
          <w:p w:rsidR="00B272D1" w:rsidRPr="00994693" w:rsidRDefault="00B272D1" w:rsidP="00E70982">
            <w:pPr>
              <w:pStyle w:val="a4"/>
              <w:jc w:val="center"/>
              <w:rPr>
                <w:sz w:val="22"/>
                <w:szCs w:val="22"/>
              </w:rPr>
            </w:pPr>
          </w:p>
        </w:tc>
        <w:tc>
          <w:tcPr>
            <w:tcW w:w="1655" w:type="dxa"/>
            <w:tcBorders>
              <w:top w:val="nil"/>
              <w:left w:val="nil"/>
              <w:bottom w:val="single" w:sz="8" w:space="0" w:color="000000"/>
              <w:right w:val="single" w:sz="8" w:space="0" w:color="000000"/>
            </w:tcBorders>
            <w:tcMar>
              <w:top w:w="12" w:type="dxa"/>
              <w:left w:w="108" w:type="dxa"/>
              <w:bottom w:w="5" w:type="dxa"/>
              <w:right w:w="65" w:type="dxa"/>
            </w:tcMar>
            <w:vAlign w:val="bottom"/>
          </w:tcPr>
          <w:p w:rsidR="00B272D1" w:rsidRPr="00994693" w:rsidRDefault="00B272D1" w:rsidP="00E70982">
            <w:pPr>
              <w:spacing w:after="0" w:line="180" w:lineRule="atLeast"/>
              <w:ind w:left="4"/>
              <w:jc w:val="center"/>
              <w:rPr>
                <w:rFonts w:ascii="Times New Roman" w:eastAsia="Times New Roman" w:hAnsi="Times New Roman" w:cs="Times New Roman"/>
              </w:rPr>
            </w:pPr>
            <w:r w:rsidRPr="00994693">
              <w:rPr>
                <w:rFonts w:ascii="Times New Roman" w:eastAsia="Times New Roman" w:hAnsi="Times New Roman" w:cs="Times New Roman"/>
              </w:rPr>
              <w:t>Практическая работа</w:t>
            </w:r>
          </w:p>
          <w:p w:rsidR="00B272D1" w:rsidRPr="00994693" w:rsidRDefault="00B272D1" w:rsidP="00E70982">
            <w:pPr>
              <w:spacing w:after="0" w:line="180" w:lineRule="atLeast"/>
              <w:ind w:left="4"/>
              <w:jc w:val="center"/>
              <w:rPr>
                <w:rFonts w:ascii="Times New Roman" w:eastAsia="Times New Roman" w:hAnsi="Times New Roman" w:cs="Times New Roman"/>
              </w:rPr>
            </w:pPr>
          </w:p>
        </w:tc>
      </w:tr>
      <w:tr w:rsidR="00B272D1" w:rsidRPr="004E7030" w:rsidTr="00E70982">
        <w:trPr>
          <w:trHeight w:val="512"/>
        </w:trPr>
        <w:tc>
          <w:tcPr>
            <w:tcW w:w="534" w:type="dxa"/>
            <w:tcBorders>
              <w:top w:val="nil"/>
              <w:left w:val="single" w:sz="8" w:space="0" w:color="000000"/>
              <w:bottom w:val="single" w:sz="8" w:space="0" w:color="000000"/>
              <w:right w:val="single" w:sz="8" w:space="0" w:color="000000"/>
            </w:tcBorders>
            <w:tcMar>
              <w:top w:w="12" w:type="dxa"/>
              <w:left w:w="108" w:type="dxa"/>
              <w:bottom w:w="5" w:type="dxa"/>
              <w:right w:w="65" w:type="dxa"/>
            </w:tcMar>
            <w:vAlign w:val="bottom"/>
          </w:tcPr>
          <w:p w:rsidR="00B272D1" w:rsidRPr="00994693" w:rsidRDefault="00B272D1" w:rsidP="00994693">
            <w:pPr>
              <w:spacing w:after="0" w:line="180" w:lineRule="atLeast"/>
              <w:jc w:val="center"/>
              <w:rPr>
                <w:rFonts w:ascii="Times New Roman" w:eastAsia="Times New Roman" w:hAnsi="Times New Roman" w:cs="Times New Roman"/>
              </w:rPr>
            </w:pPr>
            <w:r w:rsidRPr="00994693">
              <w:rPr>
                <w:rFonts w:ascii="Times New Roman" w:eastAsia="Times New Roman" w:hAnsi="Times New Roman" w:cs="Times New Roman"/>
              </w:rPr>
              <w:t>8</w:t>
            </w:r>
          </w:p>
        </w:tc>
        <w:tc>
          <w:tcPr>
            <w:tcW w:w="5103" w:type="dxa"/>
            <w:tcBorders>
              <w:top w:val="nil"/>
              <w:left w:val="nil"/>
              <w:bottom w:val="single" w:sz="8" w:space="0" w:color="000000"/>
              <w:right w:val="single" w:sz="8" w:space="0" w:color="000000"/>
            </w:tcBorders>
            <w:tcMar>
              <w:top w:w="12" w:type="dxa"/>
              <w:left w:w="108" w:type="dxa"/>
              <w:bottom w:w="5" w:type="dxa"/>
              <w:right w:w="65" w:type="dxa"/>
            </w:tcMar>
          </w:tcPr>
          <w:p w:rsidR="00B272D1" w:rsidRPr="00994693" w:rsidRDefault="00B272D1" w:rsidP="00E70982">
            <w:pPr>
              <w:rPr>
                <w:rFonts w:ascii="Times New Roman" w:hAnsi="Times New Roman" w:cs="Times New Roman"/>
              </w:rPr>
            </w:pPr>
            <w:r w:rsidRPr="00994693">
              <w:rPr>
                <w:rFonts w:ascii="Times New Roman" w:hAnsi="Times New Roman" w:cs="Times New Roman"/>
              </w:rPr>
              <w:t>Развитие координаций движений.</w:t>
            </w:r>
          </w:p>
        </w:tc>
        <w:tc>
          <w:tcPr>
            <w:tcW w:w="850" w:type="dxa"/>
            <w:tcBorders>
              <w:top w:val="nil"/>
              <w:left w:val="nil"/>
              <w:bottom w:val="single" w:sz="8" w:space="0" w:color="000000"/>
              <w:right w:val="single" w:sz="8" w:space="0" w:color="000000"/>
            </w:tcBorders>
            <w:tcMar>
              <w:top w:w="12" w:type="dxa"/>
              <w:left w:w="108" w:type="dxa"/>
              <w:bottom w:w="5" w:type="dxa"/>
              <w:right w:w="65" w:type="dxa"/>
            </w:tcMar>
          </w:tcPr>
          <w:p w:rsidR="00B272D1" w:rsidRPr="00994693" w:rsidRDefault="00E70982" w:rsidP="00E70982">
            <w:pPr>
              <w:spacing w:line="219" w:lineRule="atLeast"/>
              <w:jc w:val="center"/>
              <w:rPr>
                <w:rFonts w:ascii="Times New Roman" w:eastAsia="Times New Roman" w:hAnsi="Times New Roman" w:cs="Times New Roman"/>
                <w:color w:val="181818"/>
                <w:lang w:eastAsia="ru-RU"/>
              </w:rPr>
            </w:pPr>
            <w:r w:rsidRPr="00994693">
              <w:rPr>
                <w:rFonts w:ascii="Times New Roman" w:eastAsia="Times New Roman" w:hAnsi="Times New Roman" w:cs="Times New Roman"/>
                <w:color w:val="181818"/>
                <w:lang w:eastAsia="ru-RU"/>
              </w:rPr>
              <w:t>10</w:t>
            </w:r>
          </w:p>
        </w:tc>
        <w:tc>
          <w:tcPr>
            <w:tcW w:w="992" w:type="dxa"/>
            <w:tcBorders>
              <w:top w:val="nil"/>
              <w:left w:val="nil"/>
              <w:bottom w:val="single" w:sz="8" w:space="0" w:color="000000"/>
              <w:right w:val="single" w:sz="8" w:space="0" w:color="000000"/>
            </w:tcBorders>
            <w:tcMar>
              <w:top w:w="12" w:type="dxa"/>
              <w:left w:w="108" w:type="dxa"/>
              <w:bottom w:w="5" w:type="dxa"/>
              <w:right w:w="65" w:type="dxa"/>
            </w:tcMar>
            <w:vAlign w:val="bottom"/>
          </w:tcPr>
          <w:p w:rsidR="00B272D1" w:rsidRPr="00994693" w:rsidRDefault="00B272D1" w:rsidP="00E70982">
            <w:pPr>
              <w:spacing w:after="0" w:line="180" w:lineRule="atLeast"/>
              <w:ind w:right="42"/>
              <w:jc w:val="center"/>
              <w:rPr>
                <w:rFonts w:ascii="Times New Roman" w:eastAsia="Times New Roman" w:hAnsi="Times New Roman" w:cs="Times New Roman"/>
                <w:b/>
                <w:bCs/>
              </w:rPr>
            </w:pPr>
          </w:p>
        </w:tc>
        <w:tc>
          <w:tcPr>
            <w:tcW w:w="1276" w:type="dxa"/>
            <w:tcBorders>
              <w:top w:val="nil"/>
              <w:left w:val="nil"/>
              <w:bottom w:val="single" w:sz="8" w:space="0" w:color="000000"/>
              <w:right w:val="single" w:sz="8" w:space="0" w:color="000000"/>
            </w:tcBorders>
            <w:tcMar>
              <w:top w:w="12" w:type="dxa"/>
              <w:left w:w="108" w:type="dxa"/>
              <w:bottom w:w="5" w:type="dxa"/>
              <w:right w:w="65" w:type="dxa"/>
            </w:tcMar>
            <w:vAlign w:val="bottom"/>
          </w:tcPr>
          <w:p w:rsidR="00B272D1" w:rsidRPr="00994693" w:rsidRDefault="00E70982" w:rsidP="00E70982">
            <w:pPr>
              <w:jc w:val="center"/>
              <w:rPr>
                <w:rFonts w:ascii="Times New Roman" w:hAnsi="Times New Roman" w:cs="Times New Roman"/>
              </w:rPr>
            </w:pPr>
            <w:r w:rsidRPr="00994693">
              <w:rPr>
                <w:rFonts w:ascii="Times New Roman" w:hAnsi="Times New Roman" w:cs="Times New Roman"/>
              </w:rPr>
              <w:t>10</w:t>
            </w:r>
          </w:p>
        </w:tc>
        <w:tc>
          <w:tcPr>
            <w:tcW w:w="1655" w:type="dxa"/>
            <w:tcBorders>
              <w:top w:val="nil"/>
              <w:left w:val="nil"/>
              <w:bottom w:val="single" w:sz="8" w:space="0" w:color="000000"/>
              <w:right w:val="single" w:sz="8" w:space="0" w:color="000000"/>
            </w:tcBorders>
            <w:tcMar>
              <w:top w:w="12" w:type="dxa"/>
              <w:left w:w="108" w:type="dxa"/>
              <w:bottom w:w="5" w:type="dxa"/>
              <w:right w:w="65" w:type="dxa"/>
            </w:tcMar>
            <w:vAlign w:val="bottom"/>
          </w:tcPr>
          <w:p w:rsidR="00B272D1" w:rsidRPr="00994693" w:rsidRDefault="00B272D1" w:rsidP="00E70982">
            <w:pPr>
              <w:spacing w:after="0" w:line="180" w:lineRule="atLeast"/>
              <w:ind w:left="4"/>
              <w:jc w:val="center"/>
              <w:rPr>
                <w:rFonts w:ascii="Times New Roman" w:eastAsia="Times New Roman" w:hAnsi="Times New Roman" w:cs="Times New Roman"/>
              </w:rPr>
            </w:pPr>
            <w:r w:rsidRPr="00994693">
              <w:rPr>
                <w:rFonts w:ascii="Times New Roman" w:eastAsia="Times New Roman" w:hAnsi="Times New Roman" w:cs="Times New Roman"/>
              </w:rPr>
              <w:t>Практическая работа</w:t>
            </w:r>
          </w:p>
        </w:tc>
      </w:tr>
      <w:tr w:rsidR="00B272D1" w:rsidRPr="004E7030" w:rsidTr="00E70982">
        <w:trPr>
          <w:trHeight w:val="512"/>
        </w:trPr>
        <w:tc>
          <w:tcPr>
            <w:tcW w:w="534" w:type="dxa"/>
            <w:tcBorders>
              <w:top w:val="nil"/>
              <w:left w:val="single" w:sz="8" w:space="0" w:color="000000"/>
              <w:bottom w:val="single" w:sz="8" w:space="0" w:color="000000"/>
              <w:right w:val="single" w:sz="8" w:space="0" w:color="000000"/>
            </w:tcBorders>
            <w:tcMar>
              <w:top w:w="12" w:type="dxa"/>
              <w:left w:w="108" w:type="dxa"/>
              <w:bottom w:w="5" w:type="dxa"/>
              <w:right w:w="65" w:type="dxa"/>
            </w:tcMar>
            <w:vAlign w:val="bottom"/>
          </w:tcPr>
          <w:p w:rsidR="00B272D1" w:rsidRPr="00994693" w:rsidRDefault="00B272D1" w:rsidP="00994693">
            <w:pPr>
              <w:spacing w:after="0" w:line="180" w:lineRule="atLeast"/>
              <w:jc w:val="center"/>
              <w:rPr>
                <w:rFonts w:ascii="Times New Roman" w:eastAsia="Times New Roman" w:hAnsi="Times New Roman" w:cs="Times New Roman"/>
              </w:rPr>
            </w:pPr>
            <w:r w:rsidRPr="00994693">
              <w:rPr>
                <w:rFonts w:ascii="Times New Roman" w:eastAsia="Times New Roman" w:hAnsi="Times New Roman" w:cs="Times New Roman"/>
              </w:rPr>
              <w:t>9</w:t>
            </w:r>
          </w:p>
        </w:tc>
        <w:tc>
          <w:tcPr>
            <w:tcW w:w="5103" w:type="dxa"/>
            <w:tcBorders>
              <w:top w:val="nil"/>
              <w:left w:val="nil"/>
              <w:bottom w:val="single" w:sz="8" w:space="0" w:color="000000"/>
              <w:right w:val="single" w:sz="8" w:space="0" w:color="000000"/>
            </w:tcBorders>
            <w:tcMar>
              <w:top w:w="12" w:type="dxa"/>
              <w:left w:w="108" w:type="dxa"/>
              <w:bottom w:w="5" w:type="dxa"/>
              <w:right w:w="65" w:type="dxa"/>
            </w:tcMar>
          </w:tcPr>
          <w:p w:rsidR="00B272D1" w:rsidRPr="00994693" w:rsidRDefault="00B272D1" w:rsidP="00E70982">
            <w:pPr>
              <w:rPr>
                <w:rFonts w:ascii="Times New Roman" w:hAnsi="Times New Roman" w:cs="Times New Roman"/>
              </w:rPr>
            </w:pPr>
            <w:r w:rsidRPr="00994693">
              <w:rPr>
                <w:rFonts w:ascii="Times New Roman" w:hAnsi="Times New Roman" w:cs="Times New Roman"/>
              </w:rPr>
              <w:t>Упражнения для развития ориентировки в пространстве.</w:t>
            </w:r>
          </w:p>
        </w:tc>
        <w:tc>
          <w:tcPr>
            <w:tcW w:w="850" w:type="dxa"/>
            <w:tcBorders>
              <w:top w:val="nil"/>
              <w:left w:val="nil"/>
              <w:bottom w:val="single" w:sz="8" w:space="0" w:color="000000"/>
              <w:right w:val="single" w:sz="8" w:space="0" w:color="000000"/>
            </w:tcBorders>
            <w:tcMar>
              <w:top w:w="12" w:type="dxa"/>
              <w:left w:w="108" w:type="dxa"/>
              <w:bottom w:w="5" w:type="dxa"/>
              <w:right w:w="65" w:type="dxa"/>
            </w:tcMar>
          </w:tcPr>
          <w:p w:rsidR="00B272D1" w:rsidRPr="00994693" w:rsidRDefault="00B272D1" w:rsidP="00E70982">
            <w:pPr>
              <w:spacing w:line="219" w:lineRule="atLeast"/>
              <w:jc w:val="center"/>
              <w:rPr>
                <w:rFonts w:ascii="Times New Roman" w:eastAsia="Times New Roman" w:hAnsi="Times New Roman" w:cs="Times New Roman"/>
                <w:color w:val="181818"/>
                <w:lang w:eastAsia="ru-RU"/>
              </w:rPr>
            </w:pPr>
            <w:r w:rsidRPr="00994693">
              <w:rPr>
                <w:rFonts w:ascii="Times New Roman" w:eastAsia="Times New Roman" w:hAnsi="Times New Roman" w:cs="Times New Roman"/>
                <w:color w:val="181818"/>
                <w:lang w:eastAsia="ru-RU"/>
              </w:rPr>
              <w:t>5</w:t>
            </w:r>
          </w:p>
        </w:tc>
        <w:tc>
          <w:tcPr>
            <w:tcW w:w="992" w:type="dxa"/>
            <w:tcBorders>
              <w:top w:val="nil"/>
              <w:left w:val="nil"/>
              <w:bottom w:val="single" w:sz="8" w:space="0" w:color="000000"/>
              <w:right w:val="single" w:sz="8" w:space="0" w:color="000000"/>
            </w:tcBorders>
            <w:tcMar>
              <w:top w:w="12" w:type="dxa"/>
              <w:left w:w="108" w:type="dxa"/>
              <w:bottom w:w="5" w:type="dxa"/>
              <w:right w:w="65" w:type="dxa"/>
            </w:tcMar>
            <w:vAlign w:val="bottom"/>
          </w:tcPr>
          <w:p w:rsidR="00B272D1" w:rsidRPr="00994693" w:rsidRDefault="00B272D1" w:rsidP="00E70982">
            <w:pPr>
              <w:spacing w:after="0" w:line="180" w:lineRule="atLeast"/>
              <w:ind w:right="42"/>
              <w:jc w:val="center"/>
              <w:rPr>
                <w:rFonts w:ascii="Times New Roman" w:eastAsia="Times New Roman" w:hAnsi="Times New Roman" w:cs="Times New Roman"/>
                <w:b/>
                <w:bCs/>
              </w:rPr>
            </w:pPr>
          </w:p>
        </w:tc>
        <w:tc>
          <w:tcPr>
            <w:tcW w:w="1276" w:type="dxa"/>
            <w:tcBorders>
              <w:top w:val="nil"/>
              <w:left w:val="nil"/>
              <w:bottom w:val="single" w:sz="8" w:space="0" w:color="000000"/>
              <w:right w:val="single" w:sz="8" w:space="0" w:color="000000"/>
            </w:tcBorders>
            <w:tcMar>
              <w:top w:w="12" w:type="dxa"/>
              <w:left w:w="108" w:type="dxa"/>
              <w:bottom w:w="5" w:type="dxa"/>
              <w:right w:w="65" w:type="dxa"/>
            </w:tcMar>
            <w:vAlign w:val="bottom"/>
          </w:tcPr>
          <w:p w:rsidR="00B272D1" w:rsidRPr="00994693" w:rsidRDefault="00E70982" w:rsidP="00E70982">
            <w:pPr>
              <w:jc w:val="center"/>
              <w:rPr>
                <w:rFonts w:ascii="Times New Roman" w:hAnsi="Times New Roman" w:cs="Times New Roman"/>
              </w:rPr>
            </w:pPr>
            <w:r w:rsidRPr="00994693">
              <w:rPr>
                <w:rFonts w:ascii="Times New Roman" w:hAnsi="Times New Roman" w:cs="Times New Roman"/>
              </w:rPr>
              <w:t>5</w:t>
            </w:r>
          </w:p>
        </w:tc>
        <w:tc>
          <w:tcPr>
            <w:tcW w:w="1655" w:type="dxa"/>
            <w:tcBorders>
              <w:top w:val="nil"/>
              <w:left w:val="nil"/>
              <w:bottom w:val="single" w:sz="8" w:space="0" w:color="000000"/>
              <w:right w:val="single" w:sz="8" w:space="0" w:color="000000"/>
            </w:tcBorders>
            <w:tcMar>
              <w:top w:w="12" w:type="dxa"/>
              <w:left w:w="108" w:type="dxa"/>
              <w:bottom w:w="5" w:type="dxa"/>
              <w:right w:w="65" w:type="dxa"/>
            </w:tcMar>
            <w:vAlign w:val="bottom"/>
          </w:tcPr>
          <w:p w:rsidR="00B272D1" w:rsidRPr="00994693" w:rsidRDefault="00B272D1" w:rsidP="00E70982">
            <w:pPr>
              <w:spacing w:after="0" w:line="180" w:lineRule="atLeast"/>
              <w:ind w:left="4"/>
              <w:jc w:val="center"/>
              <w:rPr>
                <w:rFonts w:ascii="Times New Roman" w:eastAsia="Times New Roman" w:hAnsi="Times New Roman" w:cs="Times New Roman"/>
              </w:rPr>
            </w:pPr>
            <w:r w:rsidRPr="00994693">
              <w:rPr>
                <w:rFonts w:ascii="Times New Roman" w:eastAsia="Times New Roman" w:hAnsi="Times New Roman" w:cs="Times New Roman"/>
              </w:rPr>
              <w:t>Практическая работа</w:t>
            </w:r>
          </w:p>
        </w:tc>
      </w:tr>
      <w:tr w:rsidR="00B272D1" w:rsidRPr="004E7030" w:rsidTr="00E70982">
        <w:trPr>
          <w:trHeight w:val="512"/>
        </w:trPr>
        <w:tc>
          <w:tcPr>
            <w:tcW w:w="534" w:type="dxa"/>
            <w:tcBorders>
              <w:top w:val="nil"/>
              <w:left w:val="single" w:sz="8" w:space="0" w:color="000000"/>
              <w:bottom w:val="single" w:sz="8" w:space="0" w:color="000000"/>
              <w:right w:val="single" w:sz="8" w:space="0" w:color="000000"/>
            </w:tcBorders>
            <w:tcMar>
              <w:top w:w="12" w:type="dxa"/>
              <w:left w:w="108" w:type="dxa"/>
              <w:bottom w:w="5" w:type="dxa"/>
              <w:right w:w="65" w:type="dxa"/>
            </w:tcMar>
            <w:vAlign w:val="bottom"/>
          </w:tcPr>
          <w:p w:rsidR="00B272D1" w:rsidRPr="00994693" w:rsidRDefault="00B272D1" w:rsidP="00994693">
            <w:pPr>
              <w:spacing w:after="0" w:line="180" w:lineRule="atLeast"/>
              <w:jc w:val="center"/>
              <w:rPr>
                <w:rFonts w:ascii="Times New Roman" w:eastAsia="Times New Roman" w:hAnsi="Times New Roman" w:cs="Times New Roman"/>
              </w:rPr>
            </w:pPr>
            <w:r w:rsidRPr="00994693">
              <w:rPr>
                <w:rFonts w:ascii="Times New Roman" w:eastAsia="Times New Roman" w:hAnsi="Times New Roman" w:cs="Times New Roman"/>
              </w:rPr>
              <w:t>10</w:t>
            </w:r>
          </w:p>
        </w:tc>
        <w:tc>
          <w:tcPr>
            <w:tcW w:w="5103" w:type="dxa"/>
            <w:tcBorders>
              <w:top w:val="nil"/>
              <w:left w:val="nil"/>
              <w:bottom w:val="single" w:sz="8" w:space="0" w:color="000000"/>
              <w:right w:val="single" w:sz="8" w:space="0" w:color="000000"/>
            </w:tcBorders>
            <w:tcMar>
              <w:top w:w="12" w:type="dxa"/>
              <w:left w:w="108" w:type="dxa"/>
              <w:bottom w:w="5" w:type="dxa"/>
              <w:right w:w="65" w:type="dxa"/>
            </w:tcMar>
          </w:tcPr>
          <w:p w:rsidR="00B272D1" w:rsidRPr="00994693" w:rsidRDefault="00B272D1" w:rsidP="00E70982">
            <w:pPr>
              <w:rPr>
                <w:rFonts w:ascii="Times New Roman" w:hAnsi="Times New Roman" w:cs="Times New Roman"/>
              </w:rPr>
            </w:pPr>
            <w:r w:rsidRPr="00994693">
              <w:rPr>
                <w:rFonts w:ascii="Times New Roman" w:hAnsi="Times New Roman" w:cs="Times New Roman"/>
                <w:color w:val="000000"/>
              </w:rPr>
              <w:t>Профилактика плоскостопия.</w:t>
            </w:r>
          </w:p>
        </w:tc>
        <w:tc>
          <w:tcPr>
            <w:tcW w:w="850" w:type="dxa"/>
            <w:tcBorders>
              <w:top w:val="nil"/>
              <w:left w:val="nil"/>
              <w:bottom w:val="single" w:sz="8" w:space="0" w:color="000000"/>
              <w:right w:val="single" w:sz="8" w:space="0" w:color="000000"/>
            </w:tcBorders>
            <w:tcMar>
              <w:top w:w="12" w:type="dxa"/>
              <w:left w:w="108" w:type="dxa"/>
              <w:bottom w:w="5" w:type="dxa"/>
              <w:right w:w="65" w:type="dxa"/>
            </w:tcMar>
          </w:tcPr>
          <w:p w:rsidR="00B272D1" w:rsidRPr="00994693" w:rsidRDefault="00B272D1" w:rsidP="00E70982">
            <w:pPr>
              <w:spacing w:line="219" w:lineRule="atLeast"/>
              <w:jc w:val="center"/>
              <w:rPr>
                <w:rFonts w:ascii="Times New Roman" w:eastAsia="Times New Roman" w:hAnsi="Times New Roman" w:cs="Times New Roman"/>
                <w:color w:val="181818"/>
                <w:lang w:eastAsia="ru-RU"/>
              </w:rPr>
            </w:pPr>
            <w:r w:rsidRPr="00994693">
              <w:rPr>
                <w:rFonts w:ascii="Times New Roman" w:eastAsia="Times New Roman" w:hAnsi="Times New Roman" w:cs="Times New Roman"/>
                <w:color w:val="181818"/>
                <w:lang w:eastAsia="ru-RU"/>
              </w:rPr>
              <w:t>1</w:t>
            </w:r>
            <w:r w:rsidR="00E70982" w:rsidRPr="00994693">
              <w:rPr>
                <w:rFonts w:ascii="Times New Roman" w:eastAsia="Times New Roman" w:hAnsi="Times New Roman" w:cs="Times New Roman"/>
                <w:color w:val="181818"/>
                <w:lang w:eastAsia="ru-RU"/>
              </w:rPr>
              <w:t>6</w:t>
            </w:r>
          </w:p>
        </w:tc>
        <w:tc>
          <w:tcPr>
            <w:tcW w:w="992" w:type="dxa"/>
            <w:tcBorders>
              <w:top w:val="nil"/>
              <w:left w:val="nil"/>
              <w:bottom w:val="single" w:sz="8" w:space="0" w:color="000000"/>
              <w:right w:val="single" w:sz="8" w:space="0" w:color="000000"/>
            </w:tcBorders>
            <w:tcMar>
              <w:top w:w="12" w:type="dxa"/>
              <w:left w:w="108" w:type="dxa"/>
              <w:bottom w:w="5" w:type="dxa"/>
              <w:right w:w="65" w:type="dxa"/>
            </w:tcMar>
            <w:vAlign w:val="bottom"/>
          </w:tcPr>
          <w:p w:rsidR="00B272D1" w:rsidRPr="00994693" w:rsidRDefault="00B272D1" w:rsidP="00E70982">
            <w:pPr>
              <w:spacing w:after="0" w:line="180" w:lineRule="atLeast"/>
              <w:ind w:right="42"/>
              <w:jc w:val="center"/>
              <w:rPr>
                <w:rFonts w:ascii="Times New Roman" w:eastAsia="Times New Roman" w:hAnsi="Times New Roman" w:cs="Times New Roman"/>
                <w:b/>
                <w:bCs/>
              </w:rPr>
            </w:pPr>
          </w:p>
        </w:tc>
        <w:tc>
          <w:tcPr>
            <w:tcW w:w="1276" w:type="dxa"/>
            <w:tcBorders>
              <w:top w:val="nil"/>
              <w:left w:val="nil"/>
              <w:bottom w:val="single" w:sz="8" w:space="0" w:color="000000"/>
              <w:right w:val="single" w:sz="8" w:space="0" w:color="000000"/>
            </w:tcBorders>
            <w:tcMar>
              <w:top w:w="12" w:type="dxa"/>
              <w:left w:w="108" w:type="dxa"/>
              <w:bottom w:w="5" w:type="dxa"/>
              <w:right w:w="65" w:type="dxa"/>
            </w:tcMar>
            <w:vAlign w:val="bottom"/>
          </w:tcPr>
          <w:p w:rsidR="00B272D1" w:rsidRPr="00994693" w:rsidRDefault="00E70982" w:rsidP="00E70982">
            <w:pPr>
              <w:jc w:val="center"/>
              <w:rPr>
                <w:rFonts w:ascii="Times New Roman" w:hAnsi="Times New Roman" w:cs="Times New Roman"/>
              </w:rPr>
            </w:pPr>
            <w:r w:rsidRPr="00994693">
              <w:rPr>
                <w:rFonts w:ascii="Times New Roman" w:hAnsi="Times New Roman" w:cs="Times New Roman"/>
              </w:rPr>
              <w:t>16</w:t>
            </w:r>
          </w:p>
        </w:tc>
        <w:tc>
          <w:tcPr>
            <w:tcW w:w="1655" w:type="dxa"/>
            <w:tcBorders>
              <w:top w:val="nil"/>
              <w:left w:val="nil"/>
              <w:bottom w:val="single" w:sz="8" w:space="0" w:color="000000"/>
              <w:right w:val="single" w:sz="8" w:space="0" w:color="000000"/>
            </w:tcBorders>
            <w:tcMar>
              <w:top w:w="12" w:type="dxa"/>
              <w:left w:w="108" w:type="dxa"/>
              <w:bottom w:w="5" w:type="dxa"/>
              <w:right w:w="65" w:type="dxa"/>
            </w:tcMar>
            <w:vAlign w:val="bottom"/>
          </w:tcPr>
          <w:p w:rsidR="00B272D1" w:rsidRPr="00994693" w:rsidRDefault="00B272D1" w:rsidP="00E70982">
            <w:pPr>
              <w:spacing w:after="0" w:line="180" w:lineRule="atLeast"/>
              <w:ind w:left="4"/>
              <w:jc w:val="center"/>
              <w:rPr>
                <w:rFonts w:ascii="Times New Roman" w:eastAsia="Times New Roman" w:hAnsi="Times New Roman" w:cs="Times New Roman"/>
              </w:rPr>
            </w:pPr>
            <w:r w:rsidRPr="00994693">
              <w:rPr>
                <w:rFonts w:ascii="Times New Roman" w:eastAsia="Times New Roman" w:hAnsi="Times New Roman" w:cs="Times New Roman"/>
              </w:rPr>
              <w:t>Практическая работа</w:t>
            </w:r>
          </w:p>
        </w:tc>
      </w:tr>
      <w:tr w:rsidR="00B272D1" w:rsidRPr="004E7030" w:rsidTr="00E70982">
        <w:trPr>
          <w:trHeight w:val="512"/>
        </w:trPr>
        <w:tc>
          <w:tcPr>
            <w:tcW w:w="534" w:type="dxa"/>
            <w:tcBorders>
              <w:top w:val="nil"/>
              <w:left w:val="single" w:sz="8" w:space="0" w:color="000000"/>
              <w:bottom w:val="single" w:sz="8" w:space="0" w:color="000000"/>
              <w:right w:val="single" w:sz="8" w:space="0" w:color="000000"/>
            </w:tcBorders>
            <w:tcMar>
              <w:top w:w="12" w:type="dxa"/>
              <w:left w:w="108" w:type="dxa"/>
              <w:bottom w:w="5" w:type="dxa"/>
              <w:right w:w="65" w:type="dxa"/>
            </w:tcMar>
            <w:vAlign w:val="bottom"/>
          </w:tcPr>
          <w:p w:rsidR="00B272D1" w:rsidRPr="00994693" w:rsidRDefault="00B272D1" w:rsidP="00994693">
            <w:pPr>
              <w:spacing w:after="0" w:line="180" w:lineRule="atLeast"/>
              <w:jc w:val="center"/>
              <w:rPr>
                <w:rFonts w:ascii="Times New Roman" w:eastAsia="Times New Roman" w:hAnsi="Times New Roman" w:cs="Times New Roman"/>
              </w:rPr>
            </w:pPr>
            <w:r w:rsidRPr="00994693">
              <w:rPr>
                <w:rFonts w:ascii="Times New Roman" w:eastAsia="Times New Roman" w:hAnsi="Times New Roman" w:cs="Times New Roman"/>
              </w:rPr>
              <w:t>11</w:t>
            </w:r>
          </w:p>
        </w:tc>
        <w:tc>
          <w:tcPr>
            <w:tcW w:w="5103" w:type="dxa"/>
            <w:tcBorders>
              <w:top w:val="nil"/>
              <w:left w:val="nil"/>
              <w:bottom w:val="single" w:sz="8" w:space="0" w:color="000000"/>
              <w:right w:val="single" w:sz="8" w:space="0" w:color="000000"/>
            </w:tcBorders>
            <w:tcMar>
              <w:top w:w="12" w:type="dxa"/>
              <w:left w:w="108" w:type="dxa"/>
              <w:bottom w:w="5" w:type="dxa"/>
              <w:right w:w="65" w:type="dxa"/>
            </w:tcMar>
          </w:tcPr>
          <w:p w:rsidR="00B272D1" w:rsidRPr="00994693" w:rsidRDefault="00B272D1" w:rsidP="00E70982">
            <w:pPr>
              <w:spacing w:line="300" w:lineRule="atLeast"/>
              <w:rPr>
                <w:rFonts w:ascii="Times New Roman" w:eastAsia="Times New Roman" w:hAnsi="Times New Roman" w:cs="Times New Roman"/>
                <w:lang w:eastAsia="ru-RU"/>
              </w:rPr>
            </w:pPr>
            <w:r w:rsidRPr="00994693">
              <w:rPr>
                <w:rFonts w:ascii="Times New Roman" w:eastAsia="Times New Roman" w:hAnsi="Times New Roman" w:cs="Times New Roman"/>
                <w:color w:val="000000"/>
                <w:lang w:eastAsia="ru-RU"/>
              </w:rPr>
              <w:t>Развитие мелкой моторики.</w:t>
            </w:r>
          </w:p>
        </w:tc>
        <w:tc>
          <w:tcPr>
            <w:tcW w:w="850" w:type="dxa"/>
            <w:tcBorders>
              <w:top w:val="nil"/>
              <w:left w:val="nil"/>
              <w:bottom w:val="single" w:sz="8" w:space="0" w:color="000000"/>
              <w:right w:val="single" w:sz="8" w:space="0" w:color="000000"/>
            </w:tcBorders>
            <w:tcMar>
              <w:top w:w="12" w:type="dxa"/>
              <w:left w:w="108" w:type="dxa"/>
              <w:bottom w:w="5" w:type="dxa"/>
              <w:right w:w="65" w:type="dxa"/>
            </w:tcMar>
          </w:tcPr>
          <w:p w:rsidR="00B272D1" w:rsidRPr="00994693" w:rsidRDefault="00B272D1" w:rsidP="00E70982">
            <w:pPr>
              <w:spacing w:line="219" w:lineRule="atLeast"/>
              <w:jc w:val="center"/>
              <w:rPr>
                <w:rFonts w:ascii="Times New Roman" w:eastAsia="Times New Roman" w:hAnsi="Times New Roman" w:cs="Times New Roman"/>
                <w:color w:val="181818"/>
                <w:lang w:eastAsia="ru-RU"/>
              </w:rPr>
            </w:pPr>
            <w:r w:rsidRPr="00994693">
              <w:rPr>
                <w:rFonts w:ascii="Times New Roman" w:eastAsia="Times New Roman" w:hAnsi="Times New Roman" w:cs="Times New Roman"/>
                <w:color w:val="181818"/>
                <w:lang w:eastAsia="ru-RU"/>
              </w:rPr>
              <w:t>5</w:t>
            </w:r>
          </w:p>
        </w:tc>
        <w:tc>
          <w:tcPr>
            <w:tcW w:w="992" w:type="dxa"/>
            <w:tcBorders>
              <w:top w:val="nil"/>
              <w:left w:val="nil"/>
              <w:bottom w:val="single" w:sz="8" w:space="0" w:color="000000"/>
              <w:right w:val="single" w:sz="8" w:space="0" w:color="000000"/>
            </w:tcBorders>
            <w:tcMar>
              <w:top w:w="12" w:type="dxa"/>
              <w:left w:w="108" w:type="dxa"/>
              <w:bottom w:w="5" w:type="dxa"/>
              <w:right w:w="65" w:type="dxa"/>
            </w:tcMar>
            <w:vAlign w:val="bottom"/>
          </w:tcPr>
          <w:p w:rsidR="00B272D1" w:rsidRPr="00994693" w:rsidRDefault="00B272D1" w:rsidP="00E70982">
            <w:pPr>
              <w:spacing w:after="0" w:line="180" w:lineRule="atLeast"/>
              <w:ind w:right="42"/>
              <w:jc w:val="center"/>
              <w:rPr>
                <w:rFonts w:ascii="Times New Roman" w:eastAsia="Times New Roman" w:hAnsi="Times New Roman" w:cs="Times New Roman"/>
                <w:b/>
                <w:bCs/>
              </w:rPr>
            </w:pPr>
          </w:p>
        </w:tc>
        <w:tc>
          <w:tcPr>
            <w:tcW w:w="1276" w:type="dxa"/>
            <w:tcBorders>
              <w:top w:val="nil"/>
              <w:left w:val="nil"/>
              <w:bottom w:val="single" w:sz="8" w:space="0" w:color="000000"/>
              <w:right w:val="single" w:sz="8" w:space="0" w:color="000000"/>
            </w:tcBorders>
            <w:tcMar>
              <w:top w:w="12" w:type="dxa"/>
              <w:left w:w="108" w:type="dxa"/>
              <w:bottom w:w="5" w:type="dxa"/>
              <w:right w:w="65" w:type="dxa"/>
            </w:tcMar>
            <w:vAlign w:val="bottom"/>
          </w:tcPr>
          <w:p w:rsidR="00B272D1" w:rsidRPr="00994693" w:rsidRDefault="00B272D1" w:rsidP="00E70982">
            <w:pPr>
              <w:pStyle w:val="a4"/>
              <w:jc w:val="center"/>
              <w:rPr>
                <w:sz w:val="22"/>
                <w:szCs w:val="22"/>
              </w:rPr>
            </w:pPr>
            <w:r w:rsidRPr="00994693">
              <w:rPr>
                <w:sz w:val="22"/>
                <w:szCs w:val="22"/>
              </w:rPr>
              <w:t>5</w:t>
            </w:r>
          </w:p>
          <w:p w:rsidR="00B272D1" w:rsidRPr="00994693" w:rsidRDefault="00B272D1" w:rsidP="00E70982">
            <w:pPr>
              <w:pStyle w:val="a4"/>
              <w:jc w:val="center"/>
              <w:rPr>
                <w:sz w:val="22"/>
                <w:szCs w:val="22"/>
              </w:rPr>
            </w:pPr>
          </w:p>
        </w:tc>
        <w:tc>
          <w:tcPr>
            <w:tcW w:w="1655" w:type="dxa"/>
            <w:tcBorders>
              <w:top w:val="nil"/>
              <w:left w:val="nil"/>
              <w:bottom w:val="single" w:sz="8" w:space="0" w:color="000000"/>
              <w:right w:val="single" w:sz="8" w:space="0" w:color="000000"/>
            </w:tcBorders>
            <w:tcMar>
              <w:top w:w="12" w:type="dxa"/>
              <w:left w:w="108" w:type="dxa"/>
              <w:bottom w:w="5" w:type="dxa"/>
              <w:right w:w="65" w:type="dxa"/>
            </w:tcMar>
            <w:vAlign w:val="bottom"/>
          </w:tcPr>
          <w:p w:rsidR="00B272D1" w:rsidRPr="00994693" w:rsidRDefault="00B272D1" w:rsidP="00E70982">
            <w:pPr>
              <w:spacing w:after="0" w:line="180" w:lineRule="atLeast"/>
              <w:ind w:left="4"/>
              <w:jc w:val="center"/>
              <w:rPr>
                <w:rFonts w:ascii="Times New Roman" w:eastAsia="Times New Roman" w:hAnsi="Times New Roman" w:cs="Times New Roman"/>
              </w:rPr>
            </w:pPr>
            <w:r w:rsidRPr="00994693">
              <w:rPr>
                <w:rFonts w:ascii="Times New Roman" w:eastAsia="Times New Roman" w:hAnsi="Times New Roman" w:cs="Times New Roman"/>
              </w:rPr>
              <w:t>Практическая работа</w:t>
            </w:r>
          </w:p>
        </w:tc>
      </w:tr>
      <w:tr w:rsidR="00B272D1" w:rsidRPr="004E7030" w:rsidTr="00E70982">
        <w:trPr>
          <w:trHeight w:val="512"/>
        </w:trPr>
        <w:tc>
          <w:tcPr>
            <w:tcW w:w="534" w:type="dxa"/>
            <w:tcBorders>
              <w:top w:val="nil"/>
              <w:left w:val="single" w:sz="8" w:space="0" w:color="000000"/>
              <w:bottom w:val="single" w:sz="8" w:space="0" w:color="000000"/>
              <w:right w:val="single" w:sz="8" w:space="0" w:color="000000"/>
            </w:tcBorders>
            <w:tcMar>
              <w:top w:w="12" w:type="dxa"/>
              <w:left w:w="108" w:type="dxa"/>
              <w:bottom w:w="5" w:type="dxa"/>
              <w:right w:w="65" w:type="dxa"/>
            </w:tcMar>
            <w:vAlign w:val="bottom"/>
          </w:tcPr>
          <w:p w:rsidR="00B272D1" w:rsidRPr="00994693" w:rsidRDefault="00B272D1" w:rsidP="00994693">
            <w:pPr>
              <w:spacing w:after="0" w:line="180" w:lineRule="atLeast"/>
              <w:jc w:val="center"/>
              <w:rPr>
                <w:rFonts w:ascii="Times New Roman" w:eastAsia="Times New Roman" w:hAnsi="Times New Roman" w:cs="Times New Roman"/>
              </w:rPr>
            </w:pPr>
            <w:r w:rsidRPr="00994693">
              <w:rPr>
                <w:rFonts w:ascii="Times New Roman" w:eastAsia="Times New Roman" w:hAnsi="Times New Roman" w:cs="Times New Roman"/>
              </w:rPr>
              <w:t>12</w:t>
            </w:r>
          </w:p>
        </w:tc>
        <w:tc>
          <w:tcPr>
            <w:tcW w:w="5103" w:type="dxa"/>
            <w:tcBorders>
              <w:top w:val="nil"/>
              <w:left w:val="nil"/>
              <w:bottom w:val="single" w:sz="8" w:space="0" w:color="000000"/>
              <w:right w:val="single" w:sz="8" w:space="0" w:color="000000"/>
            </w:tcBorders>
            <w:tcMar>
              <w:top w:w="12" w:type="dxa"/>
              <w:left w:w="108" w:type="dxa"/>
              <w:bottom w:w="5" w:type="dxa"/>
              <w:right w:w="65" w:type="dxa"/>
            </w:tcMar>
          </w:tcPr>
          <w:p w:rsidR="00B272D1" w:rsidRPr="00994693" w:rsidRDefault="00B272D1" w:rsidP="00E70982">
            <w:pPr>
              <w:spacing w:line="304" w:lineRule="atLeast"/>
              <w:rPr>
                <w:rFonts w:ascii="Times New Roman" w:eastAsia="Times New Roman" w:hAnsi="Times New Roman" w:cs="Times New Roman"/>
                <w:lang w:eastAsia="ru-RU"/>
              </w:rPr>
            </w:pPr>
            <w:r w:rsidRPr="00994693">
              <w:rPr>
                <w:rFonts w:ascii="Times New Roman" w:eastAsia="Times New Roman" w:hAnsi="Times New Roman" w:cs="Times New Roman"/>
                <w:color w:val="000000"/>
                <w:lang w:eastAsia="ru-RU"/>
              </w:rPr>
              <w:t>Развитие крупной моторики.</w:t>
            </w:r>
          </w:p>
        </w:tc>
        <w:tc>
          <w:tcPr>
            <w:tcW w:w="850" w:type="dxa"/>
            <w:tcBorders>
              <w:top w:val="nil"/>
              <w:left w:val="nil"/>
              <w:bottom w:val="single" w:sz="8" w:space="0" w:color="000000"/>
              <w:right w:val="single" w:sz="8" w:space="0" w:color="000000"/>
            </w:tcBorders>
            <w:tcMar>
              <w:top w:w="12" w:type="dxa"/>
              <w:left w:w="108" w:type="dxa"/>
              <w:bottom w:w="5" w:type="dxa"/>
              <w:right w:w="65" w:type="dxa"/>
            </w:tcMar>
          </w:tcPr>
          <w:p w:rsidR="00B272D1" w:rsidRPr="00994693" w:rsidRDefault="00B272D1" w:rsidP="00E70982">
            <w:pPr>
              <w:spacing w:line="219" w:lineRule="atLeast"/>
              <w:jc w:val="center"/>
              <w:rPr>
                <w:rFonts w:ascii="Times New Roman" w:eastAsia="Times New Roman" w:hAnsi="Times New Roman" w:cs="Times New Roman"/>
                <w:color w:val="181818"/>
                <w:lang w:eastAsia="ru-RU"/>
              </w:rPr>
            </w:pPr>
            <w:r w:rsidRPr="00994693">
              <w:rPr>
                <w:rFonts w:ascii="Times New Roman" w:eastAsia="Times New Roman" w:hAnsi="Times New Roman" w:cs="Times New Roman"/>
                <w:color w:val="181818"/>
                <w:lang w:eastAsia="ru-RU"/>
              </w:rPr>
              <w:t>5</w:t>
            </w:r>
          </w:p>
        </w:tc>
        <w:tc>
          <w:tcPr>
            <w:tcW w:w="992" w:type="dxa"/>
            <w:tcBorders>
              <w:top w:val="nil"/>
              <w:left w:val="nil"/>
              <w:bottom w:val="single" w:sz="8" w:space="0" w:color="000000"/>
              <w:right w:val="single" w:sz="8" w:space="0" w:color="000000"/>
            </w:tcBorders>
            <w:tcMar>
              <w:top w:w="12" w:type="dxa"/>
              <w:left w:w="108" w:type="dxa"/>
              <w:bottom w:w="5" w:type="dxa"/>
              <w:right w:w="65" w:type="dxa"/>
            </w:tcMar>
            <w:vAlign w:val="bottom"/>
          </w:tcPr>
          <w:p w:rsidR="00B272D1" w:rsidRPr="00994693" w:rsidRDefault="00B272D1" w:rsidP="00E70982">
            <w:pPr>
              <w:spacing w:after="0" w:line="180" w:lineRule="atLeast"/>
              <w:ind w:right="42"/>
              <w:jc w:val="center"/>
              <w:rPr>
                <w:rFonts w:ascii="Times New Roman" w:eastAsia="Times New Roman" w:hAnsi="Times New Roman" w:cs="Times New Roman"/>
                <w:b/>
                <w:bCs/>
              </w:rPr>
            </w:pPr>
          </w:p>
        </w:tc>
        <w:tc>
          <w:tcPr>
            <w:tcW w:w="1276" w:type="dxa"/>
            <w:tcBorders>
              <w:top w:val="nil"/>
              <w:left w:val="nil"/>
              <w:bottom w:val="single" w:sz="8" w:space="0" w:color="000000"/>
              <w:right w:val="single" w:sz="8" w:space="0" w:color="000000"/>
            </w:tcBorders>
            <w:tcMar>
              <w:top w:w="12" w:type="dxa"/>
              <w:left w:w="108" w:type="dxa"/>
              <w:bottom w:w="5" w:type="dxa"/>
              <w:right w:w="65" w:type="dxa"/>
            </w:tcMar>
            <w:vAlign w:val="bottom"/>
          </w:tcPr>
          <w:p w:rsidR="00B272D1" w:rsidRPr="00994693" w:rsidRDefault="00B272D1" w:rsidP="00E70982">
            <w:pPr>
              <w:pStyle w:val="a4"/>
              <w:jc w:val="center"/>
              <w:rPr>
                <w:sz w:val="22"/>
                <w:szCs w:val="22"/>
              </w:rPr>
            </w:pPr>
            <w:r w:rsidRPr="00994693">
              <w:rPr>
                <w:sz w:val="22"/>
                <w:szCs w:val="22"/>
              </w:rPr>
              <w:t>5</w:t>
            </w:r>
          </w:p>
          <w:p w:rsidR="00B272D1" w:rsidRPr="00994693" w:rsidRDefault="00B272D1" w:rsidP="00E70982">
            <w:pPr>
              <w:pStyle w:val="a4"/>
              <w:jc w:val="center"/>
              <w:rPr>
                <w:sz w:val="22"/>
                <w:szCs w:val="22"/>
              </w:rPr>
            </w:pPr>
          </w:p>
        </w:tc>
        <w:tc>
          <w:tcPr>
            <w:tcW w:w="1655" w:type="dxa"/>
            <w:tcBorders>
              <w:top w:val="nil"/>
              <w:left w:val="nil"/>
              <w:bottom w:val="single" w:sz="8" w:space="0" w:color="000000"/>
              <w:right w:val="single" w:sz="8" w:space="0" w:color="000000"/>
            </w:tcBorders>
            <w:tcMar>
              <w:top w:w="12" w:type="dxa"/>
              <w:left w:w="108" w:type="dxa"/>
              <w:bottom w:w="5" w:type="dxa"/>
              <w:right w:w="65" w:type="dxa"/>
            </w:tcMar>
            <w:vAlign w:val="bottom"/>
          </w:tcPr>
          <w:p w:rsidR="00B272D1" w:rsidRPr="00994693" w:rsidRDefault="00B272D1" w:rsidP="00E70982">
            <w:pPr>
              <w:spacing w:after="0" w:line="180" w:lineRule="atLeast"/>
              <w:ind w:left="4"/>
              <w:jc w:val="center"/>
              <w:rPr>
                <w:rFonts w:ascii="Times New Roman" w:eastAsia="Times New Roman" w:hAnsi="Times New Roman" w:cs="Times New Roman"/>
              </w:rPr>
            </w:pPr>
            <w:r w:rsidRPr="00994693">
              <w:rPr>
                <w:rFonts w:ascii="Times New Roman" w:eastAsia="Times New Roman" w:hAnsi="Times New Roman" w:cs="Times New Roman"/>
              </w:rPr>
              <w:t>Практическая работа</w:t>
            </w:r>
          </w:p>
        </w:tc>
      </w:tr>
      <w:tr w:rsidR="00B272D1" w:rsidRPr="004E7030" w:rsidTr="00E70982">
        <w:trPr>
          <w:trHeight w:val="512"/>
        </w:trPr>
        <w:tc>
          <w:tcPr>
            <w:tcW w:w="534" w:type="dxa"/>
            <w:tcBorders>
              <w:top w:val="nil"/>
              <w:left w:val="single" w:sz="8" w:space="0" w:color="000000"/>
              <w:bottom w:val="nil"/>
              <w:right w:val="single" w:sz="8" w:space="0" w:color="000000"/>
            </w:tcBorders>
            <w:tcMar>
              <w:top w:w="12" w:type="dxa"/>
              <w:left w:w="108" w:type="dxa"/>
              <w:bottom w:w="5" w:type="dxa"/>
              <w:right w:w="65" w:type="dxa"/>
            </w:tcMar>
            <w:vAlign w:val="bottom"/>
          </w:tcPr>
          <w:p w:rsidR="00B272D1" w:rsidRPr="00994693" w:rsidRDefault="00B272D1" w:rsidP="00994693">
            <w:pPr>
              <w:spacing w:after="0" w:line="180" w:lineRule="atLeast"/>
              <w:jc w:val="center"/>
              <w:rPr>
                <w:rFonts w:ascii="Times New Roman" w:eastAsia="Times New Roman" w:hAnsi="Times New Roman" w:cs="Times New Roman"/>
              </w:rPr>
            </w:pPr>
            <w:r w:rsidRPr="00994693">
              <w:rPr>
                <w:rFonts w:ascii="Times New Roman" w:eastAsia="Times New Roman" w:hAnsi="Times New Roman" w:cs="Times New Roman"/>
              </w:rPr>
              <w:t>13</w:t>
            </w:r>
          </w:p>
        </w:tc>
        <w:tc>
          <w:tcPr>
            <w:tcW w:w="5103" w:type="dxa"/>
            <w:tcBorders>
              <w:top w:val="nil"/>
              <w:left w:val="nil"/>
              <w:bottom w:val="nil"/>
              <w:right w:val="single" w:sz="8" w:space="0" w:color="000000"/>
            </w:tcBorders>
            <w:tcMar>
              <w:top w:w="12" w:type="dxa"/>
              <w:left w:w="108" w:type="dxa"/>
              <w:bottom w:w="5" w:type="dxa"/>
              <w:right w:w="65" w:type="dxa"/>
            </w:tcMar>
          </w:tcPr>
          <w:p w:rsidR="00B272D1" w:rsidRPr="00994693" w:rsidRDefault="00B272D1" w:rsidP="00E70982">
            <w:pPr>
              <w:spacing w:line="300" w:lineRule="atLeast"/>
              <w:rPr>
                <w:rFonts w:ascii="Times New Roman" w:eastAsia="Times New Roman" w:hAnsi="Times New Roman" w:cs="Times New Roman"/>
                <w:lang w:eastAsia="ru-RU"/>
              </w:rPr>
            </w:pPr>
            <w:r w:rsidRPr="00994693">
              <w:rPr>
                <w:rFonts w:ascii="Times New Roman" w:eastAsia="Times New Roman" w:hAnsi="Times New Roman" w:cs="Times New Roman"/>
                <w:color w:val="000000"/>
                <w:lang w:eastAsia="ru-RU"/>
              </w:rPr>
              <w:t>Подвижные игры.</w:t>
            </w:r>
          </w:p>
        </w:tc>
        <w:tc>
          <w:tcPr>
            <w:tcW w:w="850" w:type="dxa"/>
            <w:tcBorders>
              <w:top w:val="nil"/>
              <w:left w:val="nil"/>
              <w:bottom w:val="nil"/>
              <w:right w:val="single" w:sz="8" w:space="0" w:color="000000"/>
            </w:tcBorders>
            <w:tcMar>
              <w:top w:w="12" w:type="dxa"/>
              <w:left w:w="108" w:type="dxa"/>
              <w:bottom w:w="5" w:type="dxa"/>
              <w:right w:w="65" w:type="dxa"/>
            </w:tcMar>
          </w:tcPr>
          <w:p w:rsidR="00B272D1" w:rsidRPr="00994693" w:rsidRDefault="00B272D1" w:rsidP="00E70982">
            <w:pPr>
              <w:spacing w:line="219" w:lineRule="atLeast"/>
              <w:jc w:val="center"/>
              <w:rPr>
                <w:rFonts w:ascii="Times New Roman" w:eastAsia="Times New Roman" w:hAnsi="Times New Roman" w:cs="Times New Roman"/>
                <w:color w:val="181818"/>
                <w:lang w:eastAsia="ru-RU"/>
              </w:rPr>
            </w:pPr>
            <w:r w:rsidRPr="00994693">
              <w:rPr>
                <w:rFonts w:ascii="Times New Roman" w:eastAsia="Times New Roman" w:hAnsi="Times New Roman" w:cs="Times New Roman"/>
                <w:color w:val="181818"/>
                <w:lang w:eastAsia="ru-RU"/>
              </w:rPr>
              <w:t>10</w:t>
            </w:r>
          </w:p>
        </w:tc>
        <w:tc>
          <w:tcPr>
            <w:tcW w:w="992" w:type="dxa"/>
            <w:tcBorders>
              <w:top w:val="nil"/>
              <w:left w:val="nil"/>
              <w:bottom w:val="nil"/>
              <w:right w:val="single" w:sz="8" w:space="0" w:color="000000"/>
            </w:tcBorders>
            <w:tcMar>
              <w:top w:w="12" w:type="dxa"/>
              <w:left w:w="108" w:type="dxa"/>
              <w:bottom w:w="5" w:type="dxa"/>
              <w:right w:w="65" w:type="dxa"/>
            </w:tcMar>
            <w:vAlign w:val="bottom"/>
          </w:tcPr>
          <w:p w:rsidR="00B272D1" w:rsidRPr="00994693" w:rsidRDefault="00B272D1" w:rsidP="00E70982">
            <w:pPr>
              <w:spacing w:after="0" w:line="180" w:lineRule="atLeast"/>
              <w:ind w:right="42"/>
              <w:jc w:val="center"/>
              <w:rPr>
                <w:rFonts w:ascii="Times New Roman" w:eastAsia="Times New Roman" w:hAnsi="Times New Roman" w:cs="Times New Roman"/>
                <w:b/>
                <w:bCs/>
              </w:rPr>
            </w:pPr>
          </w:p>
        </w:tc>
        <w:tc>
          <w:tcPr>
            <w:tcW w:w="1276" w:type="dxa"/>
            <w:tcBorders>
              <w:top w:val="nil"/>
              <w:left w:val="nil"/>
              <w:bottom w:val="nil"/>
              <w:right w:val="single" w:sz="8" w:space="0" w:color="000000"/>
            </w:tcBorders>
            <w:tcMar>
              <w:top w:w="12" w:type="dxa"/>
              <w:left w:w="108" w:type="dxa"/>
              <w:bottom w:w="5" w:type="dxa"/>
              <w:right w:w="65" w:type="dxa"/>
            </w:tcMar>
            <w:vAlign w:val="bottom"/>
          </w:tcPr>
          <w:p w:rsidR="00B272D1" w:rsidRPr="00994693" w:rsidRDefault="00B272D1" w:rsidP="00E70982">
            <w:pPr>
              <w:pStyle w:val="a4"/>
              <w:jc w:val="center"/>
              <w:rPr>
                <w:sz w:val="22"/>
                <w:szCs w:val="22"/>
              </w:rPr>
            </w:pPr>
            <w:r w:rsidRPr="00994693">
              <w:rPr>
                <w:sz w:val="22"/>
                <w:szCs w:val="22"/>
              </w:rPr>
              <w:t>10</w:t>
            </w:r>
          </w:p>
          <w:p w:rsidR="00B272D1" w:rsidRPr="00994693" w:rsidRDefault="00B272D1" w:rsidP="00E70982">
            <w:pPr>
              <w:pStyle w:val="a4"/>
              <w:jc w:val="center"/>
              <w:rPr>
                <w:sz w:val="22"/>
                <w:szCs w:val="22"/>
              </w:rPr>
            </w:pPr>
          </w:p>
        </w:tc>
        <w:tc>
          <w:tcPr>
            <w:tcW w:w="1655" w:type="dxa"/>
            <w:tcBorders>
              <w:top w:val="nil"/>
              <w:left w:val="nil"/>
              <w:bottom w:val="nil"/>
              <w:right w:val="single" w:sz="8" w:space="0" w:color="000000"/>
            </w:tcBorders>
            <w:tcMar>
              <w:top w:w="12" w:type="dxa"/>
              <w:left w:w="108" w:type="dxa"/>
              <w:bottom w:w="5" w:type="dxa"/>
              <w:right w:w="65" w:type="dxa"/>
            </w:tcMar>
            <w:vAlign w:val="bottom"/>
          </w:tcPr>
          <w:p w:rsidR="00B272D1" w:rsidRPr="00994693" w:rsidRDefault="00B272D1" w:rsidP="00E70982">
            <w:pPr>
              <w:spacing w:after="0" w:line="180" w:lineRule="atLeast"/>
              <w:ind w:left="4"/>
              <w:jc w:val="center"/>
              <w:rPr>
                <w:rFonts w:ascii="Times New Roman" w:eastAsia="Times New Roman" w:hAnsi="Times New Roman" w:cs="Times New Roman"/>
              </w:rPr>
            </w:pPr>
            <w:r w:rsidRPr="00994693">
              <w:rPr>
                <w:rFonts w:ascii="Times New Roman" w:eastAsia="Times New Roman" w:hAnsi="Times New Roman" w:cs="Times New Roman"/>
              </w:rPr>
              <w:t>Игра</w:t>
            </w:r>
          </w:p>
        </w:tc>
      </w:tr>
      <w:tr w:rsidR="00B272D1" w:rsidRPr="004E7030" w:rsidTr="00994693">
        <w:trPr>
          <w:trHeight w:val="68"/>
        </w:trPr>
        <w:tc>
          <w:tcPr>
            <w:tcW w:w="534" w:type="dxa"/>
            <w:tcBorders>
              <w:top w:val="nil"/>
              <w:left w:val="single" w:sz="8" w:space="0" w:color="000000"/>
              <w:bottom w:val="single" w:sz="4" w:space="0" w:color="auto"/>
              <w:right w:val="single" w:sz="8" w:space="0" w:color="000000"/>
            </w:tcBorders>
            <w:tcMar>
              <w:top w:w="12" w:type="dxa"/>
              <w:left w:w="108" w:type="dxa"/>
              <w:bottom w:w="5" w:type="dxa"/>
              <w:right w:w="65" w:type="dxa"/>
            </w:tcMar>
            <w:vAlign w:val="bottom"/>
          </w:tcPr>
          <w:p w:rsidR="00B272D1" w:rsidRPr="00994693" w:rsidRDefault="00B272D1" w:rsidP="00994693">
            <w:pPr>
              <w:spacing w:after="0" w:line="180" w:lineRule="atLeast"/>
              <w:jc w:val="center"/>
              <w:rPr>
                <w:rFonts w:ascii="Times New Roman" w:eastAsia="Times New Roman" w:hAnsi="Times New Roman" w:cs="Times New Roman"/>
              </w:rPr>
            </w:pPr>
          </w:p>
        </w:tc>
        <w:tc>
          <w:tcPr>
            <w:tcW w:w="5103" w:type="dxa"/>
            <w:tcBorders>
              <w:top w:val="nil"/>
              <w:left w:val="nil"/>
              <w:bottom w:val="single" w:sz="4" w:space="0" w:color="auto"/>
              <w:right w:val="single" w:sz="8" w:space="0" w:color="000000"/>
            </w:tcBorders>
            <w:tcMar>
              <w:top w:w="12" w:type="dxa"/>
              <w:left w:w="108" w:type="dxa"/>
              <w:bottom w:w="5" w:type="dxa"/>
              <w:right w:w="65" w:type="dxa"/>
            </w:tcMar>
          </w:tcPr>
          <w:p w:rsidR="00B272D1" w:rsidRPr="00994693" w:rsidRDefault="00B272D1" w:rsidP="00E70982">
            <w:pPr>
              <w:spacing w:line="300" w:lineRule="atLeast"/>
              <w:rPr>
                <w:rFonts w:ascii="Times New Roman" w:eastAsia="Times New Roman" w:hAnsi="Times New Roman" w:cs="Times New Roman"/>
                <w:color w:val="000000"/>
                <w:lang w:eastAsia="ru-RU"/>
              </w:rPr>
            </w:pPr>
          </w:p>
        </w:tc>
        <w:tc>
          <w:tcPr>
            <w:tcW w:w="850" w:type="dxa"/>
            <w:tcBorders>
              <w:top w:val="nil"/>
              <w:left w:val="nil"/>
              <w:bottom w:val="single" w:sz="4" w:space="0" w:color="auto"/>
              <w:right w:val="single" w:sz="8" w:space="0" w:color="000000"/>
            </w:tcBorders>
            <w:tcMar>
              <w:top w:w="12" w:type="dxa"/>
              <w:left w:w="108" w:type="dxa"/>
              <w:bottom w:w="5" w:type="dxa"/>
              <w:right w:w="65" w:type="dxa"/>
            </w:tcMar>
          </w:tcPr>
          <w:p w:rsidR="00B272D1" w:rsidRPr="00994693" w:rsidRDefault="00B272D1" w:rsidP="00E70982">
            <w:pPr>
              <w:spacing w:line="219" w:lineRule="atLeast"/>
              <w:jc w:val="center"/>
              <w:rPr>
                <w:rFonts w:ascii="Times New Roman" w:eastAsia="Times New Roman" w:hAnsi="Times New Roman" w:cs="Times New Roman"/>
                <w:color w:val="181818"/>
                <w:lang w:eastAsia="ru-RU"/>
              </w:rPr>
            </w:pPr>
          </w:p>
        </w:tc>
        <w:tc>
          <w:tcPr>
            <w:tcW w:w="992" w:type="dxa"/>
            <w:tcBorders>
              <w:top w:val="nil"/>
              <w:left w:val="nil"/>
              <w:bottom w:val="single" w:sz="4" w:space="0" w:color="auto"/>
              <w:right w:val="single" w:sz="8" w:space="0" w:color="000000"/>
            </w:tcBorders>
            <w:tcMar>
              <w:top w:w="12" w:type="dxa"/>
              <w:left w:w="108" w:type="dxa"/>
              <w:bottom w:w="5" w:type="dxa"/>
              <w:right w:w="65" w:type="dxa"/>
            </w:tcMar>
            <w:vAlign w:val="bottom"/>
          </w:tcPr>
          <w:p w:rsidR="00B272D1" w:rsidRPr="00994693" w:rsidRDefault="00B272D1" w:rsidP="00E70982">
            <w:pPr>
              <w:spacing w:after="0" w:line="180" w:lineRule="atLeast"/>
              <w:ind w:right="42"/>
              <w:jc w:val="center"/>
              <w:rPr>
                <w:rFonts w:ascii="Times New Roman" w:eastAsia="Times New Roman" w:hAnsi="Times New Roman" w:cs="Times New Roman"/>
                <w:b/>
                <w:bCs/>
              </w:rPr>
            </w:pPr>
          </w:p>
        </w:tc>
        <w:tc>
          <w:tcPr>
            <w:tcW w:w="1276" w:type="dxa"/>
            <w:tcBorders>
              <w:top w:val="nil"/>
              <w:left w:val="nil"/>
              <w:bottom w:val="single" w:sz="4" w:space="0" w:color="auto"/>
              <w:right w:val="single" w:sz="8" w:space="0" w:color="000000"/>
            </w:tcBorders>
            <w:tcMar>
              <w:top w:w="12" w:type="dxa"/>
              <w:left w:w="108" w:type="dxa"/>
              <w:bottom w:w="5" w:type="dxa"/>
              <w:right w:w="65" w:type="dxa"/>
            </w:tcMar>
            <w:vAlign w:val="bottom"/>
          </w:tcPr>
          <w:p w:rsidR="00B272D1" w:rsidRPr="00994693" w:rsidRDefault="00B272D1" w:rsidP="00E70982">
            <w:pPr>
              <w:pStyle w:val="a4"/>
              <w:jc w:val="center"/>
              <w:rPr>
                <w:sz w:val="22"/>
                <w:szCs w:val="22"/>
              </w:rPr>
            </w:pPr>
          </w:p>
        </w:tc>
        <w:tc>
          <w:tcPr>
            <w:tcW w:w="1655" w:type="dxa"/>
            <w:tcBorders>
              <w:top w:val="nil"/>
              <w:left w:val="nil"/>
              <w:bottom w:val="single" w:sz="4" w:space="0" w:color="auto"/>
              <w:right w:val="single" w:sz="8" w:space="0" w:color="000000"/>
            </w:tcBorders>
            <w:tcMar>
              <w:top w:w="12" w:type="dxa"/>
              <w:left w:w="108" w:type="dxa"/>
              <w:bottom w:w="5" w:type="dxa"/>
              <w:right w:w="65" w:type="dxa"/>
            </w:tcMar>
            <w:vAlign w:val="bottom"/>
          </w:tcPr>
          <w:p w:rsidR="00B272D1" w:rsidRPr="00994693" w:rsidRDefault="00B272D1" w:rsidP="00E70982">
            <w:pPr>
              <w:spacing w:after="0" w:line="180" w:lineRule="atLeast"/>
              <w:rPr>
                <w:rFonts w:ascii="Times New Roman" w:eastAsia="Times New Roman" w:hAnsi="Times New Roman" w:cs="Times New Roman"/>
              </w:rPr>
            </w:pPr>
          </w:p>
        </w:tc>
      </w:tr>
      <w:tr w:rsidR="00B272D1" w:rsidRPr="004E7030" w:rsidTr="00E70982">
        <w:trPr>
          <w:trHeight w:val="421"/>
        </w:trPr>
        <w:tc>
          <w:tcPr>
            <w:tcW w:w="534" w:type="dxa"/>
            <w:tcBorders>
              <w:top w:val="single" w:sz="4" w:space="0" w:color="auto"/>
              <w:left w:val="single" w:sz="8" w:space="0" w:color="000000"/>
              <w:bottom w:val="single" w:sz="8" w:space="0" w:color="000000"/>
              <w:right w:val="single" w:sz="8" w:space="0" w:color="000000"/>
            </w:tcBorders>
            <w:tcMar>
              <w:top w:w="12" w:type="dxa"/>
              <w:left w:w="108" w:type="dxa"/>
              <w:bottom w:w="5" w:type="dxa"/>
              <w:right w:w="65" w:type="dxa"/>
            </w:tcMar>
            <w:vAlign w:val="bottom"/>
          </w:tcPr>
          <w:p w:rsidR="00B272D1" w:rsidRPr="00994693" w:rsidRDefault="00B272D1" w:rsidP="00E70982">
            <w:pPr>
              <w:spacing w:after="0" w:line="180" w:lineRule="atLeast"/>
              <w:rPr>
                <w:rFonts w:ascii="Times New Roman" w:eastAsia="Times New Roman" w:hAnsi="Times New Roman" w:cs="Times New Roman"/>
              </w:rPr>
            </w:pPr>
          </w:p>
        </w:tc>
        <w:tc>
          <w:tcPr>
            <w:tcW w:w="5103" w:type="dxa"/>
            <w:tcBorders>
              <w:top w:val="single" w:sz="4" w:space="0" w:color="auto"/>
              <w:left w:val="nil"/>
              <w:bottom w:val="single" w:sz="8" w:space="0" w:color="000000"/>
              <w:right w:val="single" w:sz="8" w:space="0" w:color="000000"/>
            </w:tcBorders>
            <w:tcMar>
              <w:top w:w="12" w:type="dxa"/>
              <w:left w:w="108" w:type="dxa"/>
              <w:bottom w:w="5" w:type="dxa"/>
              <w:right w:w="65" w:type="dxa"/>
            </w:tcMar>
          </w:tcPr>
          <w:p w:rsidR="00B272D1" w:rsidRPr="00994693" w:rsidRDefault="00B272D1" w:rsidP="00E70982">
            <w:pPr>
              <w:spacing w:line="300" w:lineRule="atLeast"/>
              <w:rPr>
                <w:rFonts w:ascii="Times New Roman" w:eastAsia="Times New Roman" w:hAnsi="Times New Roman" w:cs="Times New Roman"/>
                <w:color w:val="000000"/>
                <w:lang w:eastAsia="ru-RU"/>
              </w:rPr>
            </w:pPr>
            <w:r w:rsidRPr="00994693">
              <w:rPr>
                <w:rFonts w:ascii="Times New Roman" w:eastAsia="Times New Roman" w:hAnsi="Times New Roman" w:cs="Times New Roman"/>
                <w:b/>
                <w:bCs/>
              </w:rPr>
              <w:t>Итого:</w:t>
            </w:r>
          </w:p>
        </w:tc>
        <w:tc>
          <w:tcPr>
            <w:tcW w:w="850" w:type="dxa"/>
            <w:tcBorders>
              <w:top w:val="single" w:sz="4" w:space="0" w:color="auto"/>
              <w:left w:val="nil"/>
              <w:bottom w:val="single" w:sz="8" w:space="0" w:color="000000"/>
              <w:right w:val="single" w:sz="8" w:space="0" w:color="000000"/>
            </w:tcBorders>
            <w:tcMar>
              <w:top w:w="12" w:type="dxa"/>
              <w:left w:w="108" w:type="dxa"/>
              <w:bottom w:w="5" w:type="dxa"/>
              <w:right w:w="65" w:type="dxa"/>
            </w:tcMar>
          </w:tcPr>
          <w:p w:rsidR="00B272D1" w:rsidRPr="00994693" w:rsidRDefault="00994693" w:rsidP="00E70982">
            <w:pPr>
              <w:spacing w:line="219" w:lineRule="atLeast"/>
              <w:jc w:val="center"/>
              <w:rPr>
                <w:rFonts w:ascii="Times New Roman" w:eastAsia="Times New Roman" w:hAnsi="Times New Roman" w:cs="Times New Roman"/>
                <w:color w:val="181818"/>
                <w:lang w:eastAsia="ru-RU"/>
              </w:rPr>
            </w:pPr>
            <w:r>
              <w:rPr>
                <w:rFonts w:ascii="Times New Roman" w:eastAsia="Times New Roman" w:hAnsi="Times New Roman" w:cs="Times New Roman"/>
                <w:color w:val="181818"/>
                <w:lang w:eastAsia="ru-RU"/>
              </w:rPr>
              <w:t>12</w:t>
            </w:r>
            <w:r w:rsidR="00B272D1" w:rsidRPr="00994693">
              <w:rPr>
                <w:rFonts w:ascii="Times New Roman" w:eastAsia="Times New Roman" w:hAnsi="Times New Roman" w:cs="Times New Roman"/>
                <w:color w:val="181818"/>
                <w:lang w:eastAsia="ru-RU"/>
              </w:rPr>
              <w:t>8</w:t>
            </w:r>
          </w:p>
        </w:tc>
        <w:tc>
          <w:tcPr>
            <w:tcW w:w="992" w:type="dxa"/>
            <w:tcBorders>
              <w:top w:val="single" w:sz="4" w:space="0" w:color="auto"/>
              <w:left w:val="nil"/>
              <w:bottom w:val="single" w:sz="8" w:space="0" w:color="000000"/>
              <w:right w:val="single" w:sz="8" w:space="0" w:color="000000"/>
            </w:tcBorders>
            <w:tcMar>
              <w:top w:w="12" w:type="dxa"/>
              <w:left w:w="108" w:type="dxa"/>
              <w:bottom w:w="5" w:type="dxa"/>
              <w:right w:w="65" w:type="dxa"/>
            </w:tcMar>
            <w:vAlign w:val="bottom"/>
          </w:tcPr>
          <w:p w:rsidR="00B272D1" w:rsidRPr="00994693" w:rsidRDefault="00994693" w:rsidP="00E70982">
            <w:pPr>
              <w:pStyle w:val="a4"/>
              <w:jc w:val="center"/>
              <w:rPr>
                <w:sz w:val="22"/>
                <w:szCs w:val="22"/>
              </w:rPr>
            </w:pPr>
            <w:r>
              <w:rPr>
                <w:sz w:val="22"/>
                <w:szCs w:val="22"/>
              </w:rPr>
              <w:t>6</w:t>
            </w:r>
          </w:p>
          <w:p w:rsidR="00B272D1" w:rsidRPr="00994693" w:rsidRDefault="00B272D1" w:rsidP="00E70982">
            <w:pPr>
              <w:pStyle w:val="a4"/>
              <w:jc w:val="center"/>
              <w:rPr>
                <w:sz w:val="22"/>
                <w:szCs w:val="22"/>
              </w:rPr>
            </w:pPr>
          </w:p>
        </w:tc>
        <w:tc>
          <w:tcPr>
            <w:tcW w:w="1276" w:type="dxa"/>
            <w:tcBorders>
              <w:top w:val="single" w:sz="4" w:space="0" w:color="auto"/>
              <w:left w:val="nil"/>
              <w:bottom w:val="single" w:sz="8" w:space="0" w:color="000000"/>
              <w:right w:val="single" w:sz="8" w:space="0" w:color="000000"/>
            </w:tcBorders>
            <w:tcMar>
              <w:top w:w="12" w:type="dxa"/>
              <w:left w:w="108" w:type="dxa"/>
              <w:bottom w:w="5" w:type="dxa"/>
              <w:right w:w="65" w:type="dxa"/>
            </w:tcMar>
            <w:vAlign w:val="bottom"/>
          </w:tcPr>
          <w:p w:rsidR="00B272D1" w:rsidRPr="00994693" w:rsidRDefault="00994693" w:rsidP="00E70982">
            <w:pPr>
              <w:pStyle w:val="a4"/>
              <w:jc w:val="center"/>
              <w:rPr>
                <w:sz w:val="22"/>
                <w:szCs w:val="22"/>
              </w:rPr>
            </w:pPr>
            <w:r>
              <w:rPr>
                <w:sz w:val="22"/>
                <w:szCs w:val="22"/>
              </w:rPr>
              <w:t>122</w:t>
            </w:r>
          </w:p>
          <w:p w:rsidR="00B272D1" w:rsidRPr="00994693" w:rsidRDefault="00B272D1" w:rsidP="00E70982">
            <w:pPr>
              <w:pStyle w:val="a4"/>
              <w:jc w:val="center"/>
              <w:rPr>
                <w:sz w:val="22"/>
                <w:szCs w:val="22"/>
              </w:rPr>
            </w:pPr>
          </w:p>
        </w:tc>
        <w:tc>
          <w:tcPr>
            <w:tcW w:w="1655" w:type="dxa"/>
            <w:tcBorders>
              <w:top w:val="single" w:sz="4" w:space="0" w:color="auto"/>
              <w:left w:val="nil"/>
              <w:bottom w:val="single" w:sz="8" w:space="0" w:color="000000"/>
              <w:right w:val="single" w:sz="8" w:space="0" w:color="000000"/>
            </w:tcBorders>
            <w:tcMar>
              <w:top w:w="12" w:type="dxa"/>
              <w:left w:w="108" w:type="dxa"/>
              <w:bottom w:w="5" w:type="dxa"/>
              <w:right w:w="65" w:type="dxa"/>
            </w:tcMar>
            <w:vAlign w:val="bottom"/>
          </w:tcPr>
          <w:p w:rsidR="00B272D1" w:rsidRPr="00994693" w:rsidRDefault="00B272D1" w:rsidP="00E70982">
            <w:pPr>
              <w:spacing w:after="0" w:line="180" w:lineRule="atLeast"/>
              <w:ind w:left="4"/>
              <w:jc w:val="center"/>
              <w:rPr>
                <w:rFonts w:ascii="Times New Roman" w:eastAsia="Times New Roman" w:hAnsi="Times New Roman" w:cs="Times New Roman"/>
              </w:rPr>
            </w:pPr>
          </w:p>
        </w:tc>
      </w:tr>
    </w:tbl>
    <w:p w:rsidR="00B272D1" w:rsidRDefault="00B272D1" w:rsidP="00B272D1">
      <w:pPr>
        <w:shd w:val="clear" w:color="auto" w:fill="FFFFFF"/>
        <w:spacing w:after="4" w:line="240" w:lineRule="auto"/>
        <w:ind w:left="647" w:right="701"/>
        <w:jc w:val="center"/>
        <w:outlineLvl w:val="2"/>
        <w:rPr>
          <w:rFonts w:ascii="Times New Roman" w:eastAsia="Times New Roman" w:hAnsi="Times New Roman" w:cs="Times New Roman"/>
          <w:b/>
          <w:bCs/>
          <w:sz w:val="24"/>
          <w:szCs w:val="24"/>
        </w:rPr>
      </w:pPr>
    </w:p>
    <w:p w:rsidR="00B272D1" w:rsidRDefault="00B272D1" w:rsidP="00B272D1">
      <w:pPr>
        <w:shd w:val="clear" w:color="auto" w:fill="FFFFFF"/>
        <w:spacing w:after="4" w:line="240" w:lineRule="auto"/>
        <w:ind w:left="647" w:right="701"/>
        <w:jc w:val="center"/>
        <w:outlineLvl w:val="2"/>
        <w:rPr>
          <w:rFonts w:ascii="Times New Roman" w:eastAsia="Times New Roman" w:hAnsi="Times New Roman" w:cs="Times New Roman"/>
          <w:b/>
          <w:bCs/>
          <w:sz w:val="24"/>
          <w:szCs w:val="24"/>
        </w:rPr>
      </w:pPr>
    </w:p>
    <w:p w:rsidR="00B272D1" w:rsidRDefault="00B272D1" w:rsidP="00B272D1">
      <w:pPr>
        <w:shd w:val="clear" w:color="auto" w:fill="FFFFFF"/>
        <w:spacing w:after="4" w:line="240" w:lineRule="auto"/>
        <w:ind w:right="701"/>
        <w:outlineLvl w:val="2"/>
        <w:rPr>
          <w:rFonts w:ascii="Times New Roman" w:eastAsia="Times New Roman" w:hAnsi="Times New Roman" w:cs="Times New Roman"/>
          <w:b/>
          <w:bCs/>
          <w:sz w:val="24"/>
          <w:szCs w:val="24"/>
        </w:rPr>
      </w:pPr>
    </w:p>
    <w:p w:rsidR="00B272D1" w:rsidRPr="004E7030" w:rsidRDefault="00B272D1" w:rsidP="00B272D1">
      <w:pPr>
        <w:shd w:val="clear" w:color="auto" w:fill="FFFFFF"/>
        <w:spacing w:after="4" w:line="240" w:lineRule="auto"/>
        <w:ind w:left="647" w:right="701"/>
        <w:outlineLvl w:val="2"/>
        <w:rPr>
          <w:rFonts w:ascii="Times New Roman" w:eastAsia="Times New Roman" w:hAnsi="Times New Roman" w:cs="Times New Roman"/>
          <w:b/>
          <w:bCs/>
          <w:sz w:val="24"/>
          <w:szCs w:val="24"/>
        </w:rPr>
      </w:pPr>
      <w:r w:rsidRPr="004E7030">
        <w:rPr>
          <w:rFonts w:ascii="Times New Roman" w:eastAsia="Times New Roman" w:hAnsi="Times New Roman" w:cs="Times New Roman"/>
          <w:b/>
          <w:bCs/>
          <w:sz w:val="24"/>
          <w:szCs w:val="24"/>
        </w:rPr>
        <w:t xml:space="preserve">1.14 Содержание </w:t>
      </w:r>
    </w:p>
    <w:p w:rsidR="00B272D1" w:rsidRPr="004E7030" w:rsidRDefault="00B272D1" w:rsidP="00B272D1">
      <w:pPr>
        <w:shd w:val="clear" w:color="auto" w:fill="FFFFFF"/>
        <w:spacing w:after="23" w:line="180" w:lineRule="atLeast"/>
        <w:jc w:val="center"/>
        <w:rPr>
          <w:rFonts w:ascii="Times New Roman" w:eastAsia="Times New Roman" w:hAnsi="Times New Roman" w:cs="Times New Roman"/>
          <w:color w:val="181818"/>
          <w:sz w:val="24"/>
          <w:szCs w:val="24"/>
        </w:rPr>
      </w:pPr>
      <w:r w:rsidRPr="004E7030">
        <w:rPr>
          <w:rFonts w:ascii="Times New Roman" w:eastAsia="Times New Roman" w:hAnsi="Times New Roman" w:cs="Times New Roman"/>
          <w:color w:val="181818"/>
          <w:sz w:val="24"/>
          <w:szCs w:val="24"/>
        </w:rPr>
        <w:t> </w:t>
      </w:r>
    </w:p>
    <w:p w:rsidR="00B272D1" w:rsidRPr="004E7030" w:rsidRDefault="00B272D1" w:rsidP="00B272D1">
      <w:pPr>
        <w:shd w:val="clear" w:color="auto" w:fill="FFFFFF"/>
        <w:spacing w:after="12" w:line="240" w:lineRule="auto"/>
        <w:ind w:right="57"/>
        <w:rPr>
          <w:rFonts w:ascii="Times New Roman" w:eastAsia="Times New Roman" w:hAnsi="Times New Roman" w:cs="Times New Roman"/>
          <w:color w:val="181818"/>
          <w:sz w:val="24"/>
          <w:szCs w:val="24"/>
        </w:rPr>
      </w:pPr>
      <w:r w:rsidRPr="004E7030">
        <w:rPr>
          <w:rFonts w:ascii="Times New Roman" w:eastAsia="Times New Roman" w:hAnsi="Times New Roman" w:cs="Times New Roman"/>
          <w:b/>
          <w:bCs/>
          <w:color w:val="181818"/>
          <w:sz w:val="24"/>
          <w:szCs w:val="24"/>
        </w:rPr>
        <w:t>Тема 1.</w:t>
      </w:r>
      <w:r w:rsidRPr="004E7030">
        <w:rPr>
          <w:rFonts w:ascii="Times New Roman" w:eastAsia="Times New Roman" w:hAnsi="Times New Roman" w:cs="Times New Roman"/>
          <w:color w:val="181818"/>
          <w:sz w:val="24"/>
          <w:szCs w:val="24"/>
        </w:rPr>
        <w:t xml:space="preserve"> Введение в дополнительную общеобразовательную </w:t>
      </w:r>
      <w:proofErr w:type="spellStart"/>
      <w:r w:rsidRPr="004E7030">
        <w:rPr>
          <w:rFonts w:ascii="Times New Roman" w:eastAsia="Times New Roman" w:hAnsi="Times New Roman" w:cs="Times New Roman"/>
          <w:color w:val="181818"/>
          <w:sz w:val="24"/>
          <w:szCs w:val="24"/>
        </w:rPr>
        <w:t>общеразвивающую</w:t>
      </w:r>
      <w:proofErr w:type="spellEnd"/>
      <w:r w:rsidR="00994693">
        <w:rPr>
          <w:rFonts w:ascii="Times New Roman" w:eastAsia="Times New Roman" w:hAnsi="Times New Roman" w:cs="Times New Roman"/>
          <w:color w:val="181818"/>
          <w:sz w:val="24"/>
          <w:szCs w:val="24"/>
        </w:rPr>
        <w:t xml:space="preserve"> программу. Инструктаж по ТБ. (3</w:t>
      </w:r>
      <w:r w:rsidRPr="004E7030">
        <w:rPr>
          <w:rFonts w:ascii="Times New Roman" w:eastAsia="Times New Roman" w:hAnsi="Times New Roman" w:cs="Times New Roman"/>
          <w:color w:val="181818"/>
          <w:sz w:val="24"/>
          <w:szCs w:val="24"/>
        </w:rPr>
        <w:t>ч.)</w:t>
      </w:r>
    </w:p>
    <w:p w:rsidR="00B272D1" w:rsidRPr="004E7030" w:rsidRDefault="00B272D1" w:rsidP="00B272D1">
      <w:pPr>
        <w:shd w:val="clear" w:color="auto" w:fill="FFFFFF"/>
        <w:spacing w:after="12" w:line="240" w:lineRule="auto"/>
        <w:ind w:right="57"/>
        <w:rPr>
          <w:rFonts w:ascii="Times New Roman" w:eastAsia="Times New Roman" w:hAnsi="Times New Roman" w:cs="Times New Roman"/>
          <w:color w:val="181818"/>
          <w:sz w:val="24"/>
          <w:szCs w:val="24"/>
        </w:rPr>
      </w:pPr>
      <w:r w:rsidRPr="004E7030">
        <w:rPr>
          <w:rFonts w:ascii="Times New Roman" w:eastAsia="Times New Roman" w:hAnsi="Times New Roman" w:cs="Times New Roman"/>
          <w:color w:val="181818"/>
          <w:sz w:val="24"/>
          <w:szCs w:val="24"/>
          <w:u w:val="single"/>
        </w:rPr>
        <w:t>Теория.</w:t>
      </w:r>
      <w:r w:rsidRPr="004E7030">
        <w:rPr>
          <w:rFonts w:ascii="Times New Roman" w:eastAsia="Times New Roman" w:hAnsi="Times New Roman" w:cs="Times New Roman"/>
          <w:color w:val="181818"/>
          <w:sz w:val="24"/>
          <w:szCs w:val="24"/>
        </w:rPr>
        <w:t> Знакомство учащихся с программой.  Организационные требования. Инструктаж по технике безопасности.</w:t>
      </w:r>
    </w:p>
    <w:p w:rsidR="00B272D1" w:rsidRPr="004E7030" w:rsidRDefault="00B272D1" w:rsidP="00B272D1">
      <w:pPr>
        <w:shd w:val="clear" w:color="auto" w:fill="FFFFFF"/>
        <w:spacing w:after="12" w:line="240" w:lineRule="auto"/>
        <w:ind w:right="57"/>
        <w:rPr>
          <w:rFonts w:ascii="Times New Roman" w:eastAsia="Times New Roman" w:hAnsi="Times New Roman" w:cs="Times New Roman"/>
          <w:color w:val="181818"/>
          <w:sz w:val="24"/>
          <w:szCs w:val="24"/>
        </w:rPr>
      </w:pPr>
      <w:r w:rsidRPr="004E7030">
        <w:rPr>
          <w:rFonts w:ascii="Times New Roman" w:eastAsia="Times New Roman" w:hAnsi="Times New Roman" w:cs="Times New Roman"/>
          <w:color w:val="181818"/>
          <w:sz w:val="24"/>
          <w:szCs w:val="24"/>
          <w:u w:val="single"/>
        </w:rPr>
        <w:t>Практика. </w:t>
      </w:r>
      <w:r w:rsidRPr="004E7030">
        <w:rPr>
          <w:rFonts w:ascii="Times New Roman" w:eastAsia="Times New Roman" w:hAnsi="Times New Roman" w:cs="Times New Roman"/>
          <w:color w:val="181818"/>
          <w:sz w:val="24"/>
          <w:szCs w:val="24"/>
        </w:rPr>
        <w:t xml:space="preserve"> Показатели общефизической подготовки</w:t>
      </w:r>
    </w:p>
    <w:p w:rsidR="00B272D1" w:rsidRPr="004E7030" w:rsidRDefault="00B272D1" w:rsidP="00B272D1">
      <w:pPr>
        <w:shd w:val="clear" w:color="auto" w:fill="FFFFFF"/>
        <w:spacing w:after="30" w:line="180" w:lineRule="atLeast"/>
        <w:ind w:left="852"/>
        <w:rPr>
          <w:rFonts w:ascii="Times New Roman" w:eastAsia="Times New Roman" w:hAnsi="Times New Roman" w:cs="Times New Roman"/>
          <w:b/>
          <w:color w:val="181818"/>
          <w:sz w:val="24"/>
          <w:szCs w:val="24"/>
        </w:rPr>
      </w:pPr>
    </w:p>
    <w:p w:rsidR="00B272D1" w:rsidRPr="004E7030" w:rsidRDefault="00B272D1" w:rsidP="00B272D1">
      <w:pPr>
        <w:shd w:val="clear" w:color="auto" w:fill="FFFFFF"/>
        <w:spacing w:after="12" w:line="240" w:lineRule="auto"/>
        <w:ind w:right="57"/>
        <w:jc w:val="both"/>
        <w:rPr>
          <w:rFonts w:ascii="Times New Roman" w:eastAsia="Times New Roman" w:hAnsi="Times New Roman" w:cs="Times New Roman"/>
          <w:color w:val="181818"/>
          <w:sz w:val="24"/>
          <w:szCs w:val="24"/>
        </w:rPr>
      </w:pPr>
      <w:r w:rsidRPr="004E7030">
        <w:rPr>
          <w:rFonts w:ascii="Times New Roman" w:eastAsia="Times New Roman" w:hAnsi="Times New Roman" w:cs="Times New Roman"/>
          <w:b/>
          <w:bCs/>
          <w:color w:val="181818"/>
          <w:sz w:val="24"/>
          <w:szCs w:val="24"/>
        </w:rPr>
        <w:t xml:space="preserve">Тема 2. </w:t>
      </w:r>
      <w:r w:rsidRPr="004E7030">
        <w:rPr>
          <w:rFonts w:ascii="Times New Roman" w:eastAsia="Times New Roman" w:hAnsi="Times New Roman" w:cs="Times New Roman"/>
          <w:color w:val="181818"/>
          <w:sz w:val="24"/>
          <w:szCs w:val="24"/>
        </w:rPr>
        <w:t>Теоретическая подготовка (2ч.)</w:t>
      </w:r>
    </w:p>
    <w:p w:rsidR="00B272D1" w:rsidRPr="004E7030" w:rsidRDefault="00B272D1" w:rsidP="00B272D1">
      <w:pPr>
        <w:shd w:val="clear" w:color="auto" w:fill="FFFFFF"/>
        <w:spacing w:after="12" w:line="240" w:lineRule="auto"/>
        <w:ind w:right="57"/>
        <w:jc w:val="both"/>
        <w:rPr>
          <w:rFonts w:ascii="Times New Roman" w:eastAsia="Times New Roman" w:hAnsi="Times New Roman" w:cs="Times New Roman"/>
          <w:color w:val="181818"/>
          <w:sz w:val="24"/>
          <w:szCs w:val="24"/>
        </w:rPr>
      </w:pPr>
      <w:r w:rsidRPr="004E7030">
        <w:rPr>
          <w:rFonts w:ascii="Times New Roman" w:eastAsia="Times New Roman" w:hAnsi="Times New Roman" w:cs="Times New Roman"/>
          <w:color w:val="181818"/>
          <w:sz w:val="24"/>
          <w:szCs w:val="24"/>
          <w:u w:val="single"/>
        </w:rPr>
        <w:t>Теория.</w:t>
      </w:r>
      <w:r w:rsidRPr="004E7030">
        <w:rPr>
          <w:rFonts w:ascii="Times New Roman" w:eastAsia="Times New Roman" w:hAnsi="Times New Roman" w:cs="Times New Roman"/>
          <w:color w:val="181818"/>
          <w:sz w:val="24"/>
          <w:szCs w:val="24"/>
        </w:rPr>
        <w:t> 1. Понятие «ЛФК»</w:t>
      </w:r>
      <w:proofErr w:type="gramStart"/>
      <w:r w:rsidRPr="004E7030">
        <w:rPr>
          <w:rFonts w:ascii="Times New Roman" w:eastAsia="Times New Roman" w:hAnsi="Times New Roman" w:cs="Times New Roman"/>
          <w:color w:val="181818"/>
          <w:sz w:val="24"/>
          <w:szCs w:val="24"/>
        </w:rPr>
        <w:t>.З</w:t>
      </w:r>
      <w:proofErr w:type="gramEnd"/>
      <w:r w:rsidRPr="004E7030">
        <w:rPr>
          <w:rFonts w:ascii="Times New Roman" w:eastAsia="Times New Roman" w:hAnsi="Times New Roman" w:cs="Times New Roman"/>
          <w:color w:val="181818"/>
          <w:sz w:val="24"/>
          <w:szCs w:val="24"/>
        </w:rPr>
        <w:t xml:space="preserve">начение  ЛФК для укрепления здоровья, физического развития.. </w:t>
      </w:r>
    </w:p>
    <w:p w:rsidR="00B272D1" w:rsidRPr="004E7030" w:rsidRDefault="00B272D1" w:rsidP="00B272D1">
      <w:pPr>
        <w:shd w:val="clear" w:color="auto" w:fill="FFFFFF"/>
        <w:spacing w:after="12" w:line="240" w:lineRule="auto"/>
        <w:ind w:right="57"/>
        <w:jc w:val="both"/>
        <w:rPr>
          <w:rFonts w:ascii="Times New Roman" w:eastAsia="Times New Roman" w:hAnsi="Times New Roman" w:cs="Times New Roman"/>
          <w:color w:val="181818"/>
          <w:sz w:val="24"/>
          <w:szCs w:val="24"/>
        </w:rPr>
      </w:pPr>
      <w:r w:rsidRPr="004E7030">
        <w:rPr>
          <w:rFonts w:ascii="Times New Roman" w:eastAsia="Times New Roman" w:hAnsi="Times New Roman" w:cs="Times New Roman"/>
          <w:color w:val="181818"/>
          <w:sz w:val="24"/>
          <w:szCs w:val="24"/>
        </w:rPr>
        <w:t xml:space="preserve">2. Понятия об утомлении и переутомлении. Причины утомления. Субъективные и объективные признаки утомления. Переутомление. Перенапряжение. </w:t>
      </w:r>
    </w:p>
    <w:p w:rsidR="00B272D1" w:rsidRPr="004E7030" w:rsidRDefault="00B272D1" w:rsidP="00B272D1">
      <w:pPr>
        <w:shd w:val="clear" w:color="auto" w:fill="FFFFFF"/>
        <w:spacing w:after="12" w:line="240" w:lineRule="auto"/>
        <w:ind w:right="57"/>
        <w:jc w:val="both"/>
        <w:rPr>
          <w:rFonts w:ascii="Times New Roman" w:eastAsia="Times New Roman" w:hAnsi="Times New Roman" w:cs="Times New Roman"/>
          <w:color w:val="181818"/>
          <w:sz w:val="24"/>
          <w:szCs w:val="24"/>
        </w:rPr>
      </w:pPr>
      <w:r w:rsidRPr="004E7030">
        <w:rPr>
          <w:rFonts w:ascii="Times New Roman" w:eastAsia="Times New Roman" w:hAnsi="Times New Roman" w:cs="Times New Roman"/>
          <w:color w:val="181818"/>
          <w:sz w:val="24"/>
          <w:szCs w:val="24"/>
        </w:rPr>
        <w:t xml:space="preserve">3. Понятия о гигиене. Гигиена тела. Гигиенические требования к спортивной одежде и обуви. Значение дыхания для жизнедеятельности организма. </w:t>
      </w:r>
    </w:p>
    <w:p w:rsidR="00B272D1" w:rsidRPr="004E7030" w:rsidRDefault="00B272D1" w:rsidP="00B272D1">
      <w:pPr>
        <w:shd w:val="clear" w:color="auto" w:fill="FFFFFF"/>
        <w:spacing w:after="12" w:line="240" w:lineRule="auto"/>
        <w:ind w:right="57"/>
        <w:jc w:val="both"/>
        <w:rPr>
          <w:rFonts w:ascii="Times New Roman" w:eastAsia="Times New Roman" w:hAnsi="Times New Roman" w:cs="Times New Roman"/>
          <w:color w:val="181818"/>
          <w:sz w:val="24"/>
          <w:szCs w:val="24"/>
        </w:rPr>
      </w:pPr>
      <w:r w:rsidRPr="004E7030">
        <w:rPr>
          <w:rFonts w:ascii="Times New Roman" w:eastAsia="Times New Roman" w:hAnsi="Times New Roman" w:cs="Times New Roman"/>
          <w:color w:val="181818"/>
          <w:sz w:val="24"/>
          <w:szCs w:val="24"/>
        </w:rPr>
        <w:t xml:space="preserve">4. Понятия о рациональном питании и общем расходе энергии. Гигиенические требования к питанию учащихся. </w:t>
      </w:r>
    </w:p>
    <w:p w:rsidR="00B272D1" w:rsidRPr="004E7030" w:rsidRDefault="00B272D1" w:rsidP="00B272D1">
      <w:pPr>
        <w:shd w:val="clear" w:color="auto" w:fill="FFFFFF"/>
        <w:spacing w:after="12" w:line="240" w:lineRule="auto"/>
        <w:ind w:right="57"/>
        <w:jc w:val="both"/>
        <w:rPr>
          <w:rFonts w:ascii="Times New Roman" w:eastAsia="Times New Roman" w:hAnsi="Times New Roman" w:cs="Times New Roman"/>
          <w:color w:val="181818"/>
          <w:sz w:val="24"/>
          <w:szCs w:val="24"/>
        </w:rPr>
      </w:pPr>
      <w:r w:rsidRPr="004E7030">
        <w:rPr>
          <w:rFonts w:ascii="Times New Roman" w:eastAsia="Times New Roman" w:hAnsi="Times New Roman" w:cs="Times New Roman"/>
          <w:color w:val="181818"/>
          <w:sz w:val="24"/>
          <w:szCs w:val="24"/>
        </w:rPr>
        <w:t>5. Простудные заболевания у спортсменов. Причины и профилактика.</w:t>
      </w:r>
    </w:p>
    <w:p w:rsidR="00B272D1" w:rsidRPr="004E7030" w:rsidRDefault="00B272D1" w:rsidP="00B272D1">
      <w:pPr>
        <w:shd w:val="clear" w:color="auto" w:fill="FFFFFF"/>
        <w:spacing w:after="12" w:line="240" w:lineRule="auto"/>
        <w:ind w:right="57"/>
        <w:jc w:val="both"/>
        <w:rPr>
          <w:rFonts w:ascii="Times New Roman" w:eastAsia="Times New Roman" w:hAnsi="Times New Roman" w:cs="Times New Roman"/>
          <w:color w:val="181818"/>
          <w:sz w:val="24"/>
          <w:szCs w:val="24"/>
        </w:rPr>
      </w:pPr>
      <w:r w:rsidRPr="004E7030">
        <w:rPr>
          <w:rFonts w:ascii="Times New Roman" w:eastAsia="Times New Roman" w:hAnsi="Times New Roman" w:cs="Times New Roman"/>
          <w:color w:val="181818"/>
          <w:sz w:val="24"/>
          <w:szCs w:val="24"/>
        </w:rPr>
        <w:t>6. Закаливание организма</w:t>
      </w:r>
      <w:proofErr w:type="gramStart"/>
      <w:r w:rsidRPr="004E7030">
        <w:rPr>
          <w:rFonts w:ascii="Times New Roman" w:eastAsia="Times New Roman" w:hAnsi="Times New Roman" w:cs="Times New Roman"/>
          <w:color w:val="181818"/>
          <w:sz w:val="24"/>
          <w:szCs w:val="24"/>
        </w:rPr>
        <w:t xml:space="preserve"> .</w:t>
      </w:r>
      <w:proofErr w:type="gramEnd"/>
      <w:r w:rsidRPr="004E7030">
        <w:rPr>
          <w:rFonts w:ascii="Times New Roman" w:eastAsia="Times New Roman" w:hAnsi="Times New Roman" w:cs="Times New Roman"/>
          <w:color w:val="181818"/>
          <w:sz w:val="24"/>
          <w:szCs w:val="24"/>
        </w:rPr>
        <w:t xml:space="preserve"> Предупреждение инфекционных заболеваний, источники инфекций и пути их распространения. </w:t>
      </w:r>
    </w:p>
    <w:p w:rsidR="00B272D1" w:rsidRPr="004E7030" w:rsidRDefault="00B272D1" w:rsidP="00B272D1">
      <w:pPr>
        <w:shd w:val="clear" w:color="auto" w:fill="FFFFFF"/>
        <w:spacing w:after="30" w:line="180" w:lineRule="atLeast"/>
        <w:ind w:left="852"/>
        <w:rPr>
          <w:rFonts w:ascii="Times New Roman" w:eastAsia="Times New Roman" w:hAnsi="Times New Roman" w:cs="Times New Roman"/>
          <w:b/>
          <w:color w:val="181818"/>
          <w:sz w:val="24"/>
          <w:szCs w:val="24"/>
        </w:rPr>
      </w:pPr>
    </w:p>
    <w:p w:rsidR="00B272D1" w:rsidRPr="004E7030" w:rsidRDefault="00B272D1" w:rsidP="00B272D1">
      <w:pPr>
        <w:shd w:val="clear" w:color="auto" w:fill="FFFFFF"/>
        <w:spacing w:after="30" w:line="180" w:lineRule="atLeast"/>
        <w:rPr>
          <w:rFonts w:ascii="Times New Roman" w:eastAsia="Times New Roman" w:hAnsi="Times New Roman" w:cs="Times New Roman"/>
          <w:color w:val="000000"/>
          <w:sz w:val="24"/>
          <w:szCs w:val="24"/>
          <w:lang w:eastAsia="ru-RU"/>
        </w:rPr>
      </w:pPr>
      <w:r w:rsidRPr="004E7030">
        <w:rPr>
          <w:rFonts w:ascii="Times New Roman" w:eastAsia="Times New Roman" w:hAnsi="Times New Roman" w:cs="Times New Roman"/>
          <w:b/>
          <w:bCs/>
          <w:color w:val="181818"/>
          <w:sz w:val="24"/>
          <w:szCs w:val="24"/>
        </w:rPr>
        <w:t>Тема 3.</w:t>
      </w:r>
      <w:r w:rsidRPr="004E7030">
        <w:rPr>
          <w:rFonts w:ascii="Times New Roman" w:eastAsia="Times New Roman" w:hAnsi="Times New Roman" w:cs="Times New Roman"/>
          <w:color w:val="000000"/>
          <w:sz w:val="24"/>
          <w:szCs w:val="24"/>
          <w:lang w:eastAsia="ru-RU"/>
        </w:rPr>
        <w:t xml:space="preserve"> Упражнения для формирования, закрепления и</w:t>
      </w:r>
      <w:r w:rsidRPr="004E7030">
        <w:rPr>
          <w:rFonts w:ascii="Times New Roman" w:eastAsia="Times New Roman" w:hAnsi="Times New Roman" w:cs="Times New Roman"/>
          <w:sz w:val="24"/>
          <w:szCs w:val="24"/>
          <w:lang w:eastAsia="ru-RU"/>
        </w:rPr>
        <w:t xml:space="preserve"> </w:t>
      </w:r>
      <w:r w:rsidRPr="004E7030">
        <w:rPr>
          <w:rFonts w:ascii="Times New Roman" w:eastAsia="Times New Roman" w:hAnsi="Times New Roman" w:cs="Times New Roman"/>
          <w:color w:val="000000"/>
          <w:sz w:val="24"/>
          <w:szCs w:val="24"/>
          <w:lang w:eastAsia="ru-RU"/>
        </w:rPr>
        <w:t>совершенствования навык</w:t>
      </w:r>
      <w:r w:rsidR="00994693">
        <w:rPr>
          <w:rFonts w:ascii="Times New Roman" w:eastAsia="Times New Roman" w:hAnsi="Times New Roman" w:cs="Times New Roman"/>
          <w:color w:val="000000"/>
          <w:sz w:val="24"/>
          <w:szCs w:val="24"/>
          <w:lang w:eastAsia="ru-RU"/>
        </w:rPr>
        <w:t>ов        правильной осанки. (14</w:t>
      </w:r>
      <w:r w:rsidRPr="004E7030">
        <w:rPr>
          <w:rFonts w:ascii="Times New Roman" w:eastAsia="Times New Roman" w:hAnsi="Times New Roman" w:cs="Times New Roman"/>
          <w:color w:val="000000"/>
          <w:sz w:val="24"/>
          <w:szCs w:val="24"/>
          <w:lang w:eastAsia="ru-RU"/>
        </w:rPr>
        <w:t>)</w:t>
      </w:r>
    </w:p>
    <w:p w:rsidR="00B272D1" w:rsidRPr="004E7030" w:rsidRDefault="00B272D1" w:rsidP="00B272D1">
      <w:pPr>
        <w:shd w:val="clear" w:color="auto" w:fill="FFFFFF"/>
        <w:spacing w:line="285" w:lineRule="atLeast"/>
        <w:jc w:val="both"/>
        <w:rPr>
          <w:rFonts w:ascii="Times New Roman" w:eastAsia="Times New Roman" w:hAnsi="Times New Roman" w:cs="Times New Roman"/>
          <w:color w:val="181818"/>
          <w:sz w:val="24"/>
          <w:szCs w:val="24"/>
          <w:u w:val="single"/>
        </w:rPr>
      </w:pPr>
      <w:r w:rsidRPr="004E7030">
        <w:rPr>
          <w:rFonts w:ascii="Times New Roman" w:eastAsia="Times New Roman" w:hAnsi="Times New Roman" w:cs="Times New Roman"/>
          <w:color w:val="181818"/>
          <w:sz w:val="24"/>
          <w:szCs w:val="24"/>
          <w:u w:val="single"/>
        </w:rPr>
        <w:t>Практика. </w:t>
      </w:r>
    </w:p>
    <w:p w:rsidR="00B272D1" w:rsidRPr="004E7030" w:rsidRDefault="00B272D1" w:rsidP="00B272D1">
      <w:pPr>
        <w:shd w:val="clear" w:color="auto" w:fill="FFFFFF"/>
        <w:spacing w:line="285" w:lineRule="atLeast"/>
        <w:jc w:val="both"/>
        <w:rPr>
          <w:rFonts w:ascii="Times New Roman" w:eastAsia="Times New Roman" w:hAnsi="Times New Roman" w:cs="Times New Roman"/>
          <w:color w:val="181818"/>
          <w:sz w:val="24"/>
          <w:szCs w:val="24"/>
          <w:lang w:eastAsia="ru-RU"/>
        </w:rPr>
      </w:pPr>
      <w:r w:rsidRPr="004E7030">
        <w:rPr>
          <w:rFonts w:ascii="Times New Roman" w:eastAsia="Times New Roman" w:hAnsi="Times New Roman" w:cs="Times New Roman"/>
          <w:color w:val="181818"/>
          <w:sz w:val="24"/>
          <w:szCs w:val="24"/>
          <w:lang w:eastAsia="ru-RU"/>
        </w:rPr>
        <w:lastRenderedPageBreak/>
        <w:t>1.  Принять правильную осанку стоя у стены или гимнастической стенки. Затылок, лопатки, ягодичная область, икроножные мышцы и пятки должны касаться стены.</w:t>
      </w:r>
    </w:p>
    <w:p w:rsidR="00B272D1" w:rsidRPr="004E7030" w:rsidRDefault="00B272D1" w:rsidP="00B272D1">
      <w:pPr>
        <w:shd w:val="clear" w:color="auto" w:fill="FFFFFF"/>
        <w:spacing w:after="0" w:line="285" w:lineRule="atLeast"/>
        <w:jc w:val="both"/>
        <w:rPr>
          <w:rFonts w:ascii="Times New Roman" w:eastAsia="Times New Roman" w:hAnsi="Times New Roman" w:cs="Times New Roman"/>
          <w:color w:val="181818"/>
          <w:sz w:val="24"/>
          <w:szCs w:val="24"/>
          <w:lang w:eastAsia="ru-RU"/>
        </w:rPr>
      </w:pPr>
      <w:r w:rsidRPr="004E7030">
        <w:rPr>
          <w:rFonts w:ascii="Times New Roman" w:eastAsia="Times New Roman" w:hAnsi="Times New Roman" w:cs="Times New Roman"/>
          <w:color w:val="181818"/>
          <w:sz w:val="24"/>
          <w:szCs w:val="24"/>
          <w:lang w:eastAsia="ru-RU"/>
        </w:rPr>
        <w:t>2.  Принять правильную осанку у стены, отойти от стены на один-два шага, сохраняя правильную осанку.</w:t>
      </w:r>
    </w:p>
    <w:p w:rsidR="00B272D1" w:rsidRPr="004E7030" w:rsidRDefault="00B272D1" w:rsidP="00B272D1">
      <w:pPr>
        <w:shd w:val="clear" w:color="auto" w:fill="FFFFFF"/>
        <w:spacing w:after="0" w:line="285" w:lineRule="atLeast"/>
        <w:jc w:val="both"/>
        <w:rPr>
          <w:rFonts w:ascii="Times New Roman" w:eastAsia="Times New Roman" w:hAnsi="Times New Roman" w:cs="Times New Roman"/>
          <w:color w:val="181818"/>
          <w:sz w:val="24"/>
          <w:szCs w:val="24"/>
          <w:lang w:eastAsia="ru-RU"/>
        </w:rPr>
      </w:pPr>
      <w:r w:rsidRPr="004E7030">
        <w:rPr>
          <w:rFonts w:ascii="Times New Roman" w:eastAsia="Times New Roman" w:hAnsi="Times New Roman" w:cs="Times New Roman"/>
          <w:color w:val="181818"/>
          <w:sz w:val="24"/>
          <w:szCs w:val="24"/>
          <w:lang w:eastAsia="ru-RU"/>
        </w:rPr>
        <w:t>4.  Принять правильную осанку спины, сделать два шага вперед, присесть, встать. Вновь принять правильную осанку. Стоя у гимнастической стенки принять правильную осанку, под</w:t>
      </w:r>
      <w:r w:rsidRPr="004E7030">
        <w:rPr>
          <w:rFonts w:ascii="Times New Roman" w:eastAsia="Times New Roman" w:hAnsi="Times New Roman" w:cs="Times New Roman"/>
          <w:color w:val="181818"/>
          <w:sz w:val="24"/>
          <w:szCs w:val="24"/>
          <w:lang w:eastAsia="ru-RU"/>
        </w:rPr>
        <w:softHyphen/>
        <w:t>няться на носки, удержать это положение 3-4 секунды.</w:t>
      </w:r>
    </w:p>
    <w:p w:rsidR="00B272D1" w:rsidRPr="004E7030" w:rsidRDefault="00B272D1" w:rsidP="00B272D1">
      <w:pPr>
        <w:shd w:val="clear" w:color="auto" w:fill="FFFFFF"/>
        <w:spacing w:after="0" w:line="285" w:lineRule="atLeast"/>
        <w:jc w:val="both"/>
        <w:rPr>
          <w:rFonts w:ascii="Times New Roman" w:eastAsia="Times New Roman" w:hAnsi="Times New Roman" w:cs="Times New Roman"/>
          <w:color w:val="181818"/>
          <w:sz w:val="24"/>
          <w:szCs w:val="24"/>
          <w:lang w:eastAsia="ru-RU"/>
        </w:rPr>
      </w:pPr>
      <w:r w:rsidRPr="004E7030">
        <w:rPr>
          <w:rFonts w:ascii="Times New Roman" w:eastAsia="Times New Roman" w:hAnsi="Times New Roman" w:cs="Times New Roman"/>
          <w:color w:val="181818"/>
          <w:sz w:val="24"/>
          <w:szCs w:val="24"/>
          <w:lang w:eastAsia="ru-RU"/>
        </w:rPr>
        <w:t>5.  Это же упражнение, но без гимнастической стенки.</w:t>
      </w:r>
    </w:p>
    <w:p w:rsidR="00B272D1" w:rsidRPr="004E7030" w:rsidRDefault="00B272D1" w:rsidP="00B272D1">
      <w:pPr>
        <w:shd w:val="clear" w:color="auto" w:fill="FFFFFF"/>
        <w:spacing w:after="0" w:line="285" w:lineRule="atLeast"/>
        <w:jc w:val="both"/>
        <w:rPr>
          <w:rFonts w:ascii="Times New Roman" w:eastAsia="Times New Roman" w:hAnsi="Times New Roman" w:cs="Times New Roman"/>
          <w:color w:val="181818"/>
          <w:sz w:val="24"/>
          <w:szCs w:val="24"/>
          <w:lang w:eastAsia="ru-RU"/>
        </w:rPr>
      </w:pPr>
      <w:r w:rsidRPr="004E7030">
        <w:rPr>
          <w:rFonts w:ascii="Times New Roman" w:eastAsia="Times New Roman" w:hAnsi="Times New Roman" w:cs="Times New Roman"/>
          <w:color w:val="181818"/>
          <w:sz w:val="24"/>
          <w:szCs w:val="24"/>
          <w:lang w:eastAsia="ru-RU"/>
        </w:rPr>
        <w:t>6.  Принять правильную осанку, присесть, разводя колени, сохраняя прямое положение головы и позвоночного столба, медленно встать принять И.П.</w:t>
      </w:r>
    </w:p>
    <w:p w:rsidR="00B272D1" w:rsidRPr="004E7030" w:rsidRDefault="00B272D1" w:rsidP="00B272D1">
      <w:pPr>
        <w:shd w:val="clear" w:color="auto" w:fill="FFFFFF"/>
        <w:spacing w:after="30" w:line="180" w:lineRule="atLeast"/>
        <w:rPr>
          <w:rFonts w:ascii="Times New Roman" w:eastAsia="Times New Roman" w:hAnsi="Times New Roman" w:cs="Times New Roman"/>
          <w:b/>
          <w:bCs/>
          <w:color w:val="181818"/>
          <w:sz w:val="24"/>
          <w:szCs w:val="24"/>
        </w:rPr>
      </w:pPr>
    </w:p>
    <w:p w:rsidR="00B272D1" w:rsidRPr="004E7030" w:rsidRDefault="00B272D1" w:rsidP="00B272D1">
      <w:pPr>
        <w:spacing w:line="186" w:lineRule="atLeast"/>
        <w:ind w:right="410"/>
        <w:rPr>
          <w:rFonts w:ascii="Times New Roman" w:eastAsia="Times New Roman" w:hAnsi="Times New Roman" w:cs="Times New Roman"/>
          <w:sz w:val="24"/>
          <w:szCs w:val="24"/>
          <w:lang w:eastAsia="ru-RU"/>
        </w:rPr>
      </w:pPr>
      <w:r w:rsidRPr="004E7030">
        <w:rPr>
          <w:rFonts w:ascii="Times New Roman" w:eastAsia="Times New Roman" w:hAnsi="Times New Roman" w:cs="Times New Roman"/>
          <w:b/>
          <w:bCs/>
          <w:color w:val="181818"/>
          <w:sz w:val="24"/>
          <w:szCs w:val="24"/>
        </w:rPr>
        <w:t>Тема 4.</w:t>
      </w:r>
      <w:r w:rsidRPr="004E7030">
        <w:rPr>
          <w:rFonts w:ascii="Times New Roman" w:eastAsia="Times New Roman" w:hAnsi="Times New Roman" w:cs="Times New Roman"/>
          <w:color w:val="000000"/>
          <w:sz w:val="24"/>
          <w:szCs w:val="24"/>
          <w:lang w:eastAsia="ru-RU"/>
        </w:rPr>
        <w:t xml:space="preserve"> Упражнения для коррекции и укрепления мышечного корсета.(32)</w:t>
      </w:r>
    </w:p>
    <w:p w:rsidR="00B272D1" w:rsidRPr="004E7030" w:rsidRDefault="00B272D1" w:rsidP="00B272D1">
      <w:pPr>
        <w:shd w:val="clear" w:color="auto" w:fill="FFFFFF"/>
        <w:spacing w:before="100" w:beforeAutospacing="1" w:after="136" w:line="240" w:lineRule="auto"/>
        <w:rPr>
          <w:rFonts w:ascii="Times New Roman" w:hAnsi="Times New Roman" w:cs="Times New Roman"/>
          <w:color w:val="566C81"/>
          <w:sz w:val="24"/>
          <w:szCs w:val="24"/>
        </w:rPr>
      </w:pPr>
      <w:r w:rsidRPr="004E7030">
        <w:rPr>
          <w:rFonts w:ascii="Times New Roman" w:eastAsia="Times New Roman" w:hAnsi="Times New Roman" w:cs="Times New Roman"/>
          <w:color w:val="181818"/>
          <w:sz w:val="24"/>
          <w:szCs w:val="24"/>
          <w:u w:val="single"/>
        </w:rPr>
        <w:t>Практика. </w:t>
      </w:r>
    </w:p>
    <w:p w:rsidR="00B272D1" w:rsidRPr="004E7030" w:rsidRDefault="00B272D1" w:rsidP="00B272D1">
      <w:pPr>
        <w:pStyle w:val="a5"/>
        <w:numPr>
          <w:ilvl w:val="0"/>
          <w:numId w:val="2"/>
        </w:numPr>
      </w:pPr>
      <w:r w:rsidRPr="004E7030">
        <w:rPr>
          <w:color w:val="181818"/>
        </w:rPr>
        <w:t>З</w:t>
      </w:r>
      <w:r w:rsidRPr="004E7030">
        <w:t>мейка. Также известное как подтягивание корпуса для улучшения подвижности, гибкости позвоночника. Нужно лечь на живот, немного поднять верхнюю часть туловища, опереться на согнутые локти, после чего подтянуть к рукам весь корпус. Внешне выглядит как движение гусеницы.</w:t>
      </w:r>
    </w:p>
    <w:p w:rsidR="00B272D1" w:rsidRPr="004E7030" w:rsidRDefault="00B272D1" w:rsidP="00B272D1">
      <w:pPr>
        <w:pStyle w:val="a5"/>
        <w:numPr>
          <w:ilvl w:val="0"/>
          <w:numId w:val="2"/>
        </w:numPr>
      </w:pPr>
      <w:r w:rsidRPr="004E7030">
        <w:t xml:space="preserve">Полет. Основная позиция – на животе с вытянутыми вперед руками. Руки по всей длине, грудную клетку, ноги нужно приподнять, голову держать прямо. Зафиксировать позу на пятнадцать секунд. Далее руки разводятся в стороны, удержание позы продолжается еще столько же. Все мышцы напряжены, расслабить их можно будет только после того, как все тело коснется пола. Нужно сделать минимум 10 повторов. </w:t>
      </w:r>
    </w:p>
    <w:p w:rsidR="00B272D1" w:rsidRPr="004E7030" w:rsidRDefault="00B272D1" w:rsidP="00B272D1">
      <w:pPr>
        <w:numPr>
          <w:ilvl w:val="0"/>
          <w:numId w:val="1"/>
        </w:numPr>
        <w:shd w:val="clear" w:color="auto" w:fill="FFFFFF"/>
        <w:spacing w:before="100" w:beforeAutospacing="1" w:after="136" w:line="240" w:lineRule="auto"/>
        <w:rPr>
          <w:rFonts w:ascii="Times New Roman" w:hAnsi="Times New Roman" w:cs="Times New Roman"/>
          <w:color w:val="566C81"/>
          <w:sz w:val="24"/>
          <w:szCs w:val="24"/>
        </w:rPr>
      </w:pPr>
      <w:r w:rsidRPr="004E7030">
        <w:rPr>
          <w:rFonts w:ascii="Times New Roman" w:hAnsi="Times New Roman" w:cs="Times New Roman"/>
          <w:color w:val="566C81"/>
          <w:sz w:val="24"/>
          <w:szCs w:val="24"/>
        </w:rPr>
        <w:t xml:space="preserve">Планка. Популярное, очень результативное упражнение. Принять позу, как при отжимании, только опереться не на ладони, а на предплечья и локти. Суставы должны быть согнуты только под прямым углом, тело – параллельно полу. Ступни сведены, все группы мышц напряжены, живот втянут. В такой позе нужно продержаться столько, сколько получится. </w:t>
      </w:r>
    </w:p>
    <w:p w:rsidR="00B272D1" w:rsidRPr="004E7030" w:rsidRDefault="00B272D1" w:rsidP="00B272D1">
      <w:pPr>
        <w:numPr>
          <w:ilvl w:val="0"/>
          <w:numId w:val="1"/>
        </w:numPr>
        <w:shd w:val="clear" w:color="auto" w:fill="FFFFFF"/>
        <w:spacing w:before="100" w:beforeAutospacing="1" w:after="136" w:line="240" w:lineRule="auto"/>
        <w:rPr>
          <w:rFonts w:ascii="Times New Roman" w:hAnsi="Times New Roman" w:cs="Times New Roman"/>
          <w:color w:val="566C81"/>
          <w:sz w:val="24"/>
          <w:szCs w:val="24"/>
        </w:rPr>
      </w:pPr>
      <w:r w:rsidRPr="004E7030">
        <w:rPr>
          <w:rFonts w:ascii="Times New Roman" w:hAnsi="Times New Roman" w:cs="Times New Roman"/>
          <w:color w:val="566C81"/>
          <w:sz w:val="24"/>
          <w:szCs w:val="24"/>
        </w:rPr>
        <w:t xml:space="preserve">Планка с подъемом ноги. Когда предыдущее упражнение будет казаться уже не таким сложным, а тело сможет в статичном положении продержаться не менее минуты, можно переходить к усложненной версии. Поза такая же, как и в обычной планке, только нужно одну ногу поднять выше линии плеч. Держаться в такой </w:t>
      </w:r>
      <w:proofErr w:type="gramStart"/>
      <w:r w:rsidRPr="004E7030">
        <w:rPr>
          <w:rFonts w:ascii="Times New Roman" w:hAnsi="Times New Roman" w:cs="Times New Roman"/>
          <w:color w:val="566C81"/>
          <w:sz w:val="24"/>
          <w:szCs w:val="24"/>
        </w:rPr>
        <w:t>позе</w:t>
      </w:r>
      <w:proofErr w:type="gramEnd"/>
      <w:r w:rsidRPr="004E7030">
        <w:rPr>
          <w:rFonts w:ascii="Times New Roman" w:hAnsi="Times New Roman" w:cs="Times New Roman"/>
          <w:color w:val="566C81"/>
          <w:sz w:val="24"/>
          <w:szCs w:val="24"/>
        </w:rPr>
        <w:t xml:space="preserve"> сколько позволят силы. </w:t>
      </w:r>
    </w:p>
    <w:p w:rsidR="00B272D1" w:rsidRPr="004E7030" w:rsidRDefault="00B272D1" w:rsidP="00B272D1">
      <w:pPr>
        <w:numPr>
          <w:ilvl w:val="0"/>
          <w:numId w:val="1"/>
        </w:numPr>
        <w:shd w:val="clear" w:color="auto" w:fill="FFFFFF"/>
        <w:spacing w:before="100" w:beforeAutospacing="1" w:after="136" w:line="240" w:lineRule="auto"/>
        <w:rPr>
          <w:rFonts w:ascii="Times New Roman" w:hAnsi="Times New Roman" w:cs="Times New Roman"/>
          <w:color w:val="566C81"/>
          <w:sz w:val="24"/>
          <w:szCs w:val="24"/>
        </w:rPr>
      </w:pPr>
      <w:r w:rsidRPr="004E7030">
        <w:rPr>
          <w:rFonts w:ascii="Times New Roman" w:hAnsi="Times New Roman" w:cs="Times New Roman"/>
          <w:color w:val="566C81"/>
          <w:sz w:val="24"/>
          <w:szCs w:val="24"/>
        </w:rPr>
        <w:t>Поочередная работа с ногами (</w:t>
      </w:r>
      <w:proofErr w:type="spellStart"/>
      <w:r w:rsidR="00F927A8" w:rsidRPr="004E7030">
        <w:rPr>
          <w:rFonts w:ascii="Times New Roman" w:hAnsi="Times New Roman" w:cs="Times New Roman"/>
          <w:color w:val="566C81"/>
          <w:sz w:val="24"/>
          <w:szCs w:val="24"/>
        </w:rPr>
        <w:fldChar w:fldCharType="begin"/>
      </w:r>
      <w:r w:rsidRPr="004E7030">
        <w:rPr>
          <w:rFonts w:ascii="Times New Roman" w:hAnsi="Times New Roman" w:cs="Times New Roman"/>
          <w:color w:val="566C81"/>
          <w:sz w:val="24"/>
          <w:szCs w:val="24"/>
        </w:rPr>
        <w:instrText xml:space="preserve"> HYPERLINK "https://ecofitness.ru/services/stretching" </w:instrText>
      </w:r>
      <w:r w:rsidR="00F927A8" w:rsidRPr="004E7030">
        <w:rPr>
          <w:rFonts w:ascii="Times New Roman" w:hAnsi="Times New Roman" w:cs="Times New Roman"/>
          <w:color w:val="566C81"/>
          <w:sz w:val="24"/>
          <w:szCs w:val="24"/>
        </w:rPr>
        <w:fldChar w:fldCharType="separate"/>
      </w:r>
      <w:r w:rsidRPr="004E7030">
        <w:rPr>
          <w:rStyle w:val="a3"/>
          <w:rFonts w:ascii="Times New Roman" w:hAnsi="Times New Roman" w:cs="Times New Roman"/>
          <w:color w:val="93CB52"/>
          <w:sz w:val="24"/>
          <w:szCs w:val="24"/>
        </w:rPr>
        <w:t>стретчинг</w:t>
      </w:r>
      <w:proofErr w:type="spellEnd"/>
      <w:r w:rsidR="00F927A8" w:rsidRPr="004E7030">
        <w:rPr>
          <w:rFonts w:ascii="Times New Roman" w:hAnsi="Times New Roman" w:cs="Times New Roman"/>
          <w:color w:val="566C81"/>
          <w:sz w:val="24"/>
          <w:szCs w:val="24"/>
        </w:rPr>
        <w:fldChar w:fldCharType="end"/>
      </w:r>
      <w:r w:rsidRPr="004E7030">
        <w:rPr>
          <w:rFonts w:ascii="Times New Roman" w:hAnsi="Times New Roman" w:cs="Times New Roman"/>
          <w:color w:val="566C81"/>
          <w:sz w:val="24"/>
          <w:szCs w:val="24"/>
        </w:rPr>
        <w:t>).  Начальная позиция – лежа на спине, ноги подняты и сомкнуты. Поочередно нужно опускать ногу максимально близко к полу (но не касаться его), зафиксировать положение на 30-60 секунд, после чего вернуть ногу в исходную позицию. Повторить с другой ногой. Носок нужно тянуть на себя.</w:t>
      </w:r>
    </w:p>
    <w:p w:rsidR="00B272D1" w:rsidRPr="004E7030" w:rsidRDefault="00B272D1" w:rsidP="00B272D1">
      <w:pPr>
        <w:numPr>
          <w:ilvl w:val="0"/>
          <w:numId w:val="1"/>
        </w:numPr>
        <w:shd w:val="clear" w:color="auto" w:fill="FFFFFF"/>
        <w:spacing w:before="100" w:beforeAutospacing="1" w:after="136" w:line="240" w:lineRule="auto"/>
        <w:rPr>
          <w:rFonts w:ascii="Times New Roman" w:hAnsi="Times New Roman" w:cs="Times New Roman"/>
          <w:color w:val="566C81"/>
          <w:sz w:val="24"/>
          <w:szCs w:val="24"/>
        </w:rPr>
      </w:pPr>
      <w:r w:rsidRPr="004E7030">
        <w:rPr>
          <w:rFonts w:ascii="Times New Roman" w:hAnsi="Times New Roman" w:cs="Times New Roman"/>
          <w:color w:val="566C81"/>
          <w:sz w:val="24"/>
          <w:szCs w:val="24"/>
        </w:rPr>
        <w:t>Ягодичная ходьба. Помогает не только развить мышечный корсет, но и подтянуть ягодицы. Обеспечивает подтягивание кожи ног. Нужно сесть на пол, выпрямить спину, напрячь мышцы пресса. Руки согнуты в локтях. Далее нужно сделать «шаг» правой ногой и ягодицей, медленно продвигаясь по полу. При этом спина должна всегда оставаться прямой.</w:t>
      </w:r>
    </w:p>
    <w:p w:rsidR="00B272D1" w:rsidRPr="004E7030" w:rsidRDefault="00B272D1" w:rsidP="00B272D1">
      <w:pPr>
        <w:shd w:val="clear" w:color="auto" w:fill="FFFFFF"/>
        <w:spacing w:after="30" w:line="180" w:lineRule="atLeast"/>
        <w:rPr>
          <w:rFonts w:ascii="Times New Roman" w:eastAsia="Times New Roman" w:hAnsi="Times New Roman" w:cs="Times New Roman"/>
          <w:b/>
          <w:bCs/>
          <w:color w:val="181818"/>
          <w:sz w:val="24"/>
          <w:szCs w:val="24"/>
        </w:rPr>
      </w:pPr>
      <w:r w:rsidRPr="004E7030">
        <w:rPr>
          <w:rFonts w:ascii="Times New Roman" w:hAnsi="Times New Roman" w:cs="Times New Roman"/>
          <w:sz w:val="24"/>
          <w:szCs w:val="24"/>
        </w:rPr>
        <w:t>Укрепление Мышц спины, брюшного пресса, путем про</w:t>
      </w:r>
      <w:r w:rsidRPr="004E7030">
        <w:rPr>
          <w:rFonts w:ascii="Times New Roman" w:hAnsi="Times New Roman" w:cs="Times New Roman"/>
          <w:sz w:val="24"/>
          <w:szCs w:val="24"/>
        </w:rPr>
        <w:softHyphen/>
        <w:t>гиба назад: "Змея", "Кобра", "Ящерица", "Кораблик", "Лодочка (Качели)", "Рыбка", "Колечко", "Мостик", "Кошечка"</w:t>
      </w:r>
    </w:p>
    <w:p w:rsidR="00B272D1" w:rsidRPr="004E7030" w:rsidRDefault="00B272D1" w:rsidP="00B272D1">
      <w:pPr>
        <w:rPr>
          <w:rFonts w:ascii="Times New Roman" w:hAnsi="Times New Roman" w:cs="Times New Roman"/>
          <w:sz w:val="24"/>
          <w:szCs w:val="24"/>
        </w:rPr>
      </w:pPr>
      <w:r w:rsidRPr="004E7030">
        <w:rPr>
          <w:rFonts w:ascii="Times New Roman" w:hAnsi="Times New Roman" w:cs="Times New Roman"/>
          <w:sz w:val="24"/>
          <w:szCs w:val="24"/>
        </w:rPr>
        <w:lastRenderedPageBreak/>
        <w:t>Укрепление мышц спины и брюшного пресса путем на</w:t>
      </w:r>
      <w:r w:rsidRPr="004E7030">
        <w:rPr>
          <w:rFonts w:ascii="Times New Roman" w:hAnsi="Times New Roman" w:cs="Times New Roman"/>
          <w:sz w:val="24"/>
          <w:szCs w:val="24"/>
        </w:rPr>
        <w:softHyphen/>
        <w:t>клона вперед: "Книжка", "Птица", "Страус", "Летучая мышь", "Носорог", "Веточка", "Улитка", "Горка".</w:t>
      </w:r>
    </w:p>
    <w:p w:rsidR="00B272D1" w:rsidRPr="004E7030" w:rsidRDefault="00B272D1" w:rsidP="00B272D1">
      <w:pPr>
        <w:shd w:val="clear" w:color="auto" w:fill="FFFFFF"/>
        <w:spacing w:after="30" w:line="180" w:lineRule="atLeast"/>
        <w:rPr>
          <w:rFonts w:ascii="Times New Roman" w:eastAsia="Times New Roman" w:hAnsi="Times New Roman" w:cs="Times New Roman"/>
          <w:b/>
          <w:bCs/>
          <w:color w:val="181818"/>
          <w:sz w:val="24"/>
          <w:szCs w:val="24"/>
        </w:rPr>
      </w:pPr>
      <w:r w:rsidRPr="004E7030">
        <w:rPr>
          <w:rFonts w:ascii="Times New Roman" w:eastAsia="Times New Roman" w:hAnsi="Times New Roman" w:cs="Times New Roman"/>
          <w:b/>
          <w:bCs/>
          <w:color w:val="181818"/>
          <w:sz w:val="24"/>
          <w:szCs w:val="24"/>
        </w:rPr>
        <w:t>Тема 5.</w:t>
      </w:r>
      <w:r w:rsidRPr="004E7030">
        <w:rPr>
          <w:rFonts w:ascii="Times New Roman" w:hAnsi="Times New Roman" w:cs="Times New Roman"/>
          <w:sz w:val="24"/>
          <w:szCs w:val="24"/>
        </w:rPr>
        <w:t xml:space="preserve"> Упражнения для    уве</w:t>
      </w:r>
      <w:r w:rsidR="00994693">
        <w:rPr>
          <w:rFonts w:ascii="Times New Roman" w:hAnsi="Times New Roman" w:cs="Times New Roman"/>
          <w:sz w:val="24"/>
          <w:szCs w:val="24"/>
        </w:rPr>
        <w:t>личения подвижности суставов .(10</w:t>
      </w:r>
      <w:r w:rsidRPr="004E7030">
        <w:rPr>
          <w:rFonts w:ascii="Times New Roman" w:hAnsi="Times New Roman" w:cs="Times New Roman"/>
          <w:sz w:val="24"/>
          <w:szCs w:val="24"/>
        </w:rPr>
        <w:t>)</w:t>
      </w:r>
    </w:p>
    <w:p w:rsidR="00B272D1" w:rsidRPr="004E7030" w:rsidRDefault="00B272D1" w:rsidP="00B272D1">
      <w:pPr>
        <w:pStyle w:val="a6"/>
        <w:ind w:left="720"/>
        <w:rPr>
          <w:color w:val="000000"/>
        </w:rPr>
      </w:pPr>
      <w:r w:rsidRPr="004E7030">
        <w:rPr>
          <w:color w:val="181818"/>
          <w:u w:val="single"/>
        </w:rPr>
        <w:t>Практика. </w:t>
      </w:r>
    </w:p>
    <w:p w:rsidR="00B272D1" w:rsidRPr="004E7030" w:rsidRDefault="00B272D1" w:rsidP="00B272D1">
      <w:pPr>
        <w:pStyle w:val="a6"/>
        <w:numPr>
          <w:ilvl w:val="0"/>
          <w:numId w:val="4"/>
        </w:numPr>
        <w:rPr>
          <w:color w:val="000000"/>
        </w:rPr>
      </w:pPr>
      <w:r w:rsidRPr="004E7030">
        <w:rPr>
          <w:color w:val="000000"/>
        </w:rPr>
        <w:t>Лёгкий бег на месте (или в движении) по 1-2 мин – 3 раза.</w:t>
      </w:r>
    </w:p>
    <w:p w:rsidR="00B272D1" w:rsidRPr="004E7030" w:rsidRDefault="00B272D1" w:rsidP="00B272D1">
      <w:pPr>
        <w:pStyle w:val="a6"/>
        <w:numPr>
          <w:ilvl w:val="0"/>
          <w:numId w:val="4"/>
        </w:numPr>
        <w:rPr>
          <w:color w:val="000000"/>
        </w:rPr>
      </w:pPr>
      <w:r w:rsidRPr="004E7030">
        <w:rPr>
          <w:color w:val="000000"/>
        </w:rPr>
        <w:t>Поднимание рук вверх и опускание – 4-6 раз.</w:t>
      </w:r>
    </w:p>
    <w:p w:rsidR="00B272D1" w:rsidRPr="004E7030" w:rsidRDefault="00B272D1" w:rsidP="00B272D1">
      <w:pPr>
        <w:pStyle w:val="a6"/>
        <w:numPr>
          <w:ilvl w:val="0"/>
          <w:numId w:val="4"/>
        </w:numPr>
        <w:rPr>
          <w:color w:val="000000"/>
        </w:rPr>
      </w:pPr>
      <w:r w:rsidRPr="004E7030">
        <w:rPr>
          <w:color w:val="000000"/>
        </w:rPr>
        <w:t>Наклоны вперёд и назад – 6-8 раз.</w:t>
      </w:r>
    </w:p>
    <w:p w:rsidR="00B272D1" w:rsidRPr="004E7030" w:rsidRDefault="00B272D1" w:rsidP="00B272D1">
      <w:pPr>
        <w:pStyle w:val="a6"/>
        <w:numPr>
          <w:ilvl w:val="0"/>
          <w:numId w:val="4"/>
        </w:numPr>
        <w:rPr>
          <w:color w:val="000000"/>
        </w:rPr>
      </w:pPr>
      <w:r w:rsidRPr="004E7030">
        <w:rPr>
          <w:color w:val="000000"/>
        </w:rPr>
        <w:t>Наклоны в стороны – 6-8 раз.</w:t>
      </w:r>
    </w:p>
    <w:p w:rsidR="00B272D1" w:rsidRPr="004E7030" w:rsidRDefault="00B272D1" w:rsidP="00B272D1">
      <w:pPr>
        <w:pStyle w:val="a6"/>
        <w:numPr>
          <w:ilvl w:val="0"/>
          <w:numId w:val="4"/>
        </w:numPr>
        <w:rPr>
          <w:color w:val="000000"/>
        </w:rPr>
      </w:pPr>
      <w:r w:rsidRPr="004E7030">
        <w:rPr>
          <w:color w:val="000000"/>
        </w:rPr>
        <w:t>Приседания – 5-6 раз.</w:t>
      </w:r>
    </w:p>
    <w:p w:rsidR="00B272D1" w:rsidRPr="004E7030" w:rsidRDefault="00B272D1" w:rsidP="00B272D1">
      <w:pPr>
        <w:pStyle w:val="a6"/>
        <w:numPr>
          <w:ilvl w:val="0"/>
          <w:numId w:val="4"/>
        </w:numPr>
        <w:rPr>
          <w:color w:val="000000"/>
        </w:rPr>
      </w:pPr>
      <w:r w:rsidRPr="004E7030">
        <w:rPr>
          <w:color w:val="000000"/>
        </w:rPr>
        <w:t>Махи ногами вперёд – назад и в стороны – по 4-6 раз каждое.</w:t>
      </w:r>
    </w:p>
    <w:p w:rsidR="00B272D1" w:rsidRPr="004E7030" w:rsidRDefault="00B272D1" w:rsidP="00B272D1">
      <w:pPr>
        <w:pStyle w:val="a6"/>
        <w:numPr>
          <w:ilvl w:val="0"/>
          <w:numId w:val="4"/>
        </w:numPr>
        <w:rPr>
          <w:color w:val="000000"/>
        </w:rPr>
      </w:pPr>
      <w:r w:rsidRPr="004E7030">
        <w:rPr>
          <w:color w:val="000000"/>
        </w:rPr>
        <w:t>Лёгкие прыжки на месте – 18-20 прыжков.</w:t>
      </w:r>
    </w:p>
    <w:p w:rsidR="00B272D1" w:rsidRPr="009E643D" w:rsidRDefault="00B272D1" w:rsidP="00B272D1">
      <w:pPr>
        <w:pStyle w:val="a6"/>
        <w:numPr>
          <w:ilvl w:val="0"/>
          <w:numId w:val="4"/>
        </w:numPr>
        <w:rPr>
          <w:color w:val="000000"/>
        </w:rPr>
      </w:pPr>
      <w:r w:rsidRPr="004E7030">
        <w:rPr>
          <w:color w:val="000000"/>
        </w:rPr>
        <w:t>Ходьба на месте – 20-30 сек.</w:t>
      </w:r>
    </w:p>
    <w:p w:rsidR="00B272D1" w:rsidRPr="004E7030" w:rsidRDefault="00B272D1" w:rsidP="00B272D1">
      <w:pPr>
        <w:shd w:val="clear" w:color="auto" w:fill="FFFFFF"/>
        <w:spacing w:after="30" w:line="180" w:lineRule="atLeast"/>
        <w:rPr>
          <w:rFonts w:ascii="Times New Roman" w:hAnsi="Times New Roman" w:cs="Times New Roman"/>
          <w:sz w:val="24"/>
          <w:szCs w:val="24"/>
        </w:rPr>
      </w:pPr>
      <w:r w:rsidRPr="004E7030">
        <w:rPr>
          <w:rFonts w:ascii="Times New Roman" w:eastAsia="Times New Roman" w:hAnsi="Times New Roman" w:cs="Times New Roman"/>
          <w:b/>
          <w:bCs/>
          <w:color w:val="181818"/>
          <w:sz w:val="24"/>
          <w:szCs w:val="24"/>
        </w:rPr>
        <w:t>Тема 6.</w:t>
      </w:r>
      <w:r w:rsidRPr="004E7030">
        <w:rPr>
          <w:rFonts w:ascii="Times New Roman" w:hAnsi="Times New Roman" w:cs="Times New Roman"/>
          <w:sz w:val="24"/>
          <w:szCs w:val="24"/>
        </w:rPr>
        <w:t xml:space="preserve"> Упражнения на р</w:t>
      </w:r>
      <w:r w:rsidR="00994693">
        <w:rPr>
          <w:rFonts w:ascii="Times New Roman" w:hAnsi="Times New Roman" w:cs="Times New Roman"/>
          <w:sz w:val="24"/>
          <w:szCs w:val="24"/>
        </w:rPr>
        <w:t>азвитие гибкости позвоночника.(8</w:t>
      </w:r>
      <w:r w:rsidRPr="004E7030">
        <w:rPr>
          <w:rFonts w:ascii="Times New Roman" w:hAnsi="Times New Roman" w:cs="Times New Roman"/>
          <w:sz w:val="24"/>
          <w:szCs w:val="24"/>
        </w:rPr>
        <w:t>)</w:t>
      </w:r>
    </w:p>
    <w:p w:rsidR="00B272D1" w:rsidRPr="004E7030" w:rsidRDefault="00B272D1" w:rsidP="00B272D1">
      <w:pPr>
        <w:shd w:val="clear" w:color="auto" w:fill="FFFFFF"/>
        <w:rPr>
          <w:rFonts w:ascii="Times New Roman" w:eastAsia="Times New Roman" w:hAnsi="Times New Roman" w:cs="Times New Roman"/>
          <w:color w:val="181818"/>
          <w:sz w:val="24"/>
          <w:szCs w:val="24"/>
          <w:u w:val="single"/>
        </w:rPr>
      </w:pPr>
      <w:r w:rsidRPr="004E7030">
        <w:rPr>
          <w:rFonts w:ascii="Times New Roman" w:eastAsia="Times New Roman" w:hAnsi="Times New Roman" w:cs="Times New Roman"/>
          <w:color w:val="181818"/>
          <w:sz w:val="24"/>
          <w:szCs w:val="24"/>
          <w:u w:val="single"/>
        </w:rPr>
        <w:t>Практика. </w:t>
      </w:r>
    </w:p>
    <w:p w:rsidR="00B272D1" w:rsidRPr="004E7030" w:rsidRDefault="00B272D1" w:rsidP="00B272D1">
      <w:pPr>
        <w:pStyle w:val="a5"/>
        <w:numPr>
          <w:ilvl w:val="0"/>
          <w:numId w:val="3"/>
        </w:numPr>
        <w:shd w:val="clear" w:color="auto" w:fill="FFFFFF"/>
        <w:rPr>
          <w:color w:val="181818"/>
        </w:rPr>
      </w:pPr>
      <w:r w:rsidRPr="004E7030">
        <w:rPr>
          <w:color w:val="181818"/>
        </w:rPr>
        <w:t>Различные движения прямыми руками (отведения, махи, круговые движения, и т.д.) с максимальной амплитудой.</w:t>
      </w:r>
    </w:p>
    <w:p w:rsidR="00B272D1" w:rsidRPr="004E7030" w:rsidRDefault="00B272D1" w:rsidP="00B272D1">
      <w:pPr>
        <w:pStyle w:val="a5"/>
        <w:numPr>
          <w:ilvl w:val="0"/>
          <w:numId w:val="3"/>
        </w:numPr>
        <w:shd w:val="clear" w:color="auto" w:fill="FFFFFF"/>
        <w:rPr>
          <w:color w:val="181818"/>
        </w:rPr>
      </w:pPr>
      <w:r w:rsidRPr="004E7030">
        <w:rPr>
          <w:color w:val="181818"/>
        </w:rPr>
        <w:t>Наклоны вперед, в стороны, назад.</w:t>
      </w:r>
    </w:p>
    <w:p w:rsidR="00B272D1" w:rsidRPr="004E7030" w:rsidRDefault="00B272D1" w:rsidP="00B272D1">
      <w:pPr>
        <w:pStyle w:val="a5"/>
        <w:numPr>
          <w:ilvl w:val="0"/>
          <w:numId w:val="3"/>
        </w:numPr>
        <w:shd w:val="clear" w:color="auto" w:fill="FFFFFF"/>
        <w:spacing w:after="0"/>
        <w:rPr>
          <w:color w:val="181818"/>
        </w:rPr>
      </w:pPr>
      <w:r w:rsidRPr="004E7030">
        <w:rPr>
          <w:color w:val="181818"/>
        </w:rPr>
        <w:t>Повороты туловища влево и вправо, руки в стороны.</w:t>
      </w:r>
    </w:p>
    <w:p w:rsidR="00B272D1" w:rsidRPr="004E7030" w:rsidRDefault="00B272D1" w:rsidP="00B272D1">
      <w:pPr>
        <w:pStyle w:val="a5"/>
        <w:numPr>
          <w:ilvl w:val="0"/>
          <w:numId w:val="3"/>
        </w:numPr>
        <w:shd w:val="clear" w:color="auto" w:fill="FFFFFF"/>
        <w:spacing w:after="0"/>
        <w:rPr>
          <w:color w:val="181818"/>
        </w:rPr>
      </w:pPr>
      <w:r w:rsidRPr="004E7030">
        <w:rPr>
          <w:color w:val="181818"/>
        </w:rPr>
        <w:t>В упоре сидя наклоны вперед до касания грудью колен.</w:t>
      </w:r>
    </w:p>
    <w:p w:rsidR="00B272D1" w:rsidRPr="004E7030" w:rsidRDefault="00B272D1" w:rsidP="00B272D1">
      <w:pPr>
        <w:pStyle w:val="a5"/>
        <w:numPr>
          <w:ilvl w:val="0"/>
          <w:numId w:val="3"/>
        </w:numPr>
        <w:shd w:val="clear" w:color="auto" w:fill="FFFFFF"/>
        <w:spacing w:after="0"/>
        <w:rPr>
          <w:color w:val="181818"/>
        </w:rPr>
      </w:pPr>
      <w:r w:rsidRPr="004E7030">
        <w:rPr>
          <w:color w:val="181818"/>
        </w:rPr>
        <w:t xml:space="preserve">«Мост» из </w:t>
      </w:r>
      <w:proofErr w:type="gramStart"/>
      <w:r w:rsidRPr="004E7030">
        <w:rPr>
          <w:color w:val="181818"/>
        </w:rPr>
        <w:t>положения</w:t>
      </w:r>
      <w:proofErr w:type="gramEnd"/>
      <w:r w:rsidRPr="004E7030">
        <w:rPr>
          <w:color w:val="181818"/>
        </w:rPr>
        <w:t xml:space="preserve"> лежа на спине.</w:t>
      </w:r>
    </w:p>
    <w:p w:rsidR="00B272D1" w:rsidRPr="004E7030" w:rsidRDefault="00B272D1" w:rsidP="00B272D1">
      <w:pPr>
        <w:pStyle w:val="a5"/>
        <w:numPr>
          <w:ilvl w:val="0"/>
          <w:numId w:val="3"/>
        </w:numPr>
        <w:shd w:val="clear" w:color="auto" w:fill="FFFFFF"/>
        <w:spacing w:after="0"/>
        <w:rPr>
          <w:color w:val="181818"/>
        </w:rPr>
      </w:pPr>
      <w:r w:rsidRPr="004E7030">
        <w:rPr>
          <w:color w:val="181818"/>
        </w:rPr>
        <w:t>Стоя у гимнастической стенки, махи ногами назад, вперед, в стороны.</w:t>
      </w:r>
    </w:p>
    <w:p w:rsidR="00B272D1" w:rsidRPr="009E643D" w:rsidRDefault="00B272D1" w:rsidP="00B272D1">
      <w:pPr>
        <w:pStyle w:val="a5"/>
        <w:numPr>
          <w:ilvl w:val="0"/>
          <w:numId w:val="3"/>
        </w:numPr>
        <w:shd w:val="clear" w:color="auto" w:fill="FFFFFF"/>
        <w:spacing w:after="0"/>
        <w:rPr>
          <w:color w:val="181818"/>
        </w:rPr>
      </w:pPr>
      <w:r w:rsidRPr="004E7030">
        <w:rPr>
          <w:color w:val="181818"/>
        </w:rPr>
        <w:t>Из положения выпада вперед пружинящие приседания с постепенным увеличением</w:t>
      </w:r>
    </w:p>
    <w:p w:rsidR="00B272D1" w:rsidRPr="004E7030" w:rsidRDefault="00B272D1" w:rsidP="00B272D1">
      <w:pPr>
        <w:shd w:val="clear" w:color="auto" w:fill="FFFFFF"/>
        <w:spacing w:after="30" w:line="180" w:lineRule="atLeast"/>
        <w:rPr>
          <w:rFonts w:ascii="Times New Roman" w:eastAsia="Times New Roman" w:hAnsi="Times New Roman" w:cs="Times New Roman"/>
          <w:color w:val="181818"/>
          <w:sz w:val="24"/>
          <w:szCs w:val="24"/>
          <w:u w:val="single"/>
        </w:rPr>
      </w:pPr>
      <w:r w:rsidRPr="004E7030">
        <w:rPr>
          <w:rFonts w:ascii="Times New Roman" w:eastAsia="Times New Roman" w:hAnsi="Times New Roman" w:cs="Times New Roman"/>
          <w:b/>
          <w:bCs/>
          <w:color w:val="181818"/>
          <w:sz w:val="24"/>
          <w:szCs w:val="24"/>
        </w:rPr>
        <w:t>Тема 7.</w:t>
      </w:r>
      <w:r w:rsidRPr="004E7030">
        <w:rPr>
          <w:rFonts w:ascii="Times New Roman" w:hAnsi="Times New Roman" w:cs="Times New Roman"/>
          <w:sz w:val="24"/>
          <w:szCs w:val="24"/>
        </w:rPr>
        <w:t xml:space="preserve"> Упражнения для развития функций равновесия. (8)</w:t>
      </w:r>
    </w:p>
    <w:p w:rsidR="00B272D1" w:rsidRPr="004E7030" w:rsidRDefault="00B272D1" w:rsidP="00B272D1">
      <w:pPr>
        <w:shd w:val="clear" w:color="auto" w:fill="FFFFFF"/>
        <w:spacing w:before="100" w:beforeAutospacing="1" w:after="136" w:line="240" w:lineRule="auto"/>
        <w:rPr>
          <w:rFonts w:ascii="Times New Roman" w:hAnsi="Times New Roman" w:cs="Times New Roman"/>
          <w:color w:val="566C81"/>
          <w:sz w:val="24"/>
          <w:szCs w:val="24"/>
        </w:rPr>
      </w:pPr>
      <w:r w:rsidRPr="004E7030">
        <w:rPr>
          <w:rFonts w:ascii="Times New Roman" w:eastAsia="Times New Roman" w:hAnsi="Times New Roman" w:cs="Times New Roman"/>
          <w:color w:val="181818"/>
          <w:sz w:val="24"/>
          <w:szCs w:val="24"/>
          <w:u w:val="single"/>
        </w:rPr>
        <w:t>Практика. </w:t>
      </w:r>
    </w:p>
    <w:p w:rsidR="00B272D1" w:rsidRPr="004E7030" w:rsidRDefault="00B272D1" w:rsidP="00B272D1">
      <w:pPr>
        <w:shd w:val="clear" w:color="auto" w:fill="FFFFFF"/>
        <w:spacing w:after="30" w:line="180" w:lineRule="atLeast"/>
        <w:rPr>
          <w:rFonts w:ascii="Times New Roman" w:eastAsia="Times New Roman" w:hAnsi="Times New Roman" w:cs="Times New Roman"/>
          <w:b/>
          <w:bCs/>
          <w:color w:val="181818"/>
          <w:sz w:val="24"/>
          <w:szCs w:val="24"/>
        </w:rPr>
      </w:pPr>
    </w:p>
    <w:p w:rsidR="00B272D1" w:rsidRPr="004E7030" w:rsidRDefault="00B272D1" w:rsidP="00B272D1">
      <w:pPr>
        <w:rPr>
          <w:rFonts w:ascii="Times New Roman" w:hAnsi="Times New Roman" w:cs="Times New Roman"/>
          <w:sz w:val="24"/>
          <w:szCs w:val="24"/>
        </w:rPr>
      </w:pPr>
      <w:r w:rsidRPr="004E7030">
        <w:rPr>
          <w:rFonts w:ascii="Times New Roman" w:hAnsi="Times New Roman" w:cs="Times New Roman"/>
          <w:sz w:val="24"/>
          <w:szCs w:val="24"/>
        </w:rPr>
        <w:t xml:space="preserve">1. Вытягивание тела в горизонтальную плоскость в наклоне </w:t>
      </w:r>
      <w:proofErr w:type="gramStart"/>
      <w:r w:rsidRPr="004E7030">
        <w:rPr>
          <w:rFonts w:ascii="Times New Roman" w:hAnsi="Times New Roman" w:cs="Times New Roman"/>
          <w:sz w:val="24"/>
          <w:szCs w:val="24"/>
        </w:rPr>
        <w:t>:а</w:t>
      </w:r>
      <w:proofErr w:type="gramEnd"/>
      <w:r w:rsidRPr="004E7030">
        <w:rPr>
          <w:rFonts w:ascii="Times New Roman" w:hAnsi="Times New Roman" w:cs="Times New Roman"/>
          <w:sz w:val="24"/>
          <w:szCs w:val="24"/>
        </w:rPr>
        <w:t xml:space="preserve">) встать на левую ногу, при этом правая согнута в колене таким образом, чтобы образовывала прямой угол, руки также сгибаем в локтях; б) наклониться вперёд, медленно вытянув назад правую ногу. Руки вытяните вперёд, таким образом, чтобы тело находилось в горизонтальной плоскости и стало параллельным полу; в) возвращайтесь в исходное положение. Выполнять это, и другие упражнения на развитие равновесия и устойчивости нужно в несколько повторов, затем поменять статичную ногу </w:t>
      </w:r>
      <w:proofErr w:type="gramStart"/>
      <w:r w:rsidRPr="004E7030">
        <w:rPr>
          <w:rFonts w:ascii="Times New Roman" w:hAnsi="Times New Roman" w:cs="Times New Roman"/>
          <w:sz w:val="24"/>
          <w:szCs w:val="24"/>
        </w:rPr>
        <w:t>на</w:t>
      </w:r>
      <w:proofErr w:type="gramEnd"/>
      <w:r w:rsidRPr="004E7030">
        <w:rPr>
          <w:rFonts w:ascii="Times New Roman" w:hAnsi="Times New Roman" w:cs="Times New Roman"/>
          <w:sz w:val="24"/>
          <w:szCs w:val="24"/>
        </w:rPr>
        <w:t xml:space="preserve"> противоположную.</w:t>
      </w:r>
    </w:p>
    <w:p w:rsidR="00B272D1" w:rsidRPr="004E7030" w:rsidRDefault="00B272D1" w:rsidP="00B272D1">
      <w:pPr>
        <w:rPr>
          <w:rFonts w:ascii="Times New Roman" w:hAnsi="Times New Roman" w:cs="Times New Roman"/>
          <w:sz w:val="24"/>
          <w:szCs w:val="24"/>
        </w:rPr>
      </w:pPr>
      <w:r w:rsidRPr="004E7030">
        <w:rPr>
          <w:rFonts w:ascii="Times New Roman" w:hAnsi="Times New Roman" w:cs="Times New Roman"/>
          <w:sz w:val="24"/>
          <w:szCs w:val="24"/>
        </w:rPr>
        <w:t>2. Прыжок вперед/назад на одной ноге: а) сначала встаньте на правую ногу, при этом левую согнув под углом в 90 градусов; б) затем - прыгайте вперёд несколько раз подряд, не допуская касания согнутой ногой пола; в) возвращайтесь в исходное положение, для того, чтобы поменять ногу и продолжайте упражнение. Тот же самый алгоритм действий используется при прыжках на одной ноге назад.</w:t>
      </w:r>
    </w:p>
    <w:p w:rsidR="00B272D1" w:rsidRPr="004E7030" w:rsidRDefault="00B272D1" w:rsidP="00B272D1">
      <w:pPr>
        <w:rPr>
          <w:rFonts w:ascii="Times New Roman" w:hAnsi="Times New Roman" w:cs="Times New Roman"/>
          <w:sz w:val="24"/>
          <w:szCs w:val="24"/>
        </w:rPr>
      </w:pPr>
      <w:r w:rsidRPr="004E7030">
        <w:rPr>
          <w:rFonts w:ascii="Times New Roman" w:hAnsi="Times New Roman" w:cs="Times New Roman"/>
          <w:sz w:val="24"/>
          <w:szCs w:val="24"/>
        </w:rPr>
        <w:t>3. Разворот на одной ноге: а) для начала выполнения упражнения, встаньте на одну ногу, немного приподняв над полом вторую</w:t>
      </w:r>
      <w:proofErr w:type="gramStart"/>
      <w:r w:rsidRPr="004E7030">
        <w:rPr>
          <w:rFonts w:ascii="Times New Roman" w:hAnsi="Times New Roman" w:cs="Times New Roman"/>
          <w:sz w:val="24"/>
          <w:szCs w:val="24"/>
        </w:rPr>
        <w:t xml:space="preserve"> ,</w:t>
      </w:r>
      <w:proofErr w:type="gramEnd"/>
      <w:r w:rsidRPr="004E7030">
        <w:rPr>
          <w:rFonts w:ascii="Times New Roman" w:hAnsi="Times New Roman" w:cs="Times New Roman"/>
          <w:sz w:val="24"/>
          <w:szCs w:val="24"/>
        </w:rPr>
        <w:t>б) прыгните, развернувшись на 180 градусов (вполоборота), при этом приземлиться нужно на ту же самую ногу, в) упражнение выполняется в несколько повторений, затем ноги меняются.</w:t>
      </w:r>
    </w:p>
    <w:p w:rsidR="00B272D1" w:rsidRPr="004E7030" w:rsidRDefault="00B272D1" w:rsidP="00B272D1">
      <w:pPr>
        <w:pStyle w:val="a4"/>
      </w:pPr>
      <w:r w:rsidRPr="004E7030">
        <w:lastRenderedPageBreak/>
        <w:t>5. Упражнение "дерево"</w:t>
      </w:r>
    </w:p>
    <w:p w:rsidR="00B272D1" w:rsidRPr="004E7030" w:rsidRDefault="00B272D1" w:rsidP="00B272D1">
      <w:pPr>
        <w:pStyle w:val="a4"/>
      </w:pPr>
      <w:r w:rsidRPr="004E7030">
        <w:t>а) встаньте прямо, перенеся центр тяжести на левую ногу;</w:t>
      </w:r>
    </w:p>
    <w:p w:rsidR="00B272D1" w:rsidRPr="004E7030" w:rsidRDefault="00B272D1" w:rsidP="00B272D1">
      <w:pPr>
        <w:pStyle w:val="a4"/>
      </w:pPr>
      <w:r w:rsidRPr="004E7030">
        <w:t>б) поднимите ступню правой ноги рукой, и ведите вдоль ноги до паховой области. Упритесь ступней правой ноги во внутреннюю поверхность левого бедра - так она не будет соскальзывать.</w:t>
      </w:r>
    </w:p>
    <w:p w:rsidR="00B272D1" w:rsidRPr="004E7030" w:rsidRDefault="00B272D1" w:rsidP="00B272D1">
      <w:pPr>
        <w:pStyle w:val="a4"/>
      </w:pPr>
      <w:r w:rsidRPr="004E7030">
        <w:t>в) затем - выпрямитесь, и сомкните ладони над уровнем груди или над головой.</w:t>
      </w:r>
    </w:p>
    <w:p w:rsidR="00B272D1" w:rsidRPr="004E7030" w:rsidRDefault="00B272D1" w:rsidP="00B272D1">
      <w:pPr>
        <w:pStyle w:val="a4"/>
      </w:pPr>
      <w:r w:rsidRPr="004E7030">
        <w:t>Упражнения на равновесие: "Аист", "Петушок", "Ласточка".</w:t>
      </w:r>
    </w:p>
    <w:p w:rsidR="00B272D1" w:rsidRPr="004E7030" w:rsidRDefault="00B272D1" w:rsidP="00B272D1">
      <w:pPr>
        <w:shd w:val="clear" w:color="auto" w:fill="FFFFFF"/>
        <w:spacing w:after="30" w:line="180" w:lineRule="atLeast"/>
        <w:rPr>
          <w:rFonts w:ascii="Times New Roman" w:eastAsia="Times New Roman" w:hAnsi="Times New Roman" w:cs="Times New Roman"/>
          <w:b/>
          <w:bCs/>
          <w:color w:val="181818"/>
          <w:sz w:val="24"/>
          <w:szCs w:val="24"/>
        </w:rPr>
      </w:pPr>
      <w:r w:rsidRPr="004E7030">
        <w:rPr>
          <w:rFonts w:ascii="Times New Roman" w:eastAsia="Times New Roman" w:hAnsi="Times New Roman" w:cs="Times New Roman"/>
          <w:b/>
          <w:bCs/>
          <w:color w:val="181818"/>
          <w:sz w:val="24"/>
          <w:szCs w:val="24"/>
        </w:rPr>
        <w:t>Тема 8.</w:t>
      </w:r>
      <w:r w:rsidRPr="004E7030">
        <w:rPr>
          <w:rFonts w:ascii="Times New Roman" w:hAnsi="Times New Roman" w:cs="Times New Roman"/>
          <w:sz w:val="24"/>
          <w:szCs w:val="24"/>
        </w:rPr>
        <w:t xml:space="preserve"> Развитие координаций движений.(</w:t>
      </w:r>
      <w:r w:rsidR="00994693">
        <w:rPr>
          <w:rFonts w:ascii="Times New Roman" w:hAnsi="Times New Roman" w:cs="Times New Roman"/>
          <w:sz w:val="24"/>
          <w:szCs w:val="24"/>
        </w:rPr>
        <w:t>10)</w:t>
      </w:r>
    </w:p>
    <w:p w:rsidR="00B272D1" w:rsidRPr="004E7030" w:rsidRDefault="00B272D1" w:rsidP="00B272D1">
      <w:pPr>
        <w:shd w:val="clear" w:color="auto" w:fill="FFFFFF"/>
        <w:spacing w:after="30" w:line="180" w:lineRule="atLeast"/>
        <w:rPr>
          <w:rFonts w:ascii="Times New Roman" w:eastAsia="Times New Roman" w:hAnsi="Times New Roman" w:cs="Times New Roman"/>
          <w:color w:val="181818"/>
          <w:sz w:val="24"/>
          <w:szCs w:val="24"/>
          <w:u w:val="single"/>
        </w:rPr>
      </w:pPr>
      <w:r w:rsidRPr="004E7030">
        <w:rPr>
          <w:rFonts w:ascii="Times New Roman" w:eastAsia="Times New Roman" w:hAnsi="Times New Roman" w:cs="Times New Roman"/>
          <w:color w:val="181818"/>
          <w:sz w:val="24"/>
          <w:szCs w:val="24"/>
          <w:u w:val="single"/>
        </w:rPr>
        <w:t>Практика. </w:t>
      </w:r>
    </w:p>
    <w:p w:rsidR="00B272D1" w:rsidRPr="00994693" w:rsidRDefault="00B272D1" w:rsidP="00B272D1">
      <w:pPr>
        <w:pStyle w:val="a5"/>
        <w:numPr>
          <w:ilvl w:val="0"/>
          <w:numId w:val="5"/>
        </w:numPr>
        <w:rPr>
          <w:rStyle w:val="a8"/>
          <w:i w:val="0"/>
        </w:rPr>
      </w:pPr>
      <w:r w:rsidRPr="00994693">
        <w:rPr>
          <w:rStyle w:val="a8"/>
          <w:i w:val="0"/>
        </w:rPr>
        <w:t>вращение руками, согнутыми в локтях (</w:t>
      </w:r>
      <w:proofErr w:type="gramStart"/>
      <w:r w:rsidRPr="00994693">
        <w:rPr>
          <w:rStyle w:val="a8"/>
          <w:i w:val="0"/>
        </w:rPr>
        <w:t>положение</w:t>
      </w:r>
      <w:proofErr w:type="gramEnd"/>
      <w:r w:rsidRPr="00994693">
        <w:rPr>
          <w:rStyle w:val="a8"/>
          <w:i w:val="0"/>
        </w:rPr>
        <w:t xml:space="preserve"> стоя, руки согнуты в локтевых суставах, а пальцы дотрагиваются плеча, вращайте руками в разных направлениях.</w:t>
      </w:r>
    </w:p>
    <w:p w:rsidR="00B272D1" w:rsidRPr="00994693" w:rsidRDefault="00B272D1" w:rsidP="00B272D1">
      <w:pPr>
        <w:pStyle w:val="a5"/>
        <w:numPr>
          <w:ilvl w:val="0"/>
          <w:numId w:val="5"/>
        </w:numPr>
        <w:rPr>
          <w:rStyle w:val="a8"/>
          <w:i w:val="0"/>
        </w:rPr>
      </w:pPr>
      <w:r w:rsidRPr="00994693">
        <w:rPr>
          <w:rStyle w:val="a8"/>
          <w:i w:val="0"/>
        </w:rPr>
        <w:t>рисование воображаемых фигур (руки вытянуты вперёд и одновременно описывают разные фигуры, например, левая – круг, а правая – квадрат);</w:t>
      </w:r>
    </w:p>
    <w:p w:rsidR="00B272D1" w:rsidRPr="00994693" w:rsidRDefault="00B272D1" w:rsidP="00B272D1">
      <w:pPr>
        <w:pStyle w:val="a5"/>
        <w:numPr>
          <w:ilvl w:val="0"/>
          <w:numId w:val="5"/>
        </w:numPr>
        <w:rPr>
          <w:rStyle w:val="a8"/>
          <w:i w:val="0"/>
        </w:rPr>
      </w:pPr>
      <w:r w:rsidRPr="00994693">
        <w:rPr>
          <w:rStyle w:val="a8"/>
          <w:i w:val="0"/>
        </w:rPr>
        <w:t>прыжки по классикам (делаем прыжок одной ногой, затем двумя и так чередуем дальше);</w:t>
      </w:r>
    </w:p>
    <w:p w:rsidR="00B272D1" w:rsidRPr="00994693" w:rsidRDefault="00B272D1" w:rsidP="00B272D1">
      <w:pPr>
        <w:pStyle w:val="a5"/>
        <w:numPr>
          <w:ilvl w:val="0"/>
          <w:numId w:val="5"/>
        </w:numPr>
        <w:rPr>
          <w:rStyle w:val="a8"/>
          <w:i w:val="0"/>
        </w:rPr>
      </w:pPr>
      <w:r w:rsidRPr="00994693">
        <w:rPr>
          <w:rStyle w:val="a8"/>
          <w:i w:val="0"/>
        </w:rPr>
        <w:t>стойка на одной ноге (</w:t>
      </w:r>
      <w:proofErr w:type="gramStart"/>
      <w:r w:rsidRPr="00994693">
        <w:rPr>
          <w:rStyle w:val="a8"/>
          <w:i w:val="0"/>
        </w:rPr>
        <w:t>положение</w:t>
      </w:r>
      <w:proofErr w:type="gramEnd"/>
      <w:r w:rsidRPr="00994693">
        <w:rPr>
          <w:rStyle w:val="a8"/>
          <w:i w:val="0"/>
        </w:rPr>
        <w:t xml:space="preserve"> стоя, одна нога согнута, руки в сторону и удерживаем равновесие секунд 10-15, меняем ноги);</w:t>
      </w:r>
    </w:p>
    <w:p w:rsidR="00B272D1" w:rsidRPr="00994693" w:rsidRDefault="00B272D1" w:rsidP="00B272D1">
      <w:pPr>
        <w:pStyle w:val="a5"/>
        <w:numPr>
          <w:ilvl w:val="0"/>
          <w:numId w:val="5"/>
        </w:numPr>
        <w:rPr>
          <w:rStyle w:val="a8"/>
          <w:i w:val="0"/>
        </w:rPr>
      </w:pPr>
      <w:r w:rsidRPr="00994693">
        <w:rPr>
          <w:rStyle w:val="a8"/>
          <w:i w:val="0"/>
        </w:rPr>
        <w:t>стойка на одной ноге с поднятием на носок (</w:t>
      </w:r>
      <w:proofErr w:type="gramStart"/>
      <w:r w:rsidRPr="00994693">
        <w:rPr>
          <w:rStyle w:val="a8"/>
          <w:i w:val="0"/>
        </w:rPr>
        <w:t>положения</w:t>
      </w:r>
      <w:proofErr w:type="gramEnd"/>
      <w:r w:rsidRPr="00994693">
        <w:rPr>
          <w:rStyle w:val="a8"/>
          <w:i w:val="0"/>
        </w:rPr>
        <w:t xml:space="preserve"> стоя, руки на талии, одна нога сгибается в колене и отводится в сторону, теперь поднимитесь на носок и удерживайте равновесие, повторите в другую сторону).</w:t>
      </w:r>
    </w:p>
    <w:p w:rsidR="00B272D1" w:rsidRPr="004E7030" w:rsidRDefault="00B272D1" w:rsidP="00B272D1">
      <w:pPr>
        <w:shd w:val="clear" w:color="auto" w:fill="FFFFFF"/>
        <w:spacing w:after="30" w:line="180" w:lineRule="atLeast"/>
        <w:rPr>
          <w:rFonts w:ascii="Times New Roman" w:eastAsia="Times New Roman" w:hAnsi="Times New Roman" w:cs="Times New Roman"/>
          <w:b/>
          <w:bCs/>
          <w:color w:val="181818"/>
          <w:sz w:val="24"/>
          <w:szCs w:val="24"/>
        </w:rPr>
      </w:pPr>
      <w:r w:rsidRPr="004E7030">
        <w:rPr>
          <w:rFonts w:ascii="Times New Roman" w:eastAsia="Times New Roman" w:hAnsi="Times New Roman" w:cs="Times New Roman"/>
          <w:b/>
          <w:bCs/>
          <w:color w:val="181818"/>
          <w:sz w:val="24"/>
          <w:szCs w:val="24"/>
        </w:rPr>
        <w:t>Тема 9.</w:t>
      </w:r>
      <w:r w:rsidRPr="004E7030">
        <w:rPr>
          <w:rFonts w:ascii="Times New Roman" w:hAnsi="Times New Roman" w:cs="Times New Roman"/>
          <w:sz w:val="24"/>
          <w:szCs w:val="24"/>
        </w:rPr>
        <w:t xml:space="preserve"> Упражнения для развития ориентировки в пространстве.(5)</w:t>
      </w:r>
    </w:p>
    <w:p w:rsidR="00B272D1" w:rsidRPr="004E7030" w:rsidRDefault="00B272D1" w:rsidP="00B272D1">
      <w:pPr>
        <w:shd w:val="clear" w:color="auto" w:fill="FFFFFF"/>
        <w:spacing w:after="30" w:line="180" w:lineRule="atLeast"/>
        <w:rPr>
          <w:rFonts w:ascii="Times New Roman" w:eastAsia="Times New Roman" w:hAnsi="Times New Roman" w:cs="Times New Roman"/>
          <w:color w:val="181818"/>
          <w:sz w:val="24"/>
          <w:szCs w:val="24"/>
          <w:u w:val="single"/>
        </w:rPr>
      </w:pPr>
      <w:r w:rsidRPr="004E7030">
        <w:rPr>
          <w:rFonts w:ascii="Times New Roman" w:eastAsia="Times New Roman" w:hAnsi="Times New Roman" w:cs="Times New Roman"/>
          <w:color w:val="181818"/>
          <w:sz w:val="24"/>
          <w:szCs w:val="24"/>
          <w:u w:val="single"/>
        </w:rPr>
        <w:t>Практика. </w:t>
      </w:r>
    </w:p>
    <w:p w:rsidR="00B272D1" w:rsidRPr="004E7030" w:rsidRDefault="00B272D1" w:rsidP="00B272D1">
      <w:pPr>
        <w:pStyle w:val="c2"/>
        <w:shd w:val="clear" w:color="auto" w:fill="FFFFFF"/>
        <w:spacing w:before="0" w:beforeAutospacing="0" w:after="0" w:afterAutospacing="0"/>
        <w:jc w:val="both"/>
        <w:rPr>
          <w:color w:val="000000"/>
        </w:rPr>
      </w:pPr>
      <w:r w:rsidRPr="004E7030">
        <w:rPr>
          <w:rStyle w:val="c0"/>
          <w:color w:val="000000"/>
        </w:rPr>
        <w:t xml:space="preserve"> Игра</w:t>
      </w:r>
      <w:proofErr w:type="gramStart"/>
      <w:r w:rsidRPr="004E7030">
        <w:rPr>
          <w:rStyle w:val="c0"/>
          <w:b/>
          <w:color w:val="000000"/>
        </w:rPr>
        <w:t>:«</w:t>
      </w:r>
      <w:proofErr w:type="gramEnd"/>
      <w:r w:rsidRPr="004E7030">
        <w:rPr>
          <w:rStyle w:val="c0"/>
          <w:b/>
          <w:color w:val="000000"/>
        </w:rPr>
        <w:t>Замри»</w:t>
      </w:r>
    </w:p>
    <w:p w:rsidR="00B272D1" w:rsidRPr="004E7030" w:rsidRDefault="00B272D1" w:rsidP="00B272D1">
      <w:pPr>
        <w:pStyle w:val="c2"/>
        <w:shd w:val="clear" w:color="auto" w:fill="FFFFFF"/>
        <w:spacing w:before="0" w:beforeAutospacing="0" w:after="0" w:afterAutospacing="0"/>
        <w:jc w:val="both"/>
        <w:rPr>
          <w:color w:val="000000"/>
        </w:rPr>
      </w:pPr>
      <w:r w:rsidRPr="004E7030">
        <w:rPr>
          <w:rStyle w:val="c3"/>
          <w:color w:val="000000"/>
        </w:rPr>
        <w:t>Цель: учить детей воспринимать свое положение в пространстве, вызвать интерес к пространственному положению предметов, людей по отношению к собственному телу.</w:t>
      </w:r>
    </w:p>
    <w:p w:rsidR="00B272D1" w:rsidRPr="004E7030" w:rsidRDefault="00B272D1" w:rsidP="00B272D1">
      <w:pPr>
        <w:pStyle w:val="c2"/>
        <w:shd w:val="clear" w:color="auto" w:fill="FFFFFF"/>
        <w:spacing w:before="0" w:beforeAutospacing="0" w:after="0" w:afterAutospacing="0"/>
        <w:jc w:val="both"/>
        <w:rPr>
          <w:color w:val="000000"/>
        </w:rPr>
      </w:pPr>
      <w:r w:rsidRPr="004E7030">
        <w:rPr>
          <w:rStyle w:val="c3"/>
          <w:color w:val="000000"/>
        </w:rPr>
        <w:t>Игровое правило: останавливаться строго по сигналу.</w:t>
      </w:r>
    </w:p>
    <w:p w:rsidR="00B272D1" w:rsidRPr="004E7030" w:rsidRDefault="00B272D1" w:rsidP="00B272D1">
      <w:pPr>
        <w:pStyle w:val="c2"/>
        <w:shd w:val="clear" w:color="auto" w:fill="FFFFFF"/>
        <w:spacing w:before="0" w:beforeAutospacing="0" w:after="0" w:afterAutospacing="0"/>
        <w:jc w:val="both"/>
        <w:rPr>
          <w:color w:val="000000"/>
        </w:rPr>
      </w:pPr>
      <w:r w:rsidRPr="004E7030">
        <w:rPr>
          <w:rStyle w:val="c3"/>
          <w:color w:val="000000"/>
        </w:rPr>
        <w:t>Ход игры. « Сегодня мы с вами будем играть в игру «замри». Под музыку вы будете свободно двигаться по группе. По сигнал</w:t>
      </w:r>
      <w:proofErr w:type="gramStart"/>
      <w:r w:rsidRPr="004E7030">
        <w:rPr>
          <w:rStyle w:val="c3"/>
          <w:color w:val="000000"/>
        </w:rPr>
        <w:t>у(</w:t>
      </w:r>
      <w:proofErr w:type="gramEnd"/>
      <w:r w:rsidRPr="004E7030">
        <w:rPr>
          <w:rStyle w:val="c3"/>
          <w:color w:val="000000"/>
        </w:rPr>
        <w:t xml:space="preserve">выключение музыки) вы останавливаетесь – замираете. Я назначу детей, которые должны сказать: «справа от меня, слева от меня…»Затем я предлагаю детям, не сходя с места, повернуться и ответить </w:t>
      </w:r>
      <w:proofErr w:type="gramStart"/>
      <w:r w:rsidRPr="004E7030">
        <w:rPr>
          <w:rStyle w:val="c3"/>
          <w:color w:val="000000"/>
        </w:rPr>
        <w:t>на те</w:t>
      </w:r>
      <w:proofErr w:type="gramEnd"/>
      <w:r w:rsidRPr="004E7030">
        <w:rPr>
          <w:rStyle w:val="c3"/>
          <w:color w:val="000000"/>
        </w:rPr>
        <w:t xml:space="preserve"> же вопросы.</w:t>
      </w:r>
    </w:p>
    <w:p w:rsidR="00B272D1" w:rsidRPr="004E7030" w:rsidRDefault="00B272D1" w:rsidP="00B272D1">
      <w:pPr>
        <w:pStyle w:val="c2"/>
        <w:shd w:val="clear" w:color="auto" w:fill="FFFFFF"/>
        <w:spacing w:before="0" w:beforeAutospacing="0" w:after="0" w:afterAutospacing="0"/>
        <w:jc w:val="both"/>
        <w:rPr>
          <w:b/>
          <w:color w:val="000000"/>
        </w:rPr>
      </w:pPr>
      <w:r w:rsidRPr="004E7030">
        <w:rPr>
          <w:rStyle w:val="c0"/>
          <w:b/>
          <w:color w:val="000000"/>
        </w:rPr>
        <w:t>«Мяч по кругу»</w:t>
      </w:r>
    </w:p>
    <w:p w:rsidR="00B272D1" w:rsidRPr="004E7030" w:rsidRDefault="00B272D1" w:rsidP="00B272D1">
      <w:pPr>
        <w:pStyle w:val="c2"/>
        <w:shd w:val="clear" w:color="auto" w:fill="FFFFFF"/>
        <w:spacing w:before="0" w:beforeAutospacing="0" w:after="0" w:afterAutospacing="0"/>
        <w:jc w:val="both"/>
        <w:rPr>
          <w:color w:val="000000"/>
        </w:rPr>
      </w:pPr>
      <w:r w:rsidRPr="004E7030">
        <w:rPr>
          <w:rStyle w:val="c3"/>
          <w:color w:val="000000"/>
        </w:rPr>
        <w:t>Цель: учить понимать словесные задания на изменение направления движения предмета в пространстве.</w:t>
      </w:r>
    </w:p>
    <w:p w:rsidR="00B272D1" w:rsidRPr="004E7030" w:rsidRDefault="00B272D1" w:rsidP="00B272D1">
      <w:pPr>
        <w:pStyle w:val="c2"/>
        <w:shd w:val="clear" w:color="auto" w:fill="FFFFFF"/>
        <w:spacing w:before="0" w:beforeAutospacing="0" w:after="0" w:afterAutospacing="0"/>
        <w:jc w:val="both"/>
        <w:rPr>
          <w:color w:val="000000"/>
        </w:rPr>
      </w:pPr>
      <w:r w:rsidRPr="004E7030">
        <w:rPr>
          <w:rStyle w:val="c3"/>
          <w:color w:val="000000"/>
        </w:rPr>
        <w:t>Игровое правило: не уронить мяч, следовать команде.</w:t>
      </w:r>
    </w:p>
    <w:p w:rsidR="00B272D1" w:rsidRPr="004E7030" w:rsidRDefault="00B272D1" w:rsidP="00B272D1">
      <w:pPr>
        <w:pStyle w:val="c2"/>
        <w:shd w:val="clear" w:color="auto" w:fill="FFFFFF"/>
        <w:spacing w:before="0" w:beforeAutospacing="0" w:after="0" w:afterAutospacing="0"/>
        <w:jc w:val="both"/>
        <w:rPr>
          <w:rStyle w:val="c3"/>
          <w:color w:val="000000"/>
        </w:rPr>
      </w:pPr>
      <w:r w:rsidRPr="004E7030">
        <w:rPr>
          <w:rStyle w:val="c3"/>
          <w:color w:val="000000"/>
        </w:rPr>
        <w:t>Ход игры. «Сегодня мы с вами будем играть в игру «мяч по кругу». Вы будете передавать мяч друг другу по кругу, по команде ведущего». Дети передают мяч по команде вправо по кругу, влево по кругу, над головой, под коленом, за спиной.</w:t>
      </w:r>
    </w:p>
    <w:p w:rsidR="00B272D1" w:rsidRPr="004E7030" w:rsidRDefault="00B272D1" w:rsidP="00B272D1">
      <w:pPr>
        <w:pStyle w:val="c2"/>
        <w:shd w:val="clear" w:color="auto" w:fill="FFFFFF"/>
        <w:spacing w:before="0" w:beforeAutospacing="0" w:after="0" w:afterAutospacing="0"/>
        <w:jc w:val="both"/>
        <w:rPr>
          <w:color w:val="000000"/>
        </w:rPr>
      </w:pPr>
    </w:p>
    <w:p w:rsidR="00B272D1" w:rsidRPr="004E7030" w:rsidRDefault="00B272D1" w:rsidP="00B272D1">
      <w:pPr>
        <w:pStyle w:val="c2"/>
        <w:shd w:val="clear" w:color="auto" w:fill="FFFFFF"/>
        <w:spacing w:before="0" w:beforeAutospacing="0" w:after="0" w:afterAutospacing="0"/>
        <w:jc w:val="both"/>
        <w:rPr>
          <w:b/>
          <w:color w:val="000000"/>
        </w:rPr>
      </w:pPr>
      <w:r w:rsidRPr="004E7030">
        <w:rPr>
          <w:rStyle w:val="c0"/>
          <w:b/>
          <w:color w:val="000000"/>
        </w:rPr>
        <w:t>«Мячик прыгает по мне – по груди и по спине»</w:t>
      </w:r>
    </w:p>
    <w:p w:rsidR="00B272D1" w:rsidRPr="004E7030" w:rsidRDefault="00B272D1" w:rsidP="00B272D1">
      <w:pPr>
        <w:pStyle w:val="c2"/>
        <w:shd w:val="clear" w:color="auto" w:fill="FFFFFF"/>
        <w:spacing w:before="0" w:beforeAutospacing="0" w:after="0" w:afterAutospacing="0"/>
        <w:jc w:val="both"/>
        <w:rPr>
          <w:color w:val="000000"/>
        </w:rPr>
      </w:pPr>
      <w:r w:rsidRPr="004E7030">
        <w:rPr>
          <w:rStyle w:val="c3"/>
          <w:color w:val="000000"/>
        </w:rPr>
        <w:t>Цель: формирование ориентировки ребенка в собственно теле и в пространстве (справа – слева, впереди – сзади).</w:t>
      </w:r>
    </w:p>
    <w:p w:rsidR="00B272D1" w:rsidRPr="004E7030" w:rsidRDefault="00B272D1" w:rsidP="00B272D1">
      <w:pPr>
        <w:pStyle w:val="c2"/>
        <w:shd w:val="clear" w:color="auto" w:fill="FFFFFF"/>
        <w:spacing w:before="0" w:beforeAutospacing="0" w:after="0" w:afterAutospacing="0"/>
        <w:jc w:val="both"/>
        <w:rPr>
          <w:color w:val="000000"/>
        </w:rPr>
      </w:pPr>
      <w:r w:rsidRPr="004E7030">
        <w:rPr>
          <w:rStyle w:val="c3"/>
          <w:color w:val="000000"/>
        </w:rPr>
        <w:t xml:space="preserve">- В правую руку свой мячик возьми, над головою его подними и перед грудью его подержи. К левой ноге не спеша положи. За спину спрячь и затылка коснись. Руку смени и </w:t>
      </w:r>
      <w:r w:rsidRPr="004E7030">
        <w:rPr>
          <w:rStyle w:val="c3"/>
          <w:color w:val="000000"/>
        </w:rPr>
        <w:lastRenderedPageBreak/>
        <w:t>другим улыбнись. Правого плечика мячик коснется и ненадолго за спину вернется. С ноженьки правой да к левой ноге, да на живот – не запутаться б мне.</w:t>
      </w:r>
    </w:p>
    <w:p w:rsidR="00B272D1" w:rsidRPr="004E7030" w:rsidRDefault="00B272D1" w:rsidP="00B272D1">
      <w:pPr>
        <w:shd w:val="clear" w:color="auto" w:fill="FFFFFF"/>
        <w:spacing w:after="30" w:line="180" w:lineRule="atLeast"/>
        <w:rPr>
          <w:rFonts w:ascii="Times New Roman" w:eastAsia="Times New Roman" w:hAnsi="Times New Roman" w:cs="Times New Roman"/>
          <w:b/>
          <w:bCs/>
          <w:color w:val="181818"/>
          <w:sz w:val="24"/>
          <w:szCs w:val="24"/>
        </w:rPr>
      </w:pPr>
    </w:p>
    <w:p w:rsidR="00B272D1" w:rsidRPr="004E7030" w:rsidRDefault="00B272D1" w:rsidP="00B272D1">
      <w:pPr>
        <w:shd w:val="clear" w:color="auto" w:fill="FFFFFF"/>
        <w:spacing w:after="30" w:line="180" w:lineRule="atLeast"/>
        <w:rPr>
          <w:rFonts w:ascii="Times New Roman" w:eastAsia="Times New Roman" w:hAnsi="Times New Roman" w:cs="Times New Roman"/>
          <w:b/>
          <w:bCs/>
          <w:color w:val="181818"/>
          <w:sz w:val="24"/>
          <w:szCs w:val="24"/>
        </w:rPr>
      </w:pPr>
      <w:r w:rsidRPr="004E7030">
        <w:rPr>
          <w:rFonts w:ascii="Times New Roman" w:eastAsia="Times New Roman" w:hAnsi="Times New Roman" w:cs="Times New Roman"/>
          <w:b/>
          <w:bCs/>
          <w:color w:val="181818"/>
          <w:sz w:val="24"/>
          <w:szCs w:val="24"/>
        </w:rPr>
        <w:t>Тема 10.</w:t>
      </w:r>
      <w:r w:rsidR="00994693">
        <w:rPr>
          <w:rFonts w:ascii="Times New Roman" w:eastAsia="Times New Roman" w:hAnsi="Times New Roman" w:cs="Times New Roman"/>
          <w:color w:val="000000"/>
          <w:sz w:val="24"/>
          <w:szCs w:val="24"/>
          <w:lang w:eastAsia="ru-RU"/>
        </w:rPr>
        <w:t xml:space="preserve"> Профилактика плоскостопия.(16</w:t>
      </w:r>
      <w:r w:rsidRPr="004E7030">
        <w:rPr>
          <w:rFonts w:ascii="Times New Roman" w:eastAsia="Times New Roman" w:hAnsi="Times New Roman" w:cs="Times New Roman"/>
          <w:color w:val="000000"/>
          <w:sz w:val="24"/>
          <w:szCs w:val="24"/>
          <w:lang w:eastAsia="ru-RU"/>
        </w:rPr>
        <w:t>)</w:t>
      </w:r>
    </w:p>
    <w:p w:rsidR="00B272D1" w:rsidRPr="004E7030" w:rsidRDefault="00B272D1" w:rsidP="00B272D1">
      <w:pPr>
        <w:shd w:val="clear" w:color="auto" w:fill="FFFFFF"/>
        <w:spacing w:after="30" w:line="180" w:lineRule="atLeast"/>
        <w:rPr>
          <w:rFonts w:ascii="Times New Roman" w:eastAsia="Times New Roman" w:hAnsi="Times New Roman" w:cs="Times New Roman"/>
          <w:color w:val="181818"/>
          <w:sz w:val="24"/>
          <w:szCs w:val="24"/>
          <w:u w:val="single"/>
        </w:rPr>
      </w:pPr>
      <w:r w:rsidRPr="004E7030">
        <w:rPr>
          <w:rFonts w:ascii="Times New Roman" w:eastAsia="Times New Roman" w:hAnsi="Times New Roman" w:cs="Times New Roman"/>
          <w:color w:val="181818"/>
          <w:sz w:val="24"/>
          <w:szCs w:val="24"/>
          <w:u w:val="single"/>
        </w:rPr>
        <w:t>Практика. </w:t>
      </w:r>
    </w:p>
    <w:p w:rsidR="00B272D1" w:rsidRPr="004E7030" w:rsidRDefault="00B272D1" w:rsidP="00B272D1">
      <w:pPr>
        <w:shd w:val="clear" w:color="auto" w:fill="FFFFFF"/>
        <w:spacing w:after="30" w:line="180" w:lineRule="atLeast"/>
        <w:rPr>
          <w:rFonts w:ascii="Times New Roman" w:eastAsia="Times New Roman" w:hAnsi="Times New Roman" w:cs="Times New Roman"/>
          <w:b/>
          <w:bCs/>
          <w:color w:val="181818"/>
          <w:sz w:val="24"/>
          <w:szCs w:val="24"/>
        </w:rPr>
      </w:pPr>
      <w:r w:rsidRPr="004E7030">
        <w:rPr>
          <w:rFonts w:ascii="Times New Roman" w:hAnsi="Times New Roman" w:cs="Times New Roman"/>
          <w:sz w:val="24"/>
          <w:szCs w:val="24"/>
        </w:rPr>
        <w:t>1. Ноги на ширине ступни, стопы параллельны, руки в произвольном положении. Подняться и опуститься на носках со статической задержкой в верхнем положении. 5 секунд.</w:t>
      </w:r>
    </w:p>
    <w:p w:rsidR="00B272D1" w:rsidRPr="004E7030" w:rsidRDefault="00B272D1" w:rsidP="00B272D1">
      <w:pPr>
        <w:shd w:val="clear" w:color="auto" w:fill="FFFFFF"/>
        <w:spacing w:after="30" w:line="180" w:lineRule="atLeast"/>
        <w:ind w:left="852"/>
        <w:rPr>
          <w:rFonts w:ascii="Times New Roman" w:hAnsi="Times New Roman" w:cs="Times New Roman"/>
          <w:sz w:val="24"/>
          <w:szCs w:val="24"/>
        </w:rPr>
      </w:pPr>
      <w:r w:rsidRPr="004E7030">
        <w:rPr>
          <w:rFonts w:ascii="Times New Roman" w:hAnsi="Times New Roman" w:cs="Times New Roman"/>
          <w:sz w:val="24"/>
          <w:szCs w:val="24"/>
        </w:rPr>
        <w:t>2. Ноги на ширине ступни, стопы параллельны, руки в произвольном положении. Свести и развести носки, не сдвигая пяток.</w:t>
      </w:r>
    </w:p>
    <w:p w:rsidR="00B272D1" w:rsidRPr="004E7030" w:rsidRDefault="00B272D1" w:rsidP="00B272D1">
      <w:pPr>
        <w:shd w:val="clear" w:color="auto" w:fill="FFFFFF"/>
        <w:spacing w:after="30" w:line="180" w:lineRule="atLeast"/>
        <w:ind w:left="852"/>
        <w:rPr>
          <w:rFonts w:ascii="Times New Roman" w:hAnsi="Times New Roman" w:cs="Times New Roman"/>
          <w:sz w:val="24"/>
          <w:szCs w:val="24"/>
        </w:rPr>
      </w:pPr>
      <w:r w:rsidRPr="004E7030">
        <w:rPr>
          <w:rFonts w:ascii="Times New Roman" w:hAnsi="Times New Roman" w:cs="Times New Roman"/>
          <w:sz w:val="24"/>
          <w:szCs w:val="24"/>
        </w:rPr>
        <w:t>3. Ноги вместе, руки на поясе, большие пальцы в сторону поясницы. Возможно выполнение упражнения «стоя» на месте. Ходьба, поджав пальцы ног. 30 секунд. Ходьба, поджав пальцы ног на наружном своде стопы. 30 секунд. Ходьба на полной стопе. 30 секунд. Возможно выполнение упражнения, стоя на месте.</w:t>
      </w:r>
    </w:p>
    <w:p w:rsidR="00B272D1" w:rsidRPr="004E7030" w:rsidRDefault="00B272D1" w:rsidP="00B272D1">
      <w:pPr>
        <w:shd w:val="clear" w:color="auto" w:fill="FFFFFF"/>
        <w:spacing w:after="30" w:line="180" w:lineRule="atLeast"/>
        <w:ind w:left="852"/>
        <w:rPr>
          <w:rFonts w:ascii="Times New Roman" w:hAnsi="Times New Roman" w:cs="Times New Roman"/>
          <w:sz w:val="24"/>
          <w:szCs w:val="24"/>
        </w:rPr>
      </w:pPr>
      <w:r w:rsidRPr="004E7030">
        <w:rPr>
          <w:rFonts w:ascii="Times New Roman" w:hAnsi="Times New Roman" w:cs="Times New Roman"/>
          <w:sz w:val="24"/>
          <w:szCs w:val="24"/>
        </w:rPr>
        <w:t>4. Ноги на ширине ступни или вместе, руки на поясе, большие пальцы в сторону поясницы. Возможно выполнение упражнения, стоя на месте. Ходьба на носках. 30 секунд. Ходьба на носках с полусогнутыми коленями. 30 секунд. Ходьба на носках с высоким подниманием коленей. 30 секунд.</w:t>
      </w:r>
    </w:p>
    <w:p w:rsidR="00B272D1" w:rsidRPr="004E7030" w:rsidRDefault="00B272D1" w:rsidP="00B272D1">
      <w:pPr>
        <w:shd w:val="clear" w:color="auto" w:fill="FFFFFF"/>
        <w:spacing w:after="30" w:line="180" w:lineRule="atLeast"/>
        <w:ind w:left="852"/>
        <w:rPr>
          <w:rFonts w:ascii="Times New Roman" w:hAnsi="Times New Roman" w:cs="Times New Roman"/>
          <w:sz w:val="24"/>
          <w:szCs w:val="24"/>
        </w:rPr>
      </w:pPr>
      <w:r w:rsidRPr="004E7030">
        <w:rPr>
          <w:rFonts w:ascii="Times New Roman" w:hAnsi="Times New Roman" w:cs="Times New Roman"/>
          <w:sz w:val="24"/>
          <w:szCs w:val="24"/>
        </w:rPr>
        <w:t xml:space="preserve">5. Ноги вместе, руки в произвольном положении. Возможно выполнение </w:t>
      </w:r>
      <w:proofErr w:type="gramStart"/>
      <w:r w:rsidRPr="004E7030">
        <w:rPr>
          <w:rFonts w:ascii="Times New Roman" w:hAnsi="Times New Roman" w:cs="Times New Roman"/>
          <w:sz w:val="24"/>
          <w:szCs w:val="24"/>
        </w:rPr>
        <w:t>упражнения</w:t>
      </w:r>
      <w:proofErr w:type="gramEnd"/>
      <w:r w:rsidRPr="004E7030">
        <w:rPr>
          <w:rFonts w:ascii="Times New Roman" w:hAnsi="Times New Roman" w:cs="Times New Roman"/>
          <w:sz w:val="24"/>
          <w:szCs w:val="24"/>
        </w:rPr>
        <w:t xml:space="preserve"> стоя на месте. Ходьба на наружных сводах стопы. 30 секунд. Ходьба на внутренних сводах стопы. 30 секунд</w:t>
      </w:r>
    </w:p>
    <w:p w:rsidR="00B272D1" w:rsidRPr="004E7030" w:rsidRDefault="00B272D1" w:rsidP="00B272D1">
      <w:pPr>
        <w:shd w:val="clear" w:color="auto" w:fill="FFFFFF"/>
        <w:spacing w:after="30" w:line="180" w:lineRule="atLeast"/>
        <w:ind w:left="852"/>
        <w:rPr>
          <w:rFonts w:ascii="Times New Roman" w:hAnsi="Times New Roman" w:cs="Times New Roman"/>
          <w:sz w:val="24"/>
          <w:szCs w:val="24"/>
        </w:rPr>
      </w:pPr>
      <w:r w:rsidRPr="004E7030">
        <w:rPr>
          <w:rFonts w:ascii="Times New Roman" w:hAnsi="Times New Roman" w:cs="Times New Roman"/>
          <w:sz w:val="24"/>
          <w:szCs w:val="24"/>
        </w:rPr>
        <w:t>6. Ноги на ширине плеч, стопы параллельны, руки опущены. Глубоко присесть, руки вперед, вдох. Встать, руки вдоль туловища, выдох. Стараться не сдвигать стопы и не соединять колени.</w:t>
      </w:r>
    </w:p>
    <w:p w:rsidR="00B272D1" w:rsidRPr="004E7030" w:rsidRDefault="00B272D1" w:rsidP="00B272D1">
      <w:pPr>
        <w:pStyle w:val="a4"/>
      </w:pPr>
      <w:r w:rsidRPr="004E7030">
        <w:t>Упражнения для развития стоп: "Ходьба", "Лошадка", "Гусеница", "Медвежонок", "Лягушонок".</w:t>
      </w:r>
    </w:p>
    <w:p w:rsidR="00B272D1" w:rsidRPr="004E7030" w:rsidRDefault="00B272D1" w:rsidP="00B272D1">
      <w:pPr>
        <w:shd w:val="clear" w:color="auto" w:fill="FFFFFF"/>
        <w:spacing w:after="30" w:line="180" w:lineRule="atLeast"/>
        <w:rPr>
          <w:rFonts w:ascii="Times New Roman" w:eastAsia="Times New Roman" w:hAnsi="Times New Roman" w:cs="Times New Roman"/>
          <w:b/>
          <w:bCs/>
          <w:color w:val="181818"/>
          <w:sz w:val="24"/>
          <w:szCs w:val="24"/>
        </w:rPr>
      </w:pPr>
      <w:r w:rsidRPr="004E7030">
        <w:rPr>
          <w:rFonts w:ascii="Times New Roman" w:eastAsia="Times New Roman" w:hAnsi="Times New Roman" w:cs="Times New Roman"/>
          <w:b/>
          <w:bCs/>
          <w:color w:val="181818"/>
          <w:sz w:val="24"/>
          <w:szCs w:val="24"/>
        </w:rPr>
        <w:t xml:space="preserve">Тема 11. </w:t>
      </w:r>
      <w:r w:rsidRPr="004E7030">
        <w:rPr>
          <w:rFonts w:ascii="Times New Roman" w:eastAsia="Times New Roman" w:hAnsi="Times New Roman" w:cs="Times New Roman"/>
          <w:color w:val="000000"/>
          <w:sz w:val="24"/>
          <w:szCs w:val="24"/>
          <w:lang w:eastAsia="ru-RU"/>
        </w:rPr>
        <w:t>Развитие мелкой моторики. (5)</w:t>
      </w:r>
    </w:p>
    <w:p w:rsidR="00B272D1" w:rsidRPr="004E7030" w:rsidRDefault="00B272D1" w:rsidP="00B272D1">
      <w:pPr>
        <w:shd w:val="clear" w:color="auto" w:fill="FFFFFF"/>
        <w:spacing w:after="30" w:line="180" w:lineRule="atLeast"/>
        <w:rPr>
          <w:rFonts w:ascii="Times New Roman" w:eastAsia="Times New Roman" w:hAnsi="Times New Roman" w:cs="Times New Roman"/>
          <w:color w:val="181818"/>
          <w:sz w:val="24"/>
          <w:szCs w:val="24"/>
          <w:u w:val="single"/>
        </w:rPr>
      </w:pPr>
      <w:r w:rsidRPr="004E7030">
        <w:rPr>
          <w:rFonts w:ascii="Times New Roman" w:eastAsia="Times New Roman" w:hAnsi="Times New Roman" w:cs="Times New Roman"/>
          <w:color w:val="181818"/>
          <w:sz w:val="24"/>
          <w:szCs w:val="24"/>
          <w:u w:val="single"/>
        </w:rPr>
        <w:t>Практика. </w:t>
      </w:r>
    </w:p>
    <w:p w:rsidR="00B272D1" w:rsidRPr="004E7030" w:rsidRDefault="00B272D1" w:rsidP="00B272D1">
      <w:pPr>
        <w:shd w:val="clear" w:color="auto" w:fill="FFFFFF"/>
        <w:spacing w:after="0" w:line="240" w:lineRule="auto"/>
        <w:ind w:left="90" w:firstLine="15"/>
        <w:jc w:val="both"/>
        <w:rPr>
          <w:rFonts w:ascii="Times New Roman" w:eastAsia="Times New Roman" w:hAnsi="Times New Roman" w:cs="Times New Roman"/>
          <w:color w:val="181818"/>
          <w:sz w:val="24"/>
          <w:szCs w:val="24"/>
          <w:lang w:eastAsia="ru-RU"/>
        </w:rPr>
      </w:pPr>
      <w:r w:rsidRPr="004E7030">
        <w:rPr>
          <w:rFonts w:ascii="Times New Roman" w:eastAsia="Times New Roman" w:hAnsi="Times New Roman" w:cs="Times New Roman"/>
          <w:color w:val="181818"/>
          <w:sz w:val="24"/>
          <w:szCs w:val="24"/>
          <w:lang w:eastAsia="ru-RU"/>
        </w:rPr>
        <w:t>- Сжимание пальцев в кулак и разжимание пальцев обеих рук одновременно, затем по очереди (руки впереди, вверху или в стороны).</w:t>
      </w:r>
    </w:p>
    <w:p w:rsidR="00B272D1" w:rsidRPr="004E7030" w:rsidRDefault="00B272D1" w:rsidP="00B272D1">
      <w:pPr>
        <w:shd w:val="clear" w:color="auto" w:fill="FFFFFF"/>
        <w:spacing w:after="0" w:line="240" w:lineRule="auto"/>
        <w:ind w:left="90" w:firstLine="15"/>
        <w:jc w:val="both"/>
        <w:rPr>
          <w:rFonts w:ascii="Times New Roman" w:eastAsia="Times New Roman" w:hAnsi="Times New Roman" w:cs="Times New Roman"/>
          <w:color w:val="181818"/>
          <w:sz w:val="24"/>
          <w:szCs w:val="24"/>
          <w:lang w:eastAsia="ru-RU"/>
        </w:rPr>
      </w:pPr>
      <w:r w:rsidRPr="004E7030">
        <w:rPr>
          <w:rFonts w:ascii="Times New Roman" w:eastAsia="Times New Roman" w:hAnsi="Times New Roman" w:cs="Times New Roman"/>
          <w:color w:val="181818"/>
          <w:sz w:val="24"/>
          <w:szCs w:val="24"/>
          <w:lang w:eastAsia="ru-RU"/>
        </w:rPr>
        <w:t xml:space="preserve">- Выгибание и </w:t>
      </w:r>
      <w:proofErr w:type="spellStart"/>
      <w:r w:rsidRPr="004E7030">
        <w:rPr>
          <w:rFonts w:ascii="Times New Roman" w:eastAsia="Times New Roman" w:hAnsi="Times New Roman" w:cs="Times New Roman"/>
          <w:color w:val="181818"/>
          <w:sz w:val="24"/>
          <w:szCs w:val="24"/>
          <w:lang w:eastAsia="ru-RU"/>
        </w:rPr>
        <w:t>прогибание</w:t>
      </w:r>
      <w:proofErr w:type="spellEnd"/>
      <w:r w:rsidRPr="004E7030">
        <w:rPr>
          <w:rFonts w:ascii="Times New Roman" w:eastAsia="Times New Roman" w:hAnsi="Times New Roman" w:cs="Times New Roman"/>
          <w:color w:val="181818"/>
          <w:sz w:val="24"/>
          <w:szCs w:val="24"/>
          <w:lang w:eastAsia="ru-RU"/>
        </w:rPr>
        <w:t xml:space="preserve"> кистей рук </w:t>
      </w:r>
      <w:proofErr w:type="spellStart"/>
      <w:r w:rsidRPr="004E7030">
        <w:rPr>
          <w:rFonts w:ascii="Times New Roman" w:eastAsia="Times New Roman" w:hAnsi="Times New Roman" w:cs="Times New Roman"/>
          <w:color w:val="181818"/>
          <w:sz w:val="24"/>
          <w:szCs w:val="24"/>
          <w:lang w:eastAsia="ru-RU"/>
        </w:rPr>
        <w:t>одновременно</w:t>
      </w:r>
      <w:proofErr w:type="gramStart"/>
      <w:r w:rsidRPr="004E7030">
        <w:rPr>
          <w:rFonts w:ascii="Times New Roman" w:eastAsia="Times New Roman" w:hAnsi="Times New Roman" w:cs="Times New Roman"/>
          <w:color w:val="181818"/>
          <w:sz w:val="24"/>
          <w:szCs w:val="24"/>
          <w:lang w:eastAsia="ru-RU"/>
        </w:rPr>
        <w:t>,з</w:t>
      </w:r>
      <w:proofErr w:type="gramEnd"/>
      <w:r w:rsidRPr="004E7030">
        <w:rPr>
          <w:rFonts w:ascii="Times New Roman" w:eastAsia="Times New Roman" w:hAnsi="Times New Roman" w:cs="Times New Roman"/>
          <w:color w:val="181818"/>
          <w:sz w:val="24"/>
          <w:szCs w:val="24"/>
          <w:lang w:eastAsia="ru-RU"/>
        </w:rPr>
        <w:t>атем</w:t>
      </w:r>
      <w:proofErr w:type="spellEnd"/>
      <w:r w:rsidRPr="004E7030">
        <w:rPr>
          <w:rFonts w:ascii="Times New Roman" w:eastAsia="Times New Roman" w:hAnsi="Times New Roman" w:cs="Times New Roman"/>
          <w:color w:val="181818"/>
          <w:sz w:val="24"/>
          <w:szCs w:val="24"/>
          <w:lang w:eastAsia="ru-RU"/>
        </w:rPr>
        <w:t xml:space="preserve"> по очереди.</w:t>
      </w:r>
    </w:p>
    <w:p w:rsidR="00B272D1" w:rsidRPr="004E7030" w:rsidRDefault="00B272D1" w:rsidP="00B272D1">
      <w:pPr>
        <w:shd w:val="clear" w:color="auto" w:fill="FFFFFF"/>
        <w:spacing w:after="0" w:line="240" w:lineRule="auto"/>
        <w:ind w:left="90" w:firstLine="15"/>
        <w:jc w:val="both"/>
        <w:rPr>
          <w:rFonts w:ascii="Times New Roman" w:eastAsia="Times New Roman" w:hAnsi="Times New Roman" w:cs="Times New Roman"/>
          <w:color w:val="181818"/>
          <w:sz w:val="24"/>
          <w:szCs w:val="24"/>
          <w:lang w:eastAsia="ru-RU"/>
        </w:rPr>
      </w:pPr>
      <w:proofErr w:type="gramStart"/>
      <w:r w:rsidRPr="004E7030">
        <w:rPr>
          <w:rFonts w:ascii="Times New Roman" w:eastAsia="Times New Roman" w:hAnsi="Times New Roman" w:cs="Times New Roman"/>
          <w:color w:val="181818"/>
          <w:sz w:val="24"/>
          <w:szCs w:val="24"/>
          <w:lang w:eastAsia="ru-RU"/>
        </w:rPr>
        <w:t>- Упражнения с «замком» (пальцы переплетены, ладони сжаты): сдавливание ладоней, повороты, наклоны вправо-влево, разжимание пальцев, не расцепляя «замка» - «солнечные лучи».</w:t>
      </w:r>
      <w:proofErr w:type="gramEnd"/>
    </w:p>
    <w:p w:rsidR="00B272D1" w:rsidRPr="004E7030" w:rsidRDefault="00B272D1" w:rsidP="00B272D1">
      <w:pPr>
        <w:shd w:val="clear" w:color="auto" w:fill="FFFFFF"/>
        <w:spacing w:after="0" w:line="240" w:lineRule="auto"/>
        <w:ind w:left="90" w:firstLine="15"/>
        <w:jc w:val="both"/>
        <w:rPr>
          <w:rFonts w:ascii="Times New Roman" w:eastAsia="Times New Roman" w:hAnsi="Times New Roman" w:cs="Times New Roman"/>
          <w:color w:val="181818"/>
          <w:sz w:val="24"/>
          <w:szCs w:val="24"/>
          <w:lang w:eastAsia="ru-RU"/>
        </w:rPr>
      </w:pPr>
      <w:r w:rsidRPr="004E7030">
        <w:rPr>
          <w:rFonts w:ascii="Times New Roman" w:eastAsia="Times New Roman" w:hAnsi="Times New Roman" w:cs="Times New Roman"/>
          <w:color w:val="181818"/>
          <w:sz w:val="24"/>
          <w:szCs w:val="24"/>
          <w:lang w:eastAsia="ru-RU"/>
        </w:rPr>
        <w:t>- «Ножницы».</w:t>
      </w:r>
    </w:p>
    <w:p w:rsidR="00B272D1" w:rsidRPr="004E7030" w:rsidRDefault="00B272D1" w:rsidP="00B272D1">
      <w:pPr>
        <w:shd w:val="clear" w:color="auto" w:fill="FFFFFF"/>
        <w:spacing w:after="0" w:line="240" w:lineRule="auto"/>
        <w:ind w:left="90"/>
        <w:jc w:val="both"/>
        <w:rPr>
          <w:rFonts w:ascii="Times New Roman" w:eastAsia="Times New Roman" w:hAnsi="Times New Roman" w:cs="Times New Roman"/>
          <w:color w:val="181818"/>
          <w:sz w:val="24"/>
          <w:szCs w:val="24"/>
          <w:lang w:eastAsia="ru-RU"/>
        </w:rPr>
      </w:pPr>
      <w:r w:rsidRPr="004E7030">
        <w:rPr>
          <w:rFonts w:ascii="Times New Roman" w:eastAsia="Times New Roman" w:hAnsi="Times New Roman" w:cs="Times New Roman"/>
          <w:color w:val="181818"/>
          <w:sz w:val="24"/>
          <w:szCs w:val="24"/>
          <w:lang w:eastAsia="ru-RU"/>
        </w:rPr>
        <w:t xml:space="preserve">- «Коготки»- сильное </w:t>
      </w:r>
      <w:proofErr w:type="spellStart"/>
      <w:r w:rsidRPr="004E7030">
        <w:rPr>
          <w:rFonts w:ascii="Times New Roman" w:eastAsia="Times New Roman" w:hAnsi="Times New Roman" w:cs="Times New Roman"/>
          <w:color w:val="181818"/>
          <w:sz w:val="24"/>
          <w:szCs w:val="24"/>
          <w:lang w:eastAsia="ru-RU"/>
        </w:rPr>
        <w:t>полусгибание</w:t>
      </w:r>
      <w:proofErr w:type="spellEnd"/>
      <w:r w:rsidRPr="004E7030">
        <w:rPr>
          <w:rFonts w:ascii="Times New Roman" w:eastAsia="Times New Roman" w:hAnsi="Times New Roman" w:cs="Times New Roman"/>
          <w:color w:val="181818"/>
          <w:sz w:val="24"/>
          <w:szCs w:val="24"/>
          <w:lang w:eastAsia="ru-RU"/>
        </w:rPr>
        <w:t xml:space="preserve"> и разгибание пальцев.</w:t>
      </w:r>
    </w:p>
    <w:p w:rsidR="00B272D1" w:rsidRPr="004E7030" w:rsidRDefault="00B272D1" w:rsidP="00B272D1">
      <w:pPr>
        <w:shd w:val="clear" w:color="auto" w:fill="FFFFFF"/>
        <w:spacing w:after="0" w:line="240" w:lineRule="auto"/>
        <w:ind w:left="90" w:firstLine="15"/>
        <w:jc w:val="both"/>
        <w:rPr>
          <w:rFonts w:ascii="Times New Roman" w:eastAsia="Times New Roman" w:hAnsi="Times New Roman" w:cs="Times New Roman"/>
          <w:color w:val="181818"/>
          <w:sz w:val="24"/>
          <w:szCs w:val="24"/>
          <w:lang w:eastAsia="ru-RU"/>
        </w:rPr>
      </w:pPr>
      <w:r w:rsidRPr="004E7030">
        <w:rPr>
          <w:rFonts w:ascii="Times New Roman" w:eastAsia="Times New Roman" w:hAnsi="Times New Roman" w:cs="Times New Roman"/>
          <w:color w:val="181818"/>
          <w:sz w:val="24"/>
          <w:szCs w:val="24"/>
          <w:lang w:eastAsia="ru-RU"/>
        </w:rPr>
        <w:t xml:space="preserve">- Сгибание и разгибание пальцев по очереди, начиная с мизинца, затем </w:t>
      </w:r>
      <w:proofErr w:type="gramStart"/>
      <w:r w:rsidRPr="004E7030">
        <w:rPr>
          <w:rFonts w:ascii="Times New Roman" w:eastAsia="Times New Roman" w:hAnsi="Times New Roman" w:cs="Times New Roman"/>
          <w:color w:val="181818"/>
          <w:sz w:val="24"/>
          <w:szCs w:val="24"/>
          <w:lang w:eastAsia="ru-RU"/>
        </w:rPr>
        <w:t>с</w:t>
      </w:r>
      <w:proofErr w:type="gramEnd"/>
      <w:r w:rsidRPr="004E7030">
        <w:rPr>
          <w:rFonts w:ascii="Times New Roman" w:eastAsia="Times New Roman" w:hAnsi="Times New Roman" w:cs="Times New Roman"/>
          <w:color w:val="181818"/>
          <w:sz w:val="24"/>
          <w:szCs w:val="24"/>
          <w:lang w:eastAsia="ru-RU"/>
        </w:rPr>
        <w:t xml:space="preserve"> большого.</w:t>
      </w:r>
    </w:p>
    <w:p w:rsidR="00B272D1" w:rsidRPr="004E7030" w:rsidRDefault="00B272D1" w:rsidP="00B272D1">
      <w:pPr>
        <w:shd w:val="clear" w:color="auto" w:fill="FFFFFF"/>
        <w:spacing w:after="0" w:line="240" w:lineRule="auto"/>
        <w:ind w:left="90" w:firstLine="15"/>
        <w:jc w:val="both"/>
        <w:rPr>
          <w:rFonts w:ascii="Times New Roman" w:eastAsia="Times New Roman" w:hAnsi="Times New Roman" w:cs="Times New Roman"/>
          <w:color w:val="181818"/>
          <w:sz w:val="24"/>
          <w:szCs w:val="24"/>
          <w:lang w:eastAsia="ru-RU"/>
        </w:rPr>
      </w:pPr>
      <w:r w:rsidRPr="004E7030">
        <w:rPr>
          <w:rFonts w:ascii="Times New Roman" w:eastAsia="Times New Roman" w:hAnsi="Times New Roman" w:cs="Times New Roman"/>
          <w:color w:val="181818"/>
          <w:sz w:val="24"/>
          <w:szCs w:val="24"/>
          <w:lang w:eastAsia="ru-RU"/>
        </w:rPr>
        <w:t>- «Пальчики здороваются»</w:t>
      </w:r>
    </w:p>
    <w:p w:rsidR="00B272D1" w:rsidRPr="004E7030" w:rsidRDefault="00B272D1" w:rsidP="00B272D1">
      <w:pPr>
        <w:shd w:val="clear" w:color="auto" w:fill="FFFFFF"/>
        <w:spacing w:after="0" w:line="240" w:lineRule="auto"/>
        <w:ind w:left="90"/>
        <w:jc w:val="both"/>
        <w:rPr>
          <w:rFonts w:ascii="Times New Roman" w:eastAsia="Times New Roman" w:hAnsi="Times New Roman" w:cs="Times New Roman"/>
          <w:color w:val="181818"/>
          <w:sz w:val="24"/>
          <w:szCs w:val="24"/>
          <w:lang w:eastAsia="ru-RU"/>
        </w:rPr>
      </w:pPr>
      <w:r w:rsidRPr="004E7030">
        <w:rPr>
          <w:rFonts w:ascii="Times New Roman" w:eastAsia="Times New Roman" w:hAnsi="Times New Roman" w:cs="Times New Roman"/>
          <w:color w:val="181818"/>
          <w:sz w:val="24"/>
          <w:szCs w:val="24"/>
          <w:lang w:eastAsia="ru-RU"/>
        </w:rPr>
        <w:t>- «Кулак – кольцо».</w:t>
      </w:r>
    </w:p>
    <w:p w:rsidR="00B272D1" w:rsidRPr="004E7030" w:rsidRDefault="00B272D1" w:rsidP="00B272D1">
      <w:pPr>
        <w:shd w:val="clear" w:color="auto" w:fill="FFFFFF"/>
        <w:spacing w:after="0" w:line="240" w:lineRule="auto"/>
        <w:ind w:left="90" w:firstLine="15"/>
        <w:jc w:val="both"/>
        <w:rPr>
          <w:rFonts w:ascii="Times New Roman" w:eastAsia="Times New Roman" w:hAnsi="Times New Roman" w:cs="Times New Roman"/>
          <w:color w:val="181818"/>
          <w:sz w:val="24"/>
          <w:szCs w:val="24"/>
          <w:lang w:eastAsia="ru-RU"/>
        </w:rPr>
      </w:pPr>
      <w:r w:rsidRPr="004E7030">
        <w:rPr>
          <w:rFonts w:ascii="Times New Roman" w:eastAsia="Times New Roman" w:hAnsi="Times New Roman" w:cs="Times New Roman"/>
          <w:color w:val="181818"/>
          <w:sz w:val="24"/>
          <w:szCs w:val="24"/>
          <w:lang w:eastAsia="ru-RU"/>
        </w:rPr>
        <w:t>- «Кулак – ладонь».</w:t>
      </w:r>
    </w:p>
    <w:p w:rsidR="00B272D1" w:rsidRPr="004E7030" w:rsidRDefault="00B272D1" w:rsidP="00B272D1">
      <w:pPr>
        <w:shd w:val="clear" w:color="auto" w:fill="FFFFFF"/>
        <w:spacing w:after="0" w:line="240" w:lineRule="auto"/>
        <w:ind w:left="90" w:firstLine="15"/>
        <w:jc w:val="both"/>
        <w:rPr>
          <w:rFonts w:ascii="Times New Roman" w:eastAsia="Times New Roman" w:hAnsi="Times New Roman" w:cs="Times New Roman"/>
          <w:color w:val="181818"/>
          <w:sz w:val="24"/>
          <w:szCs w:val="24"/>
          <w:lang w:eastAsia="ru-RU"/>
        </w:rPr>
      </w:pPr>
      <w:r w:rsidRPr="004E7030">
        <w:rPr>
          <w:rFonts w:ascii="Times New Roman" w:eastAsia="Times New Roman" w:hAnsi="Times New Roman" w:cs="Times New Roman"/>
          <w:color w:val="181818"/>
          <w:sz w:val="24"/>
          <w:szCs w:val="24"/>
          <w:lang w:eastAsia="ru-RU"/>
        </w:rPr>
        <w:t>- «Бегают человечки».</w:t>
      </w:r>
    </w:p>
    <w:p w:rsidR="00B272D1" w:rsidRPr="004E7030" w:rsidRDefault="00B272D1" w:rsidP="00B272D1">
      <w:pPr>
        <w:shd w:val="clear" w:color="auto" w:fill="FFFFFF"/>
        <w:spacing w:after="0" w:line="240" w:lineRule="auto"/>
        <w:ind w:left="90" w:firstLine="15"/>
        <w:jc w:val="both"/>
        <w:rPr>
          <w:rFonts w:ascii="Times New Roman" w:eastAsia="Times New Roman" w:hAnsi="Times New Roman" w:cs="Times New Roman"/>
          <w:color w:val="181818"/>
          <w:sz w:val="24"/>
          <w:szCs w:val="24"/>
          <w:lang w:eastAsia="ru-RU"/>
        </w:rPr>
      </w:pPr>
      <w:r w:rsidRPr="004E7030">
        <w:rPr>
          <w:rFonts w:ascii="Times New Roman" w:eastAsia="Times New Roman" w:hAnsi="Times New Roman" w:cs="Times New Roman"/>
          <w:color w:val="181818"/>
          <w:sz w:val="24"/>
          <w:szCs w:val="24"/>
          <w:lang w:eastAsia="ru-RU"/>
        </w:rPr>
        <w:t>- «Кула</w:t>
      </w:r>
      <w:proofErr w:type="gramStart"/>
      <w:r w:rsidRPr="004E7030">
        <w:rPr>
          <w:rFonts w:ascii="Times New Roman" w:eastAsia="Times New Roman" w:hAnsi="Times New Roman" w:cs="Times New Roman"/>
          <w:color w:val="181818"/>
          <w:sz w:val="24"/>
          <w:szCs w:val="24"/>
          <w:lang w:eastAsia="ru-RU"/>
        </w:rPr>
        <w:t>к-</w:t>
      </w:r>
      <w:proofErr w:type="gramEnd"/>
      <w:r w:rsidRPr="004E7030">
        <w:rPr>
          <w:rFonts w:ascii="Times New Roman" w:eastAsia="Times New Roman" w:hAnsi="Times New Roman" w:cs="Times New Roman"/>
          <w:color w:val="181818"/>
          <w:sz w:val="24"/>
          <w:szCs w:val="24"/>
          <w:lang w:eastAsia="ru-RU"/>
        </w:rPr>
        <w:t xml:space="preserve"> ладонь- ребро».</w:t>
      </w:r>
    </w:p>
    <w:p w:rsidR="00B272D1" w:rsidRPr="004E7030" w:rsidRDefault="00B272D1" w:rsidP="00B272D1">
      <w:pPr>
        <w:shd w:val="clear" w:color="auto" w:fill="FFFFFF"/>
        <w:spacing w:after="30" w:line="180" w:lineRule="atLeast"/>
        <w:rPr>
          <w:rFonts w:ascii="Times New Roman" w:eastAsia="Times New Roman" w:hAnsi="Times New Roman" w:cs="Times New Roman"/>
          <w:b/>
          <w:bCs/>
          <w:color w:val="181818"/>
          <w:sz w:val="24"/>
          <w:szCs w:val="24"/>
        </w:rPr>
      </w:pPr>
    </w:p>
    <w:p w:rsidR="00B272D1" w:rsidRPr="004E7030" w:rsidRDefault="00B272D1" w:rsidP="00B272D1">
      <w:pPr>
        <w:shd w:val="clear" w:color="auto" w:fill="FFFFFF"/>
        <w:spacing w:after="30" w:line="180" w:lineRule="atLeast"/>
        <w:rPr>
          <w:rFonts w:ascii="Times New Roman" w:eastAsia="Times New Roman" w:hAnsi="Times New Roman" w:cs="Times New Roman"/>
          <w:b/>
          <w:bCs/>
          <w:color w:val="181818"/>
          <w:sz w:val="24"/>
          <w:szCs w:val="24"/>
        </w:rPr>
      </w:pPr>
      <w:r w:rsidRPr="004E7030">
        <w:rPr>
          <w:rFonts w:ascii="Times New Roman" w:eastAsia="Times New Roman" w:hAnsi="Times New Roman" w:cs="Times New Roman"/>
          <w:b/>
          <w:bCs/>
          <w:color w:val="181818"/>
          <w:sz w:val="24"/>
          <w:szCs w:val="24"/>
        </w:rPr>
        <w:t>Тема 12.</w:t>
      </w:r>
      <w:r w:rsidRPr="004E7030">
        <w:rPr>
          <w:rFonts w:ascii="Times New Roman" w:eastAsia="Times New Roman" w:hAnsi="Times New Roman" w:cs="Times New Roman"/>
          <w:color w:val="000000"/>
          <w:sz w:val="24"/>
          <w:szCs w:val="24"/>
          <w:lang w:eastAsia="ru-RU"/>
        </w:rPr>
        <w:t xml:space="preserve"> Развитие крупной моторики. (5)</w:t>
      </w:r>
    </w:p>
    <w:p w:rsidR="00B272D1" w:rsidRPr="004E7030" w:rsidRDefault="00B272D1" w:rsidP="00B272D1">
      <w:pPr>
        <w:shd w:val="clear" w:color="auto" w:fill="FFFFFF"/>
        <w:spacing w:after="30" w:line="180" w:lineRule="atLeast"/>
        <w:rPr>
          <w:rFonts w:ascii="Times New Roman" w:eastAsia="Times New Roman" w:hAnsi="Times New Roman" w:cs="Times New Roman"/>
          <w:color w:val="181818"/>
          <w:sz w:val="24"/>
          <w:szCs w:val="24"/>
          <w:u w:val="single"/>
        </w:rPr>
      </w:pPr>
      <w:r w:rsidRPr="004E7030">
        <w:rPr>
          <w:rFonts w:ascii="Times New Roman" w:eastAsia="Times New Roman" w:hAnsi="Times New Roman" w:cs="Times New Roman"/>
          <w:color w:val="181818"/>
          <w:sz w:val="24"/>
          <w:szCs w:val="24"/>
          <w:u w:val="single"/>
        </w:rPr>
        <w:t>Практика. </w:t>
      </w:r>
    </w:p>
    <w:p w:rsidR="00B272D1" w:rsidRPr="009E643D" w:rsidRDefault="00B272D1" w:rsidP="00B272D1">
      <w:pPr>
        <w:pStyle w:val="a5"/>
        <w:numPr>
          <w:ilvl w:val="0"/>
          <w:numId w:val="7"/>
        </w:numPr>
        <w:shd w:val="clear" w:color="auto" w:fill="FFFFFF"/>
        <w:spacing w:after="30" w:line="180" w:lineRule="atLeast"/>
        <w:rPr>
          <w:color w:val="000000"/>
          <w:shd w:val="clear" w:color="auto" w:fill="FFFFFF"/>
        </w:rPr>
      </w:pPr>
      <w:r w:rsidRPr="009E643D">
        <w:rPr>
          <w:color w:val="000000"/>
          <w:shd w:val="clear" w:color="auto" w:fill="FFFFFF"/>
        </w:rPr>
        <w:t xml:space="preserve">"Бревнышко". Из </w:t>
      </w:r>
      <w:proofErr w:type="gramStart"/>
      <w:r w:rsidRPr="009E643D">
        <w:rPr>
          <w:color w:val="000000"/>
          <w:shd w:val="clear" w:color="auto" w:fill="FFFFFF"/>
        </w:rPr>
        <w:t>положения</w:t>
      </w:r>
      <w:proofErr w:type="gramEnd"/>
      <w:r w:rsidRPr="009E643D">
        <w:rPr>
          <w:color w:val="000000"/>
          <w:shd w:val="clear" w:color="auto" w:fill="FFFFFF"/>
        </w:rPr>
        <w:t xml:space="preserve"> лежа на спине (ноги вместе, руки вытянуты над головой) перекатываться по нескольку раз сначала в одну, затем в другую сторону.</w:t>
      </w:r>
      <w:r w:rsidRPr="009E643D">
        <w:rPr>
          <w:color w:val="000000"/>
        </w:rPr>
        <w:br/>
      </w:r>
      <w:r w:rsidRPr="009E643D">
        <w:rPr>
          <w:color w:val="000000"/>
        </w:rPr>
        <w:br/>
      </w:r>
      <w:r w:rsidRPr="009E643D">
        <w:rPr>
          <w:color w:val="000000"/>
          <w:shd w:val="clear" w:color="auto" w:fill="FFFFFF"/>
        </w:rPr>
        <w:lastRenderedPageBreak/>
        <w:t>2. "Колобок". Лежа на спине, подтянуть колени к груди, обхватить их руками, голову подтянуть к коленям. В таком положении перекатиться несколько раз сначала в одну, затем в другую сторону.</w:t>
      </w:r>
      <w:r w:rsidRPr="009E643D">
        <w:rPr>
          <w:color w:val="000000"/>
        </w:rPr>
        <w:br/>
      </w:r>
      <w:r w:rsidRPr="009E643D">
        <w:rPr>
          <w:color w:val="000000"/>
        </w:rPr>
        <w:br/>
      </w:r>
      <w:r w:rsidRPr="009E643D">
        <w:rPr>
          <w:color w:val="000000"/>
          <w:shd w:val="clear" w:color="auto" w:fill="FFFFFF"/>
        </w:rPr>
        <w:t>3. "Письмо в воздухе". И.п. - лежа на спине, руки вытянуты вперед перед грудью. Одновременно (в одну сторону) руки в воздухе "прописывают" буквы, цифры, а также целые слова. Этот же прием применяется при коррекции письма - при пропуске букв, их заменах, "зеркальном" написании и других ошибках</w:t>
      </w:r>
    </w:p>
    <w:p w:rsidR="00B272D1" w:rsidRPr="004E7030" w:rsidRDefault="00B272D1" w:rsidP="00B272D1">
      <w:pPr>
        <w:shd w:val="clear" w:color="auto" w:fill="FFFFFF"/>
        <w:spacing w:after="30" w:line="180" w:lineRule="atLeast"/>
        <w:rPr>
          <w:rFonts w:ascii="Times New Roman" w:eastAsia="Times New Roman" w:hAnsi="Times New Roman" w:cs="Times New Roman"/>
          <w:b/>
          <w:bCs/>
          <w:color w:val="181818"/>
          <w:sz w:val="24"/>
          <w:szCs w:val="24"/>
        </w:rPr>
      </w:pPr>
      <w:r w:rsidRPr="004E7030">
        <w:rPr>
          <w:rFonts w:ascii="Times New Roman" w:eastAsia="Times New Roman" w:hAnsi="Times New Roman" w:cs="Times New Roman"/>
          <w:b/>
          <w:bCs/>
          <w:color w:val="181818"/>
          <w:sz w:val="24"/>
          <w:szCs w:val="24"/>
        </w:rPr>
        <w:t>Тема 13.</w:t>
      </w:r>
      <w:r w:rsidRPr="004E7030">
        <w:rPr>
          <w:rFonts w:ascii="Times New Roman" w:eastAsia="Times New Roman" w:hAnsi="Times New Roman" w:cs="Times New Roman"/>
          <w:color w:val="000000"/>
          <w:sz w:val="24"/>
          <w:szCs w:val="24"/>
          <w:lang w:eastAsia="ru-RU"/>
        </w:rPr>
        <w:t xml:space="preserve"> Подвижные игры.(10)</w:t>
      </w:r>
    </w:p>
    <w:p w:rsidR="00B272D1" w:rsidRDefault="00B272D1" w:rsidP="00B272D1">
      <w:pPr>
        <w:shd w:val="clear" w:color="auto" w:fill="FFFFFF"/>
        <w:spacing w:after="30" w:line="180" w:lineRule="atLeast"/>
        <w:rPr>
          <w:rFonts w:ascii="Times New Roman" w:eastAsia="Times New Roman" w:hAnsi="Times New Roman" w:cs="Times New Roman"/>
          <w:color w:val="181818"/>
          <w:sz w:val="24"/>
          <w:szCs w:val="24"/>
          <w:u w:val="single"/>
        </w:rPr>
      </w:pPr>
      <w:r w:rsidRPr="004E7030">
        <w:rPr>
          <w:rFonts w:ascii="Times New Roman" w:eastAsia="Times New Roman" w:hAnsi="Times New Roman" w:cs="Times New Roman"/>
          <w:color w:val="181818"/>
          <w:sz w:val="24"/>
          <w:szCs w:val="24"/>
          <w:u w:val="single"/>
        </w:rPr>
        <w:t>Практика. </w:t>
      </w:r>
    </w:p>
    <w:p w:rsidR="00B272D1" w:rsidRPr="009E643D" w:rsidRDefault="00B272D1" w:rsidP="00B272D1">
      <w:pPr>
        <w:shd w:val="clear" w:color="auto" w:fill="FFFFFF"/>
        <w:spacing w:after="30" w:line="180" w:lineRule="atLeast"/>
        <w:rPr>
          <w:rFonts w:ascii="Times New Roman" w:eastAsia="Times New Roman" w:hAnsi="Times New Roman" w:cs="Times New Roman"/>
          <w:b/>
          <w:bCs/>
          <w:color w:val="181818"/>
          <w:sz w:val="24"/>
          <w:szCs w:val="24"/>
        </w:rPr>
      </w:pPr>
      <w:proofErr w:type="gramStart"/>
      <w:r w:rsidRPr="004E7030">
        <w:rPr>
          <w:rFonts w:ascii="Times New Roman" w:hAnsi="Times New Roman" w:cs="Times New Roman"/>
          <w:sz w:val="24"/>
          <w:szCs w:val="24"/>
        </w:rPr>
        <w:t>- игры для профилактики и коррекции дефектов осанки — «Пропеллер», «Плавание», «Ворона», «Рукопожатие», «Обруч», «Ласточка», «Лыжник», «Ходим в шляпах», «Слушай внимательно»;</w:t>
      </w:r>
      <w:proofErr w:type="gramEnd"/>
    </w:p>
    <w:p w:rsidR="00B272D1" w:rsidRPr="004E7030" w:rsidRDefault="00B272D1" w:rsidP="00B272D1">
      <w:pPr>
        <w:pStyle w:val="a4"/>
      </w:pPr>
      <w:proofErr w:type="gramStart"/>
      <w:r w:rsidRPr="004E7030">
        <w:t>- игры для профилактики и коррекции плоскосто</w:t>
      </w:r>
      <w:r w:rsidRPr="004E7030">
        <w:softHyphen/>
        <w:t>пия — «Каток», «Разбойник», «Маляр», «Сборщик», «Художник», «Гусеница», «Мельница».</w:t>
      </w:r>
      <w:proofErr w:type="gramEnd"/>
    </w:p>
    <w:p w:rsidR="00B272D1" w:rsidRPr="004E7030" w:rsidRDefault="00B272D1" w:rsidP="00B272D1">
      <w:pPr>
        <w:pStyle w:val="a4"/>
      </w:pPr>
      <w:r w:rsidRPr="004E7030">
        <w:t>- игровые упражнения: «Великан», «Карлик», «Маленький — большой», «Лошадь».</w:t>
      </w:r>
    </w:p>
    <w:p w:rsidR="00B272D1" w:rsidRPr="004E7030" w:rsidRDefault="00B272D1" w:rsidP="00B272D1">
      <w:pPr>
        <w:pStyle w:val="a4"/>
      </w:pPr>
    </w:p>
    <w:p w:rsidR="00B272D1" w:rsidRPr="004E7030" w:rsidRDefault="00B272D1" w:rsidP="00B272D1">
      <w:pPr>
        <w:shd w:val="clear" w:color="auto" w:fill="FFFFFF"/>
        <w:spacing w:after="30" w:line="180" w:lineRule="atLeast"/>
        <w:ind w:left="852" w:hanging="852"/>
        <w:rPr>
          <w:rFonts w:ascii="Times New Roman" w:eastAsia="Times New Roman" w:hAnsi="Times New Roman" w:cs="Times New Roman"/>
          <w:b/>
          <w:color w:val="181818"/>
          <w:sz w:val="24"/>
          <w:szCs w:val="24"/>
        </w:rPr>
      </w:pPr>
      <w:r w:rsidRPr="004E7030">
        <w:rPr>
          <w:rFonts w:ascii="Times New Roman" w:eastAsia="Times New Roman" w:hAnsi="Times New Roman" w:cs="Times New Roman"/>
          <w:b/>
          <w:color w:val="181818"/>
          <w:sz w:val="24"/>
          <w:szCs w:val="24"/>
        </w:rPr>
        <w:t>1.15 Планируемые результаты:</w:t>
      </w:r>
    </w:p>
    <w:p w:rsidR="00B272D1" w:rsidRPr="004E7030" w:rsidRDefault="00B272D1" w:rsidP="00B272D1">
      <w:pPr>
        <w:shd w:val="clear" w:color="auto" w:fill="FFFFFF"/>
        <w:spacing w:after="4" w:line="188" w:lineRule="atLeast"/>
        <w:ind w:left="2195" w:right="2129"/>
        <w:jc w:val="center"/>
        <w:rPr>
          <w:rFonts w:ascii="Times New Roman" w:eastAsia="Times New Roman" w:hAnsi="Times New Roman" w:cs="Times New Roman"/>
          <w:bCs/>
          <w:color w:val="181818"/>
          <w:sz w:val="24"/>
          <w:szCs w:val="24"/>
        </w:rPr>
      </w:pPr>
      <w:r w:rsidRPr="004E7030">
        <w:rPr>
          <w:rFonts w:ascii="Times New Roman" w:eastAsia="Times New Roman" w:hAnsi="Times New Roman" w:cs="Times New Roman"/>
          <w:bCs/>
          <w:color w:val="181818"/>
          <w:sz w:val="24"/>
          <w:szCs w:val="24"/>
        </w:rPr>
        <w:t>К концу обучения учащиеся овладевают  следующими компетентностями:</w:t>
      </w:r>
    </w:p>
    <w:p w:rsidR="00B272D1" w:rsidRPr="009E643D" w:rsidRDefault="00B272D1" w:rsidP="00B272D1">
      <w:pPr>
        <w:pStyle w:val="a4"/>
        <w:rPr>
          <w:color w:val="000000"/>
          <w:u w:val="single"/>
        </w:rPr>
      </w:pPr>
      <w:r w:rsidRPr="009E643D">
        <w:rPr>
          <w:b/>
          <w:bCs/>
          <w:color w:val="000000"/>
          <w:u w:val="single"/>
        </w:rPr>
        <w:t>Личностные</w:t>
      </w:r>
    </w:p>
    <w:p w:rsidR="00B272D1" w:rsidRPr="004E7030" w:rsidRDefault="00B272D1" w:rsidP="00B272D1">
      <w:pPr>
        <w:pStyle w:val="a4"/>
        <w:rPr>
          <w:color w:val="000000"/>
        </w:rPr>
      </w:pPr>
      <w:proofErr w:type="gramStart"/>
      <w:r w:rsidRPr="004E7030">
        <w:rPr>
          <w:b/>
          <w:bCs/>
          <w:color w:val="000000"/>
        </w:rPr>
        <w:t>У обучающихся будут сформированы:</w:t>
      </w:r>
      <w:r w:rsidRPr="004E7030">
        <w:rPr>
          <w:color w:val="000000"/>
        </w:rPr>
        <w:t xml:space="preserve"> положительное отношение к занятиям лечебной гимнастикой; понимание значения упражнений для укрепления здоровья человека;</w:t>
      </w:r>
      <w:r>
        <w:rPr>
          <w:color w:val="000000"/>
        </w:rPr>
        <w:t xml:space="preserve"> </w:t>
      </w:r>
      <w:r w:rsidRPr="004E7030">
        <w:rPr>
          <w:b/>
          <w:bCs/>
          <w:color w:val="000000"/>
        </w:rPr>
        <w:t xml:space="preserve">Учащиеся получат возможность для формирования: </w:t>
      </w:r>
      <w:r w:rsidRPr="004E7030">
        <w:rPr>
          <w:color w:val="000000"/>
        </w:rPr>
        <w:t>уважительного отношения к ЛФК как важной части физической культуры; способности проявлять волю во время выполнения физических упражнений, трудолюбие, упорство в развитии физических качеств; мотивации к систематическому выполнению изученных комплексов.</w:t>
      </w:r>
      <w:proofErr w:type="gramEnd"/>
    </w:p>
    <w:p w:rsidR="00B272D1" w:rsidRPr="009E643D" w:rsidRDefault="00B272D1" w:rsidP="00B272D1">
      <w:pPr>
        <w:pStyle w:val="a4"/>
        <w:rPr>
          <w:color w:val="000000"/>
          <w:u w:val="single"/>
        </w:rPr>
      </w:pPr>
      <w:r w:rsidRPr="009E643D">
        <w:rPr>
          <w:b/>
          <w:bCs/>
          <w:color w:val="000000"/>
          <w:u w:val="single"/>
        </w:rPr>
        <w:t>Предметные</w:t>
      </w:r>
    </w:p>
    <w:p w:rsidR="00B272D1" w:rsidRDefault="00B272D1" w:rsidP="00B272D1">
      <w:pPr>
        <w:pStyle w:val="a4"/>
      </w:pPr>
      <w:r w:rsidRPr="004E7030">
        <w:rPr>
          <w:b/>
          <w:bCs/>
        </w:rPr>
        <w:t>Учащиеся научатся:</w:t>
      </w:r>
      <w:r w:rsidRPr="004E7030">
        <w:t xml:space="preserve"> понимать значение физических упражнений для здоровья человека; называть основные способы передвижений человека; рассказывать о правильной осанке;  выполнять упражнения для глаз; выполнять упражнения направленные на исправление нарушений осанки, плоскостопия; выполнять основные гимнастические упражнения.</w:t>
      </w:r>
    </w:p>
    <w:p w:rsidR="00B272D1" w:rsidRPr="009E643D" w:rsidRDefault="00B272D1" w:rsidP="00B272D1">
      <w:pPr>
        <w:pStyle w:val="a4"/>
      </w:pPr>
      <w:r w:rsidRPr="004E7030">
        <w:rPr>
          <w:b/>
          <w:bCs/>
        </w:rPr>
        <w:t>Учащиеся получат возможность научиться:</w:t>
      </w:r>
      <w:r w:rsidRPr="004E7030">
        <w:t xml:space="preserve"> рассказывать о влиянии физических упражнений на организм человека; определять причины, которые приводят к плохой осанке и плоскостопию; самостоятельно составлять и выполнять комплексы упражнений, направленные на развитие физических качеств; выполнять упражнения для формирования правильной осанки.</w:t>
      </w:r>
    </w:p>
    <w:p w:rsidR="00B272D1" w:rsidRPr="009E643D" w:rsidRDefault="00B272D1" w:rsidP="00B272D1">
      <w:pPr>
        <w:pStyle w:val="a4"/>
        <w:rPr>
          <w:color w:val="000000"/>
          <w:u w:val="single"/>
        </w:rPr>
      </w:pPr>
      <w:r w:rsidRPr="009E643D">
        <w:rPr>
          <w:b/>
          <w:bCs/>
          <w:color w:val="000000"/>
          <w:u w:val="single"/>
        </w:rPr>
        <w:t>Регулятивные</w:t>
      </w:r>
    </w:p>
    <w:p w:rsidR="00B272D1" w:rsidRPr="004E7030" w:rsidRDefault="00B272D1" w:rsidP="00B272D1">
      <w:pPr>
        <w:pStyle w:val="a4"/>
        <w:rPr>
          <w:color w:val="000000"/>
        </w:rPr>
      </w:pPr>
      <w:r w:rsidRPr="004E7030">
        <w:rPr>
          <w:b/>
          <w:bCs/>
          <w:color w:val="000000"/>
        </w:rPr>
        <w:t>Учащиеся научатся:</w:t>
      </w:r>
      <w:r w:rsidRPr="004E7030">
        <w:rPr>
          <w:color w:val="000000"/>
        </w:rPr>
        <w:t xml:space="preserve"> следовать при выполнении физических упражнений инструкциям учителя; понимать цель выполняемых действий; адекватно оценивать правильность </w:t>
      </w:r>
      <w:r w:rsidRPr="004E7030">
        <w:rPr>
          <w:color w:val="000000"/>
        </w:rPr>
        <w:lastRenderedPageBreak/>
        <w:t>выполнения задания; находить ошибки при выполнении упражнений и уметь их исправлять.</w:t>
      </w:r>
    </w:p>
    <w:p w:rsidR="00B272D1" w:rsidRPr="004E7030" w:rsidRDefault="00B272D1" w:rsidP="00B272D1">
      <w:pPr>
        <w:pStyle w:val="a4"/>
        <w:rPr>
          <w:color w:val="000000"/>
        </w:rPr>
      </w:pPr>
      <w:r w:rsidRPr="004E7030">
        <w:rPr>
          <w:b/>
          <w:bCs/>
          <w:color w:val="000000"/>
        </w:rPr>
        <w:t>Учащиеся получат возможность научиться:</w:t>
      </w:r>
      <w:r w:rsidRPr="004E7030">
        <w:rPr>
          <w:color w:val="000000"/>
        </w:rPr>
        <w:t xml:space="preserve"> продумывать последовательность упражнений, составлять комплексы упражнений утренней гимнастики, по профилактике нарушений осанки, руководствуясь правилами; планировать, контролировать и оценивать двигательные действия в соответствии с поставленной задачей и условиями её реализации; самостоятельно выполнять комплексы упражнений, направленные на укрепление тех или иных групп мышц.</w:t>
      </w:r>
    </w:p>
    <w:p w:rsidR="00B272D1" w:rsidRPr="009E643D" w:rsidRDefault="00B272D1" w:rsidP="00B272D1">
      <w:pPr>
        <w:pStyle w:val="a4"/>
        <w:rPr>
          <w:color w:val="000000"/>
          <w:u w:val="single"/>
        </w:rPr>
      </w:pPr>
      <w:r w:rsidRPr="009E643D">
        <w:rPr>
          <w:b/>
          <w:bCs/>
          <w:color w:val="000000"/>
          <w:u w:val="single"/>
        </w:rPr>
        <w:t>Познавательные</w:t>
      </w:r>
      <w:r w:rsidRPr="009E643D">
        <w:rPr>
          <w:color w:val="000000"/>
          <w:u w:val="single"/>
        </w:rPr>
        <w:t xml:space="preserve"> </w:t>
      </w:r>
    </w:p>
    <w:p w:rsidR="00B272D1" w:rsidRDefault="00B272D1" w:rsidP="00B272D1">
      <w:pPr>
        <w:pStyle w:val="a4"/>
        <w:rPr>
          <w:color w:val="000000"/>
        </w:rPr>
      </w:pPr>
      <w:r w:rsidRPr="004E7030">
        <w:rPr>
          <w:b/>
          <w:bCs/>
          <w:color w:val="000000"/>
        </w:rPr>
        <w:t>Учащиеся научатся</w:t>
      </w:r>
      <w:proofErr w:type="gramStart"/>
      <w:r w:rsidRPr="004E7030">
        <w:rPr>
          <w:b/>
          <w:bCs/>
          <w:color w:val="000000"/>
        </w:rPr>
        <w:t xml:space="preserve"> :</w:t>
      </w:r>
      <w:proofErr w:type="gramEnd"/>
      <w:r w:rsidRPr="004E7030">
        <w:rPr>
          <w:b/>
          <w:bCs/>
          <w:color w:val="000000"/>
        </w:rPr>
        <w:t xml:space="preserve"> </w:t>
      </w:r>
      <w:r w:rsidRPr="004E7030">
        <w:rPr>
          <w:color w:val="000000"/>
        </w:rPr>
        <w:t>различать виды физических упражнений; устанавливать причины, которые приводят к плохой осанке; определять влияние физических упражнений на здоровье человека.</w:t>
      </w:r>
    </w:p>
    <w:p w:rsidR="00B272D1" w:rsidRPr="004E7030" w:rsidRDefault="00B272D1" w:rsidP="00B272D1">
      <w:pPr>
        <w:pStyle w:val="a4"/>
        <w:rPr>
          <w:color w:val="000000"/>
        </w:rPr>
      </w:pPr>
      <w:r w:rsidRPr="004E7030">
        <w:rPr>
          <w:b/>
          <w:bCs/>
          <w:color w:val="000000"/>
        </w:rPr>
        <w:t>Учащиеся получат возможность научиться:</w:t>
      </w:r>
      <w:r w:rsidRPr="004E7030">
        <w:rPr>
          <w:color w:val="000000"/>
        </w:rPr>
        <w:t xml:space="preserve"> характеризовать направленность основных упражнений ЛФК; сравнивать, группировать, классифицировать виды упражнений из </w:t>
      </w:r>
      <w:proofErr w:type="spellStart"/>
      <w:r w:rsidRPr="004E7030">
        <w:rPr>
          <w:color w:val="000000"/>
        </w:rPr>
        <w:t>лфк</w:t>
      </w:r>
      <w:proofErr w:type="spellEnd"/>
      <w:r w:rsidRPr="004E7030">
        <w:rPr>
          <w:color w:val="000000"/>
        </w:rPr>
        <w:t>.</w:t>
      </w:r>
    </w:p>
    <w:p w:rsidR="00B272D1" w:rsidRDefault="00B272D1" w:rsidP="00B272D1">
      <w:pPr>
        <w:pStyle w:val="a4"/>
        <w:rPr>
          <w:b/>
          <w:bCs/>
          <w:color w:val="000000"/>
        </w:rPr>
      </w:pPr>
    </w:p>
    <w:p w:rsidR="00B272D1" w:rsidRPr="004E7030" w:rsidRDefault="00B272D1" w:rsidP="00B272D1">
      <w:pPr>
        <w:pStyle w:val="a4"/>
        <w:rPr>
          <w:b/>
          <w:bCs/>
          <w:color w:val="000000"/>
        </w:rPr>
      </w:pPr>
    </w:p>
    <w:p w:rsidR="00B272D1" w:rsidRPr="009E643D" w:rsidRDefault="00B272D1" w:rsidP="00B272D1">
      <w:pPr>
        <w:pStyle w:val="a4"/>
        <w:rPr>
          <w:i/>
          <w:color w:val="000000"/>
        </w:rPr>
      </w:pPr>
      <w:r w:rsidRPr="009E643D">
        <w:rPr>
          <w:b/>
          <w:bCs/>
          <w:i/>
          <w:color w:val="000000"/>
        </w:rPr>
        <w:t>Коммуникативные</w:t>
      </w:r>
    </w:p>
    <w:p w:rsidR="00B272D1" w:rsidRPr="004E7030" w:rsidRDefault="00B272D1" w:rsidP="00B272D1">
      <w:pPr>
        <w:pStyle w:val="a4"/>
        <w:rPr>
          <w:color w:val="000000"/>
        </w:rPr>
      </w:pPr>
      <w:r w:rsidRPr="004E7030">
        <w:rPr>
          <w:b/>
          <w:bCs/>
          <w:color w:val="000000"/>
        </w:rPr>
        <w:t>Учащиеся научатся:</w:t>
      </w:r>
      <w:r w:rsidRPr="004E7030">
        <w:rPr>
          <w:color w:val="000000"/>
        </w:rPr>
        <w:t xml:space="preserve"> рассказывать об истории возникновения физической культуры, о режиме дня первоклассника, о личной гигиене, о правильной осанке; выражать собственное эмоциональное отношение к разным видам упражнений.</w:t>
      </w:r>
    </w:p>
    <w:p w:rsidR="00B272D1" w:rsidRPr="004E7030" w:rsidRDefault="00B272D1" w:rsidP="00B272D1">
      <w:pPr>
        <w:pStyle w:val="a4"/>
        <w:rPr>
          <w:color w:val="000000"/>
        </w:rPr>
      </w:pPr>
      <w:r w:rsidRPr="004E7030">
        <w:rPr>
          <w:b/>
          <w:bCs/>
          <w:color w:val="000000"/>
        </w:rPr>
        <w:t>Учащиеся получат возможность научиться:</w:t>
      </w:r>
      <w:r w:rsidRPr="004E7030">
        <w:rPr>
          <w:color w:val="000000"/>
        </w:rPr>
        <w:t xml:space="preserve"> рассказывать о влиянии физических упражнений на организм человека; задавать вопросы уточняющего характера по выполнению физических упражнений.</w:t>
      </w:r>
    </w:p>
    <w:p w:rsidR="00687F0A" w:rsidRDefault="00687F0A" w:rsidP="00B272D1">
      <w:pPr>
        <w:shd w:val="clear" w:color="auto" w:fill="FFFFFF"/>
        <w:spacing w:after="330" w:line="376" w:lineRule="atLeast"/>
        <w:ind w:left="647" w:right="703"/>
        <w:jc w:val="center"/>
        <w:outlineLvl w:val="0"/>
        <w:rPr>
          <w:rFonts w:ascii="Times New Roman" w:eastAsia="Times New Roman" w:hAnsi="Times New Roman" w:cs="Times New Roman"/>
          <w:b/>
          <w:bCs/>
          <w:kern w:val="36"/>
          <w:sz w:val="24"/>
          <w:szCs w:val="24"/>
        </w:rPr>
      </w:pPr>
    </w:p>
    <w:p w:rsidR="00687F0A" w:rsidRDefault="00687F0A" w:rsidP="00B272D1">
      <w:pPr>
        <w:shd w:val="clear" w:color="auto" w:fill="FFFFFF"/>
        <w:spacing w:after="330" w:line="376" w:lineRule="atLeast"/>
        <w:ind w:left="647" w:right="703"/>
        <w:jc w:val="center"/>
        <w:outlineLvl w:val="0"/>
        <w:rPr>
          <w:rFonts w:ascii="Times New Roman" w:eastAsia="Times New Roman" w:hAnsi="Times New Roman" w:cs="Times New Roman"/>
          <w:b/>
          <w:bCs/>
          <w:kern w:val="36"/>
          <w:sz w:val="24"/>
          <w:szCs w:val="24"/>
        </w:rPr>
      </w:pPr>
    </w:p>
    <w:p w:rsidR="00687F0A" w:rsidRDefault="00687F0A" w:rsidP="00B272D1">
      <w:pPr>
        <w:shd w:val="clear" w:color="auto" w:fill="FFFFFF"/>
        <w:spacing w:after="330" w:line="376" w:lineRule="atLeast"/>
        <w:ind w:left="647" w:right="703"/>
        <w:jc w:val="center"/>
        <w:outlineLvl w:val="0"/>
        <w:rPr>
          <w:rFonts w:ascii="Times New Roman" w:eastAsia="Times New Roman" w:hAnsi="Times New Roman" w:cs="Times New Roman"/>
          <w:b/>
          <w:bCs/>
          <w:kern w:val="36"/>
          <w:sz w:val="24"/>
          <w:szCs w:val="24"/>
        </w:rPr>
      </w:pPr>
    </w:p>
    <w:p w:rsidR="00F858AC" w:rsidRDefault="00F858AC" w:rsidP="00B272D1">
      <w:pPr>
        <w:shd w:val="clear" w:color="auto" w:fill="FFFFFF"/>
        <w:spacing w:after="330" w:line="376" w:lineRule="atLeast"/>
        <w:ind w:left="647" w:right="703"/>
        <w:jc w:val="center"/>
        <w:outlineLvl w:val="0"/>
        <w:rPr>
          <w:rFonts w:ascii="Times New Roman" w:eastAsia="Times New Roman" w:hAnsi="Times New Roman" w:cs="Times New Roman"/>
          <w:b/>
          <w:bCs/>
          <w:kern w:val="36"/>
          <w:sz w:val="24"/>
          <w:szCs w:val="24"/>
        </w:rPr>
      </w:pPr>
    </w:p>
    <w:p w:rsidR="00F858AC" w:rsidRDefault="00F858AC" w:rsidP="00B272D1">
      <w:pPr>
        <w:shd w:val="clear" w:color="auto" w:fill="FFFFFF"/>
        <w:spacing w:after="330" w:line="376" w:lineRule="atLeast"/>
        <w:ind w:left="647" w:right="703"/>
        <w:jc w:val="center"/>
        <w:outlineLvl w:val="0"/>
        <w:rPr>
          <w:rFonts w:ascii="Times New Roman" w:eastAsia="Times New Roman" w:hAnsi="Times New Roman" w:cs="Times New Roman"/>
          <w:b/>
          <w:bCs/>
          <w:kern w:val="36"/>
          <w:sz w:val="24"/>
          <w:szCs w:val="24"/>
        </w:rPr>
      </w:pPr>
    </w:p>
    <w:p w:rsidR="00F858AC" w:rsidRDefault="00F858AC" w:rsidP="00B272D1">
      <w:pPr>
        <w:shd w:val="clear" w:color="auto" w:fill="FFFFFF"/>
        <w:spacing w:after="330" w:line="376" w:lineRule="atLeast"/>
        <w:ind w:left="647" w:right="703"/>
        <w:jc w:val="center"/>
        <w:outlineLvl w:val="0"/>
        <w:rPr>
          <w:rFonts w:ascii="Times New Roman" w:eastAsia="Times New Roman" w:hAnsi="Times New Roman" w:cs="Times New Roman"/>
          <w:b/>
          <w:bCs/>
          <w:kern w:val="36"/>
          <w:sz w:val="24"/>
          <w:szCs w:val="24"/>
        </w:rPr>
      </w:pPr>
    </w:p>
    <w:p w:rsidR="00F858AC" w:rsidRDefault="00F858AC" w:rsidP="00B272D1">
      <w:pPr>
        <w:shd w:val="clear" w:color="auto" w:fill="FFFFFF"/>
        <w:spacing w:after="330" w:line="376" w:lineRule="atLeast"/>
        <w:ind w:left="647" w:right="703"/>
        <w:jc w:val="center"/>
        <w:outlineLvl w:val="0"/>
        <w:rPr>
          <w:rFonts w:ascii="Times New Roman" w:eastAsia="Times New Roman" w:hAnsi="Times New Roman" w:cs="Times New Roman"/>
          <w:b/>
          <w:bCs/>
          <w:kern w:val="36"/>
          <w:sz w:val="24"/>
          <w:szCs w:val="24"/>
        </w:rPr>
      </w:pPr>
    </w:p>
    <w:p w:rsidR="00F858AC" w:rsidRDefault="00F858AC" w:rsidP="00B272D1">
      <w:pPr>
        <w:shd w:val="clear" w:color="auto" w:fill="FFFFFF"/>
        <w:spacing w:after="330" w:line="376" w:lineRule="atLeast"/>
        <w:ind w:left="647" w:right="703"/>
        <w:jc w:val="center"/>
        <w:outlineLvl w:val="0"/>
        <w:rPr>
          <w:rFonts w:ascii="Times New Roman" w:eastAsia="Times New Roman" w:hAnsi="Times New Roman" w:cs="Times New Roman"/>
          <w:b/>
          <w:bCs/>
          <w:kern w:val="36"/>
          <w:sz w:val="24"/>
          <w:szCs w:val="24"/>
        </w:rPr>
      </w:pPr>
    </w:p>
    <w:p w:rsidR="00B272D1" w:rsidRPr="004E7030" w:rsidRDefault="00B272D1" w:rsidP="00B272D1">
      <w:pPr>
        <w:shd w:val="clear" w:color="auto" w:fill="FFFFFF"/>
        <w:spacing w:after="330" w:line="376" w:lineRule="atLeast"/>
        <w:ind w:left="647" w:right="703"/>
        <w:jc w:val="center"/>
        <w:outlineLvl w:val="0"/>
        <w:rPr>
          <w:rFonts w:ascii="Times New Roman" w:eastAsia="Times New Roman" w:hAnsi="Times New Roman" w:cs="Times New Roman"/>
          <w:b/>
          <w:bCs/>
          <w:kern w:val="36"/>
          <w:sz w:val="24"/>
          <w:szCs w:val="24"/>
        </w:rPr>
      </w:pPr>
      <w:r w:rsidRPr="004E7030">
        <w:rPr>
          <w:rFonts w:ascii="Times New Roman" w:eastAsia="Times New Roman" w:hAnsi="Times New Roman" w:cs="Times New Roman"/>
          <w:b/>
          <w:bCs/>
          <w:kern w:val="36"/>
          <w:sz w:val="24"/>
          <w:szCs w:val="24"/>
        </w:rPr>
        <w:lastRenderedPageBreak/>
        <w:t>Раздел 2. Комплекс организационно-педагогических условий</w:t>
      </w:r>
    </w:p>
    <w:p w:rsidR="00B272D1" w:rsidRPr="004E7030" w:rsidRDefault="00B272D1" w:rsidP="00B272D1">
      <w:pPr>
        <w:shd w:val="clear" w:color="auto" w:fill="FFFFFF"/>
        <w:spacing w:after="4" w:line="240" w:lineRule="auto"/>
        <w:ind w:right="701"/>
        <w:outlineLvl w:val="2"/>
        <w:rPr>
          <w:rFonts w:ascii="Times New Roman" w:eastAsia="Times New Roman" w:hAnsi="Times New Roman" w:cs="Times New Roman"/>
          <w:b/>
          <w:bCs/>
          <w:sz w:val="24"/>
          <w:szCs w:val="24"/>
        </w:rPr>
      </w:pPr>
      <w:r w:rsidRPr="004E7030">
        <w:rPr>
          <w:rFonts w:ascii="Times New Roman" w:eastAsia="Times New Roman" w:hAnsi="Times New Roman" w:cs="Times New Roman"/>
          <w:b/>
          <w:bCs/>
          <w:sz w:val="24"/>
          <w:szCs w:val="24"/>
        </w:rPr>
        <w:t>2.1 Календарный учебный график</w:t>
      </w:r>
    </w:p>
    <w:p w:rsidR="00B272D1" w:rsidRPr="004E7030" w:rsidRDefault="00B272D1" w:rsidP="00B272D1">
      <w:pPr>
        <w:shd w:val="clear" w:color="auto" w:fill="FFFFFF"/>
        <w:spacing w:after="0" w:line="180" w:lineRule="atLeast"/>
        <w:ind w:left="852"/>
        <w:rPr>
          <w:rFonts w:ascii="Times New Roman" w:eastAsia="Times New Roman" w:hAnsi="Times New Roman" w:cs="Times New Roman"/>
          <w:color w:val="181818"/>
          <w:sz w:val="24"/>
          <w:szCs w:val="24"/>
        </w:rPr>
      </w:pPr>
      <w:r w:rsidRPr="004E7030">
        <w:rPr>
          <w:rFonts w:ascii="Times New Roman" w:eastAsia="Times New Roman" w:hAnsi="Times New Roman" w:cs="Times New Roman"/>
          <w:color w:val="181818"/>
          <w:sz w:val="24"/>
          <w:szCs w:val="24"/>
        </w:rPr>
        <w:t> </w:t>
      </w:r>
    </w:p>
    <w:tbl>
      <w:tblPr>
        <w:tblStyle w:val="a7"/>
        <w:tblpPr w:leftFromText="180" w:rightFromText="180" w:vertAnchor="text" w:horzAnchor="margin" w:tblpXSpec="center" w:tblpY="190"/>
        <w:tblW w:w="10519" w:type="dxa"/>
        <w:tblLook w:val="04A0"/>
      </w:tblPr>
      <w:tblGrid>
        <w:gridCol w:w="1246"/>
        <w:gridCol w:w="1296"/>
        <w:gridCol w:w="1317"/>
        <w:gridCol w:w="1113"/>
        <w:gridCol w:w="1417"/>
        <w:gridCol w:w="1213"/>
        <w:gridCol w:w="1269"/>
        <w:gridCol w:w="1648"/>
      </w:tblGrid>
      <w:tr w:rsidR="00B272D1" w:rsidRPr="004E7030" w:rsidTr="00E70982">
        <w:trPr>
          <w:trHeight w:val="1576"/>
        </w:trPr>
        <w:tc>
          <w:tcPr>
            <w:tcW w:w="1246" w:type="dxa"/>
          </w:tcPr>
          <w:p w:rsidR="00B272D1" w:rsidRPr="004E7030" w:rsidRDefault="00B272D1" w:rsidP="00E70982">
            <w:pPr>
              <w:autoSpaceDE w:val="0"/>
              <w:autoSpaceDN w:val="0"/>
              <w:adjustRightInd w:val="0"/>
              <w:spacing w:line="360" w:lineRule="auto"/>
              <w:jc w:val="center"/>
              <w:rPr>
                <w:rFonts w:ascii="Times New Roman" w:hAnsi="Times New Roman" w:cs="Times New Roman"/>
                <w:sz w:val="24"/>
                <w:szCs w:val="24"/>
              </w:rPr>
            </w:pPr>
            <w:r w:rsidRPr="004E7030">
              <w:rPr>
                <w:rFonts w:ascii="Times New Roman" w:hAnsi="Times New Roman" w:cs="Times New Roman"/>
                <w:sz w:val="24"/>
                <w:szCs w:val="24"/>
              </w:rPr>
              <w:t>Год</w:t>
            </w:r>
          </w:p>
          <w:p w:rsidR="00B272D1" w:rsidRPr="004E7030" w:rsidRDefault="00B272D1" w:rsidP="00E70982">
            <w:pPr>
              <w:autoSpaceDE w:val="0"/>
              <w:autoSpaceDN w:val="0"/>
              <w:adjustRightInd w:val="0"/>
              <w:spacing w:line="360" w:lineRule="auto"/>
              <w:jc w:val="center"/>
              <w:rPr>
                <w:rFonts w:ascii="Times New Roman" w:hAnsi="Times New Roman" w:cs="Times New Roman"/>
                <w:sz w:val="24"/>
                <w:szCs w:val="24"/>
              </w:rPr>
            </w:pPr>
            <w:r w:rsidRPr="004E7030">
              <w:rPr>
                <w:rFonts w:ascii="Times New Roman" w:hAnsi="Times New Roman" w:cs="Times New Roman"/>
                <w:sz w:val="24"/>
                <w:szCs w:val="24"/>
              </w:rPr>
              <w:t>обучения</w:t>
            </w:r>
          </w:p>
        </w:tc>
        <w:tc>
          <w:tcPr>
            <w:tcW w:w="1296" w:type="dxa"/>
          </w:tcPr>
          <w:p w:rsidR="00B272D1" w:rsidRPr="004E7030" w:rsidRDefault="00B272D1" w:rsidP="00E70982">
            <w:pPr>
              <w:autoSpaceDE w:val="0"/>
              <w:autoSpaceDN w:val="0"/>
              <w:adjustRightInd w:val="0"/>
              <w:spacing w:line="360" w:lineRule="auto"/>
              <w:jc w:val="center"/>
              <w:rPr>
                <w:rFonts w:ascii="Times New Roman" w:hAnsi="Times New Roman" w:cs="Times New Roman"/>
                <w:sz w:val="24"/>
                <w:szCs w:val="24"/>
              </w:rPr>
            </w:pPr>
            <w:r w:rsidRPr="004E7030">
              <w:rPr>
                <w:rFonts w:ascii="Times New Roman" w:hAnsi="Times New Roman" w:cs="Times New Roman"/>
                <w:sz w:val="24"/>
                <w:szCs w:val="24"/>
              </w:rPr>
              <w:t>Дата начала обучения</w:t>
            </w:r>
          </w:p>
        </w:tc>
        <w:tc>
          <w:tcPr>
            <w:tcW w:w="1317" w:type="dxa"/>
          </w:tcPr>
          <w:p w:rsidR="00B272D1" w:rsidRPr="004E7030" w:rsidRDefault="00B272D1" w:rsidP="00E70982">
            <w:pPr>
              <w:autoSpaceDE w:val="0"/>
              <w:autoSpaceDN w:val="0"/>
              <w:adjustRightInd w:val="0"/>
              <w:spacing w:line="360" w:lineRule="auto"/>
              <w:jc w:val="center"/>
              <w:rPr>
                <w:rFonts w:ascii="Times New Roman" w:hAnsi="Times New Roman" w:cs="Times New Roman"/>
                <w:sz w:val="24"/>
                <w:szCs w:val="24"/>
              </w:rPr>
            </w:pPr>
            <w:r w:rsidRPr="004E7030">
              <w:rPr>
                <w:rFonts w:ascii="Times New Roman" w:hAnsi="Times New Roman" w:cs="Times New Roman"/>
                <w:sz w:val="24"/>
                <w:szCs w:val="24"/>
              </w:rPr>
              <w:t>Дата окончания обучения</w:t>
            </w:r>
          </w:p>
        </w:tc>
        <w:tc>
          <w:tcPr>
            <w:tcW w:w="1113" w:type="dxa"/>
          </w:tcPr>
          <w:p w:rsidR="00B272D1" w:rsidRPr="004E7030" w:rsidRDefault="00B272D1" w:rsidP="00E70982">
            <w:pPr>
              <w:autoSpaceDE w:val="0"/>
              <w:autoSpaceDN w:val="0"/>
              <w:adjustRightInd w:val="0"/>
              <w:spacing w:line="360" w:lineRule="auto"/>
              <w:jc w:val="center"/>
              <w:rPr>
                <w:rFonts w:ascii="Times New Roman" w:hAnsi="Times New Roman" w:cs="Times New Roman"/>
                <w:sz w:val="24"/>
                <w:szCs w:val="24"/>
              </w:rPr>
            </w:pPr>
            <w:r w:rsidRPr="004E7030">
              <w:rPr>
                <w:rFonts w:ascii="Times New Roman" w:hAnsi="Times New Roman" w:cs="Times New Roman"/>
                <w:sz w:val="24"/>
                <w:szCs w:val="24"/>
              </w:rPr>
              <w:t>Всего учебных недель</w:t>
            </w:r>
          </w:p>
        </w:tc>
        <w:tc>
          <w:tcPr>
            <w:tcW w:w="1417" w:type="dxa"/>
          </w:tcPr>
          <w:p w:rsidR="00B272D1" w:rsidRPr="004E7030" w:rsidRDefault="00B272D1" w:rsidP="00E70982">
            <w:pPr>
              <w:autoSpaceDE w:val="0"/>
              <w:autoSpaceDN w:val="0"/>
              <w:adjustRightInd w:val="0"/>
              <w:spacing w:line="360" w:lineRule="auto"/>
              <w:jc w:val="center"/>
              <w:rPr>
                <w:rFonts w:ascii="Times New Roman" w:hAnsi="Times New Roman" w:cs="Times New Roman"/>
                <w:sz w:val="24"/>
                <w:szCs w:val="24"/>
              </w:rPr>
            </w:pPr>
            <w:r w:rsidRPr="004E7030">
              <w:rPr>
                <w:rFonts w:ascii="Times New Roman" w:hAnsi="Times New Roman" w:cs="Times New Roman"/>
                <w:sz w:val="24"/>
                <w:szCs w:val="24"/>
              </w:rPr>
              <w:t xml:space="preserve">Количество часов </w:t>
            </w:r>
          </w:p>
          <w:p w:rsidR="00B272D1" w:rsidRPr="004E7030" w:rsidRDefault="00B272D1" w:rsidP="00E70982">
            <w:pPr>
              <w:autoSpaceDE w:val="0"/>
              <w:autoSpaceDN w:val="0"/>
              <w:adjustRightInd w:val="0"/>
              <w:spacing w:line="360" w:lineRule="auto"/>
              <w:jc w:val="center"/>
              <w:rPr>
                <w:rFonts w:ascii="Times New Roman" w:hAnsi="Times New Roman" w:cs="Times New Roman"/>
                <w:sz w:val="24"/>
                <w:szCs w:val="24"/>
              </w:rPr>
            </w:pPr>
            <w:r w:rsidRPr="004E7030">
              <w:rPr>
                <w:rFonts w:ascii="Times New Roman" w:hAnsi="Times New Roman" w:cs="Times New Roman"/>
                <w:sz w:val="24"/>
                <w:szCs w:val="24"/>
              </w:rPr>
              <w:t>в год</w:t>
            </w:r>
          </w:p>
        </w:tc>
        <w:tc>
          <w:tcPr>
            <w:tcW w:w="1213" w:type="dxa"/>
          </w:tcPr>
          <w:p w:rsidR="00B272D1" w:rsidRPr="004E7030" w:rsidRDefault="00B272D1" w:rsidP="00E70982">
            <w:pPr>
              <w:autoSpaceDE w:val="0"/>
              <w:autoSpaceDN w:val="0"/>
              <w:adjustRightInd w:val="0"/>
              <w:spacing w:line="360" w:lineRule="auto"/>
              <w:jc w:val="center"/>
              <w:rPr>
                <w:rFonts w:ascii="Times New Roman" w:hAnsi="Times New Roman" w:cs="Times New Roman"/>
                <w:sz w:val="24"/>
                <w:szCs w:val="24"/>
              </w:rPr>
            </w:pPr>
            <w:r w:rsidRPr="004E7030">
              <w:rPr>
                <w:rFonts w:ascii="Times New Roman" w:hAnsi="Times New Roman" w:cs="Times New Roman"/>
                <w:sz w:val="24"/>
                <w:szCs w:val="24"/>
              </w:rPr>
              <w:t>Режим занятий</w:t>
            </w:r>
          </w:p>
        </w:tc>
        <w:tc>
          <w:tcPr>
            <w:tcW w:w="1269" w:type="dxa"/>
          </w:tcPr>
          <w:p w:rsidR="00B272D1" w:rsidRPr="004E7030" w:rsidRDefault="00B272D1" w:rsidP="00E70982">
            <w:pPr>
              <w:widowControl w:val="0"/>
              <w:autoSpaceDE w:val="0"/>
              <w:autoSpaceDN w:val="0"/>
              <w:jc w:val="center"/>
              <w:textAlignment w:val="baseline"/>
              <w:rPr>
                <w:rFonts w:ascii="Times New Roman" w:eastAsia="Liberation Serif" w:hAnsi="Times New Roman" w:cs="Times New Roman"/>
                <w:bCs/>
                <w:iCs/>
                <w:sz w:val="24"/>
                <w:szCs w:val="24"/>
              </w:rPr>
            </w:pPr>
            <w:r w:rsidRPr="004E7030">
              <w:rPr>
                <w:rFonts w:ascii="Times New Roman" w:eastAsia="Liberation Serif" w:hAnsi="Times New Roman" w:cs="Times New Roman"/>
                <w:bCs/>
                <w:iCs/>
                <w:sz w:val="24"/>
                <w:szCs w:val="24"/>
              </w:rPr>
              <w:t xml:space="preserve">Сроки </w:t>
            </w:r>
            <w:proofErr w:type="spellStart"/>
            <w:r w:rsidRPr="004E7030">
              <w:rPr>
                <w:rFonts w:ascii="Times New Roman" w:eastAsia="Liberation Serif" w:hAnsi="Times New Roman" w:cs="Times New Roman"/>
                <w:bCs/>
                <w:iCs/>
                <w:sz w:val="24"/>
                <w:szCs w:val="24"/>
              </w:rPr>
              <w:t>промежу</w:t>
            </w:r>
            <w:proofErr w:type="spellEnd"/>
          </w:p>
          <w:p w:rsidR="00B272D1" w:rsidRPr="004E7030" w:rsidRDefault="00B272D1" w:rsidP="00E70982">
            <w:pPr>
              <w:widowControl w:val="0"/>
              <w:autoSpaceDE w:val="0"/>
              <w:autoSpaceDN w:val="0"/>
              <w:jc w:val="center"/>
              <w:textAlignment w:val="baseline"/>
              <w:rPr>
                <w:rFonts w:ascii="Times New Roman" w:eastAsia="Liberation Serif" w:hAnsi="Times New Roman" w:cs="Times New Roman"/>
                <w:bCs/>
                <w:iCs/>
                <w:sz w:val="24"/>
                <w:szCs w:val="24"/>
              </w:rPr>
            </w:pPr>
            <w:r w:rsidRPr="004E7030">
              <w:rPr>
                <w:rFonts w:ascii="Times New Roman" w:eastAsia="Liberation Serif" w:hAnsi="Times New Roman" w:cs="Times New Roman"/>
                <w:bCs/>
                <w:iCs/>
                <w:sz w:val="24"/>
                <w:szCs w:val="24"/>
              </w:rPr>
              <w:t>точной</w:t>
            </w:r>
          </w:p>
          <w:p w:rsidR="00B272D1" w:rsidRPr="004E7030" w:rsidRDefault="00B272D1" w:rsidP="00E70982">
            <w:pPr>
              <w:widowControl w:val="0"/>
              <w:autoSpaceDE w:val="0"/>
              <w:autoSpaceDN w:val="0"/>
              <w:jc w:val="center"/>
              <w:textAlignment w:val="baseline"/>
              <w:rPr>
                <w:rFonts w:ascii="Times New Roman" w:eastAsia="Liberation Serif" w:hAnsi="Times New Roman" w:cs="Times New Roman"/>
                <w:bCs/>
                <w:iCs/>
                <w:sz w:val="24"/>
                <w:szCs w:val="24"/>
              </w:rPr>
            </w:pPr>
            <w:proofErr w:type="spellStart"/>
            <w:r w:rsidRPr="004E7030">
              <w:rPr>
                <w:rFonts w:ascii="Times New Roman" w:eastAsia="Liberation Serif" w:hAnsi="Times New Roman" w:cs="Times New Roman"/>
                <w:bCs/>
                <w:iCs/>
                <w:sz w:val="24"/>
                <w:szCs w:val="24"/>
              </w:rPr>
              <w:t>аттеста</w:t>
            </w:r>
            <w:proofErr w:type="spellEnd"/>
          </w:p>
          <w:p w:rsidR="00B272D1" w:rsidRPr="004E7030" w:rsidRDefault="00B272D1" w:rsidP="00E70982">
            <w:pPr>
              <w:widowControl w:val="0"/>
              <w:autoSpaceDE w:val="0"/>
              <w:autoSpaceDN w:val="0"/>
              <w:jc w:val="center"/>
              <w:textAlignment w:val="baseline"/>
              <w:rPr>
                <w:rFonts w:ascii="Times New Roman" w:eastAsia="Liberation Serif" w:hAnsi="Times New Roman" w:cs="Times New Roman"/>
                <w:sz w:val="24"/>
                <w:szCs w:val="24"/>
              </w:rPr>
            </w:pPr>
            <w:proofErr w:type="spellStart"/>
            <w:r w:rsidRPr="004E7030">
              <w:rPr>
                <w:rFonts w:ascii="Times New Roman" w:eastAsia="Liberation Serif" w:hAnsi="Times New Roman" w:cs="Times New Roman"/>
                <w:bCs/>
                <w:iCs/>
                <w:sz w:val="24"/>
                <w:szCs w:val="24"/>
              </w:rPr>
              <w:t>ции</w:t>
            </w:r>
            <w:proofErr w:type="spellEnd"/>
          </w:p>
          <w:p w:rsidR="00B272D1" w:rsidRPr="004E7030" w:rsidRDefault="00B272D1" w:rsidP="00E70982">
            <w:pPr>
              <w:autoSpaceDE w:val="0"/>
              <w:autoSpaceDN w:val="0"/>
              <w:adjustRightInd w:val="0"/>
              <w:spacing w:line="360" w:lineRule="auto"/>
              <w:jc w:val="center"/>
              <w:rPr>
                <w:rFonts w:ascii="Times New Roman" w:hAnsi="Times New Roman" w:cs="Times New Roman"/>
                <w:sz w:val="24"/>
                <w:szCs w:val="24"/>
              </w:rPr>
            </w:pPr>
          </w:p>
        </w:tc>
        <w:tc>
          <w:tcPr>
            <w:tcW w:w="1648" w:type="dxa"/>
          </w:tcPr>
          <w:p w:rsidR="00B272D1" w:rsidRPr="004E7030" w:rsidRDefault="00B272D1" w:rsidP="00E70982">
            <w:pPr>
              <w:widowControl w:val="0"/>
              <w:autoSpaceDE w:val="0"/>
              <w:autoSpaceDN w:val="0"/>
              <w:jc w:val="center"/>
              <w:textAlignment w:val="baseline"/>
              <w:rPr>
                <w:rFonts w:ascii="Times New Roman" w:eastAsia="Liberation Serif" w:hAnsi="Times New Roman" w:cs="Times New Roman"/>
                <w:bCs/>
                <w:iCs/>
                <w:sz w:val="24"/>
                <w:szCs w:val="24"/>
              </w:rPr>
            </w:pPr>
            <w:r w:rsidRPr="004E7030">
              <w:rPr>
                <w:rFonts w:ascii="Times New Roman" w:eastAsia="Liberation Serif" w:hAnsi="Times New Roman" w:cs="Times New Roman"/>
                <w:bCs/>
                <w:iCs/>
                <w:sz w:val="24"/>
                <w:szCs w:val="24"/>
              </w:rPr>
              <w:t>сроки</w:t>
            </w:r>
          </w:p>
          <w:p w:rsidR="00B272D1" w:rsidRPr="004E7030" w:rsidRDefault="00B272D1" w:rsidP="00E70982">
            <w:pPr>
              <w:widowControl w:val="0"/>
              <w:autoSpaceDE w:val="0"/>
              <w:autoSpaceDN w:val="0"/>
              <w:jc w:val="center"/>
              <w:textAlignment w:val="baseline"/>
              <w:rPr>
                <w:rFonts w:ascii="Times New Roman" w:eastAsia="Liberation Serif" w:hAnsi="Times New Roman" w:cs="Times New Roman"/>
                <w:sz w:val="24"/>
                <w:szCs w:val="24"/>
              </w:rPr>
            </w:pPr>
            <w:r w:rsidRPr="004E7030">
              <w:rPr>
                <w:rFonts w:ascii="Times New Roman" w:eastAsia="Liberation Serif" w:hAnsi="Times New Roman" w:cs="Times New Roman"/>
                <w:bCs/>
                <w:iCs/>
                <w:sz w:val="24"/>
                <w:szCs w:val="24"/>
              </w:rPr>
              <w:t>итоговой аттестации</w:t>
            </w:r>
          </w:p>
          <w:p w:rsidR="00B272D1" w:rsidRPr="004E7030" w:rsidRDefault="00B272D1" w:rsidP="00E70982">
            <w:pPr>
              <w:autoSpaceDE w:val="0"/>
              <w:autoSpaceDN w:val="0"/>
              <w:adjustRightInd w:val="0"/>
              <w:spacing w:line="360" w:lineRule="auto"/>
              <w:jc w:val="center"/>
              <w:rPr>
                <w:rFonts w:ascii="Times New Roman" w:hAnsi="Times New Roman" w:cs="Times New Roman"/>
                <w:sz w:val="24"/>
                <w:szCs w:val="24"/>
              </w:rPr>
            </w:pPr>
          </w:p>
        </w:tc>
      </w:tr>
      <w:tr w:rsidR="00B272D1" w:rsidRPr="004E7030" w:rsidTr="00E70982">
        <w:tc>
          <w:tcPr>
            <w:tcW w:w="1246" w:type="dxa"/>
          </w:tcPr>
          <w:p w:rsidR="00B272D1" w:rsidRPr="004E7030" w:rsidRDefault="00B272D1" w:rsidP="00E70982">
            <w:pPr>
              <w:autoSpaceDE w:val="0"/>
              <w:autoSpaceDN w:val="0"/>
              <w:adjustRightInd w:val="0"/>
              <w:spacing w:line="360" w:lineRule="auto"/>
              <w:jc w:val="center"/>
              <w:rPr>
                <w:rFonts w:ascii="Times New Roman" w:hAnsi="Times New Roman" w:cs="Times New Roman"/>
                <w:sz w:val="24"/>
                <w:szCs w:val="24"/>
              </w:rPr>
            </w:pPr>
            <w:r w:rsidRPr="004E7030">
              <w:rPr>
                <w:rFonts w:ascii="Times New Roman" w:hAnsi="Times New Roman" w:cs="Times New Roman"/>
                <w:sz w:val="24"/>
                <w:szCs w:val="24"/>
              </w:rPr>
              <w:t>1 год</w:t>
            </w:r>
          </w:p>
        </w:tc>
        <w:tc>
          <w:tcPr>
            <w:tcW w:w="1296" w:type="dxa"/>
          </w:tcPr>
          <w:p w:rsidR="00B272D1" w:rsidRPr="004E7030" w:rsidRDefault="00994693" w:rsidP="00E7098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01.09.2023</w:t>
            </w:r>
          </w:p>
        </w:tc>
        <w:tc>
          <w:tcPr>
            <w:tcW w:w="1317" w:type="dxa"/>
          </w:tcPr>
          <w:p w:rsidR="00B272D1" w:rsidRPr="004E7030" w:rsidRDefault="00994693" w:rsidP="00E7098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25.05.2024</w:t>
            </w:r>
          </w:p>
        </w:tc>
        <w:tc>
          <w:tcPr>
            <w:tcW w:w="1113" w:type="dxa"/>
          </w:tcPr>
          <w:p w:rsidR="00B272D1" w:rsidRPr="004E7030" w:rsidRDefault="001020C7" w:rsidP="00E7098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417" w:type="dxa"/>
          </w:tcPr>
          <w:p w:rsidR="00B272D1" w:rsidRPr="004E7030" w:rsidRDefault="00994693" w:rsidP="00E7098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w:t>
            </w:r>
            <w:r w:rsidR="00B272D1" w:rsidRPr="004E7030">
              <w:rPr>
                <w:rFonts w:ascii="Times New Roman" w:hAnsi="Times New Roman" w:cs="Times New Roman"/>
                <w:sz w:val="24"/>
                <w:szCs w:val="24"/>
              </w:rPr>
              <w:t>8</w:t>
            </w:r>
          </w:p>
        </w:tc>
        <w:tc>
          <w:tcPr>
            <w:tcW w:w="1213" w:type="dxa"/>
          </w:tcPr>
          <w:p w:rsidR="00B272D1" w:rsidRPr="004E7030" w:rsidRDefault="00B272D1" w:rsidP="00E70982">
            <w:pPr>
              <w:autoSpaceDE w:val="0"/>
              <w:autoSpaceDN w:val="0"/>
              <w:adjustRightInd w:val="0"/>
              <w:spacing w:line="360" w:lineRule="auto"/>
              <w:jc w:val="center"/>
              <w:rPr>
                <w:rFonts w:ascii="Times New Roman" w:hAnsi="Times New Roman" w:cs="Times New Roman"/>
                <w:sz w:val="24"/>
                <w:szCs w:val="24"/>
              </w:rPr>
            </w:pPr>
            <w:r w:rsidRPr="004E7030">
              <w:rPr>
                <w:rFonts w:ascii="Times New Roman" w:hAnsi="Times New Roman" w:cs="Times New Roman"/>
                <w:sz w:val="24"/>
                <w:szCs w:val="24"/>
              </w:rPr>
              <w:t>2 раза в неделю по 2 часа</w:t>
            </w:r>
          </w:p>
        </w:tc>
        <w:tc>
          <w:tcPr>
            <w:tcW w:w="1269" w:type="dxa"/>
          </w:tcPr>
          <w:p w:rsidR="00B272D1" w:rsidRPr="004E7030" w:rsidRDefault="00B272D1" w:rsidP="00E70982">
            <w:pPr>
              <w:autoSpaceDE w:val="0"/>
              <w:autoSpaceDN w:val="0"/>
              <w:adjustRightInd w:val="0"/>
              <w:spacing w:line="360" w:lineRule="auto"/>
              <w:jc w:val="center"/>
              <w:rPr>
                <w:rFonts w:ascii="Times New Roman" w:hAnsi="Times New Roman" w:cs="Times New Roman"/>
                <w:sz w:val="24"/>
                <w:szCs w:val="24"/>
              </w:rPr>
            </w:pPr>
            <w:r w:rsidRPr="004E7030">
              <w:rPr>
                <w:rFonts w:ascii="Times New Roman" w:hAnsi="Times New Roman" w:cs="Times New Roman"/>
                <w:sz w:val="24"/>
                <w:szCs w:val="24"/>
                <w:bdr w:val="none" w:sz="0" w:space="0" w:color="auto" w:frame="1"/>
              </w:rPr>
              <w:t>11 – 15 января</w:t>
            </w:r>
          </w:p>
        </w:tc>
        <w:tc>
          <w:tcPr>
            <w:tcW w:w="1648" w:type="dxa"/>
          </w:tcPr>
          <w:p w:rsidR="00B272D1" w:rsidRPr="004E7030" w:rsidRDefault="00B272D1" w:rsidP="00E70982">
            <w:pPr>
              <w:autoSpaceDE w:val="0"/>
              <w:autoSpaceDN w:val="0"/>
              <w:adjustRightInd w:val="0"/>
              <w:spacing w:line="360" w:lineRule="auto"/>
              <w:jc w:val="center"/>
              <w:rPr>
                <w:rFonts w:ascii="Times New Roman" w:hAnsi="Times New Roman" w:cs="Times New Roman"/>
                <w:sz w:val="24"/>
                <w:szCs w:val="24"/>
              </w:rPr>
            </w:pPr>
            <w:r w:rsidRPr="004E7030">
              <w:rPr>
                <w:rFonts w:ascii="Times New Roman" w:hAnsi="Times New Roman" w:cs="Times New Roman"/>
                <w:sz w:val="24"/>
                <w:szCs w:val="24"/>
                <w:bdr w:val="none" w:sz="0" w:space="0" w:color="auto" w:frame="1"/>
              </w:rPr>
              <w:t>12-22 мая</w:t>
            </w:r>
          </w:p>
        </w:tc>
      </w:tr>
    </w:tbl>
    <w:p w:rsidR="00E004C4" w:rsidRDefault="00E004C4" w:rsidP="00B272D1">
      <w:pPr>
        <w:shd w:val="clear" w:color="auto" w:fill="FFFFFF"/>
        <w:spacing w:after="4" w:line="240" w:lineRule="auto"/>
        <w:ind w:left="647" w:right="710" w:hanging="647"/>
        <w:jc w:val="both"/>
        <w:outlineLvl w:val="2"/>
        <w:rPr>
          <w:rFonts w:ascii="Times New Roman" w:eastAsia="Times New Roman" w:hAnsi="Times New Roman" w:cs="Times New Roman"/>
          <w:b/>
          <w:bCs/>
          <w:sz w:val="24"/>
          <w:szCs w:val="24"/>
        </w:rPr>
      </w:pPr>
    </w:p>
    <w:p w:rsidR="00E004C4" w:rsidRDefault="00E004C4" w:rsidP="00B272D1">
      <w:pPr>
        <w:shd w:val="clear" w:color="auto" w:fill="FFFFFF"/>
        <w:spacing w:after="4" w:line="240" w:lineRule="auto"/>
        <w:ind w:left="647" w:right="710" w:hanging="647"/>
        <w:jc w:val="both"/>
        <w:outlineLvl w:val="2"/>
        <w:rPr>
          <w:rFonts w:ascii="Times New Roman" w:eastAsia="Times New Roman" w:hAnsi="Times New Roman" w:cs="Times New Roman"/>
          <w:b/>
          <w:bCs/>
          <w:sz w:val="24"/>
          <w:szCs w:val="24"/>
        </w:rPr>
      </w:pPr>
    </w:p>
    <w:p w:rsidR="00E004C4" w:rsidRDefault="00E004C4" w:rsidP="00B272D1">
      <w:pPr>
        <w:shd w:val="clear" w:color="auto" w:fill="FFFFFF"/>
        <w:spacing w:after="4" w:line="240" w:lineRule="auto"/>
        <w:ind w:left="647" w:right="710" w:hanging="647"/>
        <w:jc w:val="both"/>
        <w:outlineLvl w:val="2"/>
        <w:rPr>
          <w:rFonts w:ascii="Times New Roman" w:eastAsia="Times New Roman" w:hAnsi="Times New Roman" w:cs="Times New Roman"/>
          <w:b/>
          <w:bCs/>
          <w:sz w:val="24"/>
          <w:szCs w:val="24"/>
        </w:rPr>
      </w:pPr>
    </w:p>
    <w:p w:rsidR="00B272D1" w:rsidRPr="004E7030" w:rsidRDefault="00B272D1" w:rsidP="00B272D1">
      <w:pPr>
        <w:shd w:val="clear" w:color="auto" w:fill="FFFFFF"/>
        <w:spacing w:after="4" w:line="240" w:lineRule="auto"/>
        <w:ind w:left="647" w:right="710" w:hanging="647"/>
        <w:jc w:val="both"/>
        <w:outlineLvl w:val="2"/>
        <w:rPr>
          <w:rFonts w:ascii="Times New Roman" w:eastAsia="Times New Roman" w:hAnsi="Times New Roman" w:cs="Times New Roman"/>
          <w:b/>
          <w:bCs/>
          <w:sz w:val="24"/>
          <w:szCs w:val="24"/>
        </w:rPr>
      </w:pPr>
      <w:r w:rsidRPr="004E7030">
        <w:rPr>
          <w:rFonts w:ascii="Times New Roman" w:eastAsia="Times New Roman" w:hAnsi="Times New Roman" w:cs="Times New Roman"/>
          <w:b/>
          <w:bCs/>
          <w:sz w:val="24"/>
          <w:szCs w:val="24"/>
        </w:rPr>
        <w:t>2.2 Условия реализации программы.</w:t>
      </w:r>
    </w:p>
    <w:p w:rsidR="00B272D1" w:rsidRPr="004E7030" w:rsidRDefault="00B272D1" w:rsidP="00B272D1">
      <w:pPr>
        <w:shd w:val="clear" w:color="auto" w:fill="FFFFFF"/>
        <w:spacing w:after="22" w:line="180" w:lineRule="atLeast"/>
        <w:rPr>
          <w:rFonts w:ascii="Times New Roman" w:eastAsia="Times New Roman" w:hAnsi="Times New Roman" w:cs="Times New Roman"/>
          <w:color w:val="181818"/>
          <w:sz w:val="24"/>
          <w:szCs w:val="24"/>
        </w:rPr>
      </w:pPr>
      <w:r w:rsidRPr="004E7030">
        <w:rPr>
          <w:rFonts w:ascii="Times New Roman" w:eastAsia="Times New Roman" w:hAnsi="Times New Roman" w:cs="Times New Roman"/>
          <w:color w:val="181818"/>
          <w:sz w:val="24"/>
          <w:szCs w:val="24"/>
        </w:rPr>
        <w:t> </w:t>
      </w:r>
    </w:p>
    <w:p w:rsidR="00B272D1" w:rsidRPr="004E7030" w:rsidRDefault="00B272D1" w:rsidP="00B272D1">
      <w:pPr>
        <w:shd w:val="clear" w:color="auto" w:fill="FFFFFF"/>
        <w:spacing w:after="12" w:line="240" w:lineRule="auto"/>
        <w:ind w:right="57"/>
        <w:jc w:val="both"/>
        <w:rPr>
          <w:rFonts w:ascii="Times New Roman" w:eastAsia="Times New Roman" w:hAnsi="Times New Roman" w:cs="Times New Roman"/>
          <w:color w:val="181818"/>
          <w:sz w:val="24"/>
          <w:szCs w:val="24"/>
        </w:rPr>
      </w:pPr>
      <w:r w:rsidRPr="004E7030">
        <w:rPr>
          <w:rFonts w:ascii="Times New Roman" w:eastAsia="Times New Roman" w:hAnsi="Times New Roman" w:cs="Times New Roman"/>
          <w:color w:val="181818"/>
          <w:sz w:val="24"/>
          <w:szCs w:val="24"/>
        </w:rPr>
        <w:t>Для реализации программы необходимо:</w:t>
      </w:r>
    </w:p>
    <w:p w:rsidR="00B272D1" w:rsidRPr="004E7030" w:rsidRDefault="00B272D1" w:rsidP="00B272D1">
      <w:pPr>
        <w:shd w:val="clear" w:color="auto" w:fill="FFFFFF"/>
        <w:spacing w:after="45" w:line="180" w:lineRule="atLeast"/>
        <w:ind w:left="852"/>
        <w:rPr>
          <w:rFonts w:ascii="Times New Roman" w:eastAsia="Times New Roman" w:hAnsi="Times New Roman" w:cs="Times New Roman"/>
          <w:color w:val="181818"/>
          <w:sz w:val="24"/>
          <w:szCs w:val="24"/>
        </w:rPr>
      </w:pPr>
      <w:r w:rsidRPr="004E7030">
        <w:rPr>
          <w:rFonts w:ascii="Times New Roman" w:eastAsia="Times New Roman" w:hAnsi="Times New Roman" w:cs="Times New Roman"/>
          <w:color w:val="181818"/>
          <w:sz w:val="24"/>
          <w:szCs w:val="24"/>
        </w:rPr>
        <w:t> </w:t>
      </w:r>
    </w:p>
    <w:p w:rsidR="00B272D1" w:rsidRPr="004E7030" w:rsidRDefault="00B272D1" w:rsidP="00B272D1">
      <w:pPr>
        <w:shd w:val="clear" w:color="auto" w:fill="FFFFFF"/>
        <w:spacing w:after="33" w:line="240" w:lineRule="auto"/>
        <w:ind w:left="720" w:right="57"/>
        <w:rPr>
          <w:rFonts w:ascii="Times New Roman" w:eastAsia="Times New Roman" w:hAnsi="Times New Roman" w:cs="Times New Roman"/>
          <w:color w:val="181818"/>
          <w:sz w:val="24"/>
          <w:szCs w:val="24"/>
        </w:rPr>
      </w:pPr>
      <w:r w:rsidRPr="004E7030">
        <w:rPr>
          <w:rFonts w:ascii="Times New Roman" w:eastAsia="Times New Roman" w:hAnsi="Times New Roman" w:cs="Times New Roman"/>
          <w:color w:val="181818"/>
          <w:sz w:val="24"/>
          <w:szCs w:val="24"/>
        </w:rPr>
        <w:t>просторный зал</w:t>
      </w:r>
    </w:p>
    <w:p w:rsidR="00B272D1" w:rsidRPr="004E7030" w:rsidRDefault="00B272D1" w:rsidP="00B272D1">
      <w:pPr>
        <w:shd w:val="clear" w:color="auto" w:fill="FFFFFF"/>
        <w:spacing w:after="33" w:line="240" w:lineRule="auto"/>
        <w:ind w:left="720" w:right="57"/>
        <w:rPr>
          <w:rFonts w:ascii="Times New Roman" w:eastAsia="Times New Roman" w:hAnsi="Times New Roman" w:cs="Times New Roman"/>
          <w:color w:val="181818"/>
          <w:sz w:val="24"/>
          <w:szCs w:val="24"/>
        </w:rPr>
      </w:pPr>
      <w:r w:rsidRPr="004E7030">
        <w:rPr>
          <w:rFonts w:ascii="Times New Roman" w:eastAsia="Times New Roman" w:hAnsi="Times New Roman" w:cs="Times New Roman"/>
          <w:color w:val="181818"/>
          <w:sz w:val="24"/>
          <w:szCs w:val="24"/>
        </w:rPr>
        <w:t>гимнастические коврики</w:t>
      </w:r>
    </w:p>
    <w:p w:rsidR="00B272D1" w:rsidRPr="004E7030" w:rsidRDefault="00B272D1" w:rsidP="00B272D1">
      <w:pPr>
        <w:shd w:val="clear" w:color="auto" w:fill="FFFFFF"/>
        <w:spacing w:after="33" w:line="240" w:lineRule="auto"/>
        <w:ind w:left="720" w:right="57"/>
        <w:rPr>
          <w:rFonts w:ascii="Times New Roman" w:eastAsia="Times New Roman" w:hAnsi="Times New Roman" w:cs="Times New Roman"/>
          <w:color w:val="181818"/>
          <w:sz w:val="24"/>
          <w:szCs w:val="24"/>
        </w:rPr>
      </w:pPr>
      <w:r w:rsidRPr="004E7030">
        <w:rPr>
          <w:rFonts w:ascii="Times New Roman" w:eastAsia="Times New Roman" w:hAnsi="Times New Roman" w:cs="Times New Roman"/>
          <w:color w:val="181818"/>
          <w:sz w:val="24"/>
          <w:szCs w:val="24"/>
        </w:rPr>
        <w:t xml:space="preserve">скакалки, секундомер, мячи </w:t>
      </w:r>
      <w:proofErr w:type="gramStart"/>
      <w:r w:rsidRPr="004E7030">
        <w:rPr>
          <w:rFonts w:ascii="Times New Roman" w:eastAsia="Times New Roman" w:hAnsi="Times New Roman" w:cs="Times New Roman"/>
          <w:color w:val="181818"/>
          <w:sz w:val="24"/>
          <w:szCs w:val="24"/>
        </w:rPr>
        <w:t>:м</w:t>
      </w:r>
      <w:proofErr w:type="gramEnd"/>
      <w:r w:rsidRPr="004E7030">
        <w:rPr>
          <w:rFonts w:ascii="Times New Roman" w:eastAsia="Times New Roman" w:hAnsi="Times New Roman" w:cs="Times New Roman"/>
          <w:color w:val="181818"/>
          <w:sz w:val="24"/>
          <w:szCs w:val="24"/>
        </w:rPr>
        <w:t>ассажные, набивные,</w:t>
      </w:r>
      <w:r>
        <w:rPr>
          <w:rFonts w:ascii="Times New Roman" w:eastAsia="Times New Roman" w:hAnsi="Times New Roman" w:cs="Times New Roman"/>
          <w:color w:val="181818"/>
          <w:sz w:val="24"/>
          <w:szCs w:val="24"/>
        </w:rPr>
        <w:t xml:space="preserve"> </w:t>
      </w:r>
      <w:r w:rsidRPr="004E7030">
        <w:rPr>
          <w:rFonts w:ascii="Times New Roman" w:eastAsia="Times New Roman" w:hAnsi="Times New Roman" w:cs="Times New Roman"/>
          <w:color w:val="181818"/>
          <w:sz w:val="24"/>
          <w:szCs w:val="24"/>
        </w:rPr>
        <w:t>резиновые</w:t>
      </w:r>
    </w:p>
    <w:p w:rsidR="00B272D1" w:rsidRPr="004E7030" w:rsidRDefault="00B272D1" w:rsidP="00B272D1">
      <w:pPr>
        <w:shd w:val="clear" w:color="auto" w:fill="FFFFFF"/>
        <w:spacing w:after="12" w:line="240" w:lineRule="auto"/>
        <w:ind w:left="720" w:right="57"/>
        <w:rPr>
          <w:rFonts w:ascii="Times New Roman" w:eastAsia="Times New Roman" w:hAnsi="Times New Roman" w:cs="Times New Roman"/>
          <w:color w:val="181818"/>
          <w:sz w:val="24"/>
          <w:szCs w:val="24"/>
        </w:rPr>
      </w:pPr>
      <w:r w:rsidRPr="004E7030">
        <w:rPr>
          <w:rFonts w:ascii="Times New Roman" w:eastAsia="Times New Roman" w:hAnsi="Times New Roman" w:cs="Times New Roman"/>
          <w:color w:val="181818"/>
          <w:sz w:val="24"/>
          <w:szCs w:val="24"/>
        </w:rPr>
        <w:t xml:space="preserve">учебно-методическое обеспечение (дополнительная общеобразовательная </w:t>
      </w:r>
      <w:proofErr w:type="spellStart"/>
      <w:r w:rsidRPr="004E7030">
        <w:rPr>
          <w:rFonts w:ascii="Times New Roman" w:eastAsia="Times New Roman" w:hAnsi="Times New Roman" w:cs="Times New Roman"/>
          <w:color w:val="181818"/>
          <w:sz w:val="24"/>
          <w:szCs w:val="24"/>
        </w:rPr>
        <w:t>общеразвивающая</w:t>
      </w:r>
      <w:proofErr w:type="spellEnd"/>
      <w:r w:rsidRPr="004E7030">
        <w:rPr>
          <w:rFonts w:ascii="Times New Roman" w:eastAsia="Times New Roman" w:hAnsi="Times New Roman" w:cs="Times New Roman"/>
          <w:color w:val="181818"/>
          <w:sz w:val="24"/>
          <w:szCs w:val="24"/>
        </w:rPr>
        <w:t xml:space="preserve"> программа, учебно-методический комплекс: дидактические материалы, плакаты, видео</w:t>
      </w:r>
      <w:r>
        <w:rPr>
          <w:rFonts w:ascii="Times New Roman" w:eastAsia="Times New Roman" w:hAnsi="Times New Roman" w:cs="Times New Roman"/>
          <w:color w:val="181818"/>
          <w:sz w:val="24"/>
          <w:szCs w:val="24"/>
        </w:rPr>
        <w:t>тека, методические рекомендации</w:t>
      </w:r>
      <w:r w:rsidRPr="004E7030">
        <w:rPr>
          <w:rFonts w:ascii="Times New Roman" w:eastAsia="Times New Roman" w:hAnsi="Times New Roman" w:cs="Times New Roman"/>
          <w:color w:val="181818"/>
          <w:sz w:val="24"/>
          <w:szCs w:val="24"/>
        </w:rPr>
        <w:t>). </w:t>
      </w:r>
    </w:p>
    <w:p w:rsidR="00B272D1" w:rsidRDefault="00B272D1" w:rsidP="00B272D1">
      <w:pPr>
        <w:shd w:val="clear" w:color="auto" w:fill="FFFFFF"/>
        <w:spacing w:after="12" w:line="240" w:lineRule="auto"/>
        <w:ind w:left="720" w:right="57"/>
        <w:rPr>
          <w:rFonts w:ascii="Times New Roman" w:eastAsia="Times New Roman" w:hAnsi="Times New Roman" w:cs="Times New Roman"/>
          <w:color w:val="181818"/>
          <w:sz w:val="24"/>
          <w:szCs w:val="24"/>
        </w:rPr>
      </w:pPr>
    </w:p>
    <w:p w:rsidR="00B272D1" w:rsidRDefault="00B272D1" w:rsidP="00B272D1">
      <w:pPr>
        <w:shd w:val="clear" w:color="auto" w:fill="FFFFFF"/>
        <w:spacing w:after="12" w:line="240" w:lineRule="auto"/>
        <w:ind w:left="720" w:right="57"/>
        <w:rPr>
          <w:rFonts w:ascii="Times New Roman" w:eastAsia="Times New Roman" w:hAnsi="Times New Roman" w:cs="Times New Roman"/>
          <w:color w:val="181818"/>
          <w:sz w:val="24"/>
          <w:szCs w:val="24"/>
        </w:rPr>
      </w:pPr>
    </w:p>
    <w:p w:rsidR="00E004C4" w:rsidRDefault="00E004C4" w:rsidP="00B272D1">
      <w:pPr>
        <w:shd w:val="clear" w:color="auto" w:fill="FFFFFF"/>
        <w:spacing w:after="12" w:line="240" w:lineRule="auto"/>
        <w:ind w:left="720" w:right="57"/>
        <w:rPr>
          <w:rFonts w:ascii="Times New Roman" w:eastAsia="Times New Roman" w:hAnsi="Times New Roman" w:cs="Times New Roman"/>
          <w:color w:val="181818"/>
          <w:sz w:val="24"/>
          <w:szCs w:val="24"/>
        </w:rPr>
      </w:pPr>
    </w:p>
    <w:p w:rsidR="00E004C4" w:rsidRDefault="00E004C4" w:rsidP="00B272D1">
      <w:pPr>
        <w:shd w:val="clear" w:color="auto" w:fill="FFFFFF"/>
        <w:spacing w:after="12" w:line="240" w:lineRule="auto"/>
        <w:ind w:left="720" w:right="57"/>
        <w:rPr>
          <w:rFonts w:ascii="Times New Roman" w:eastAsia="Times New Roman" w:hAnsi="Times New Roman" w:cs="Times New Roman"/>
          <w:color w:val="181818"/>
          <w:sz w:val="24"/>
          <w:szCs w:val="24"/>
        </w:rPr>
      </w:pPr>
    </w:p>
    <w:p w:rsidR="00E004C4" w:rsidRDefault="00E004C4" w:rsidP="00B272D1">
      <w:pPr>
        <w:shd w:val="clear" w:color="auto" w:fill="FFFFFF"/>
        <w:spacing w:after="12" w:line="240" w:lineRule="auto"/>
        <w:ind w:left="720" w:right="57"/>
        <w:rPr>
          <w:rFonts w:ascii="Times New Roman" w:eastAsia="Times New Roman" w:hAnsi="Times New Roman" w:cs="Times New Roman"/>
          <w:color w:val="181818"/>
          <w:sz w:val="24"/>
          <w:szCs w:val="24"/>
        </w:rPr>
      </w:pPr>
    </w:p>
    <w:p w:rsidR="00E004C4" w:rsidRDefault="00E004C4" w:rsidP="00B272D1">
      <w:pPr>
        <w:shd w:val="clear" w:color="auto" w:fill="FFFFFF"/>
        <w:spacing w:after="12" w:line="240" w:lineRule="auto"/>
        <w:ind w:left="720" w:right="57"/>
        <w:rPr>
          <w:rFonts w:ascii="Times New Roman" w:eastAsia="Times New Roman" w:hAnsi="Times New Roman" w:cs="Times New Roman"/>
          <w:color w:val="181818"/>
          <w:sz w:val="24"/>
          <w:szCs w:val="24"/>
        </w:rPr>
      </w:pPr>
    </w:p>
    <w:p w:rsidR="00E004C4" w:rsidRDefault="00E004C4" w:rsidP="00B272D1">
      <w:pPr>
        <w:shd w:val="clear" w:color="auto" w:fill="FFFFFF"/>
        <w:spacing w:after="12" w:line="240" w:lineRule="auto"/>
        <w:ind w:left="720" w:right="57"/>
        <w:rPr>
          <w:rFonts w:ascii="Times New Roman" w:eastAsia="Times New Roman" w:hAnsi="Times New Roman" w:cs="Times New Roman"/>
          <w:color w:val="181818"/>
          <w:sz w:val="24"/>
          <w:szCs w:val="24"/>
        </w:rPr>
      </w:pPr>
    </w:p>
    <w:p w:rsidR="00E004C4" w:rsidRDefault="00E004C4" w:rsidP="00B272D1">
      <w:pPr>
        <w:shd w:val="clear" w:color="auto" w:fill="FFFFFF"/>
        <w:spacing w:after="12" w:line="240" w:lineRule="auto"/>
        <w:ind w:left="720" w:right="57"/>
        <w:rPr>
          <w:rFonts w:ascii="Times New Roman" w:eastAsia="Times New Roman" w:hAnsi="Times New Roman" w:cs="Times New Roman"/>
          <w:color w:val="181818"/>
          <w:sz w:val="24"/>
          <w:szCs w:val="24"/>
        </w:rPr>
      </w:pPr>
    </w:p>
    <w:p w:rsidR="00E004C4" w:rsidRDefault="00E004C4" w:rsidP="00B272D1">
      <w:pPr>
        <w:shd w:val="clear" w:color="auto" w:fill="FFFFFF"/>
        <w:spacing w:after="12" w:line="240" w:lineRule="auto"/>
        <w:ind w:left="720" w:right="57"/>
        <w:rPr>
          <w:rFonts w:ascii="Times New Roman" w:eastAsia="Times New Roman" w:hAnsi="Times New Roman" w:cs="Times New Roman"/>
          <w:color w:val="181818"/>
          <w:sz w:val="24"/>
          <w:szCs w:val="24"/>
        </w:rPr>
      </w:pPr>
    </w:p>
    <w:p w:rsidR="00E004C4" w:rsidRDefault="00E004C4" w:rsidP="00B272D1">
      <w:pPr>
        <w:shd w:val="clear" w:color="auto" w:fill="FFFFFF"/>
        <w:spacing w:after="12" w:line="240" w:lineRule="auto"/>
        <w:ind w:left="720" w:right="57"/>
        <w:rPr>
          <w:rFonts w:ascii="Times New Roman" w:eastAsia="Times New Roman" w:hAnsi="Times New Roman" w:cs="Times New Roman"/>
          <w:color w:val="181818"/>
          <w:sz w:val="24"/>
          <w:szCs w:val="24"/>
        </w:rPr>
      </w:pPr>
    </w:p>
    <w:p w:rsidR="00E004C4" w:rsidRDefault="00E004C4" w:rsidP="00B272D1">
      <w:pPr>
        <w:shd w:val="clear" w:color="auto" w:fill="FFFFFF"/>
        <w:spacing w:after="12" w:line="240" w:lineRule="auto"/>
        <w:ind w:left="720" w:right="57"/>
        <w:rPr>
          <w:rFonts w:ascii="Times New Roman" w:eastAsia="Times New Roman" w:hAnsi="Times New Roman" w:cs="Times New Roman"/>
          <w:color w:val="181818"/>
          <w:sz w:val="24"/>
          <w:szCs w:val="24"/>
        </w:rPr>
      </w:pPr>
    </w:p>
    <w:p w:rsidR="00E004C4" w:rsidRDefault="00E004C4" w:rsidP="00B272D1">
      <w:pPr>
        <w:shd w:val="clear" w:color="auto" w:fill="FFFFFF"/>
        <w:spacing w:after="12" w:line="240" w:lineRule="auto"/>
        <w:ind w:left="720" w:right="57"/>
        <w:rPr>
          <w:rFonts w:ascii="Times New Roman" w:eastAsia="Times New Roman" w:hAnsi="Times New Roman" w:cs="Times New Roman"/>
          <w:color w:val="181818"/>
          <w:sz w:val="24"/>
          <w:szCs w:val="24"/>
        </w:rPr>
      </w:pPr>
    </w:p>
    <w:p w:rsidR="00E004C4" w:rsidRDefault="00E004C4" w:rsidP="00B272D1">
      <w:pPr>
        <w:shd w:val="clear" w:color="auto" w:fill="FFFFFF"/>
        <w:spacing w:after="12" w:line="240" w:lineRule="auto"/>
        <w:ind w:left="720" w:right="57"/>
        <w:rPr>
          <w:rFonts w:ascii="Times New Roman" w:eastAsia="Times New Roman" w:hAnsi="Times New Roman" w:cs="Times New Roman"/>
          <w:color w:val="181818"/>
          <w:sz w:val="24"/>
          <w:szCs w:val="24"/>
        </w:rPr>
      </w:pPr>
    </w:p>
    <w:p w:rsidR="00E004C4" w:rsidRDefault="00E004C4" w:rsidP="00B272D1">
      <w:pPr>
        <w:shd w:val="clear" w:color="auto" w:fill="FFFFFF"/>
        <w:spacing w:after="12" w:line="240" w:lineRule="auto"/>
        <w:ind w:left="720" w:right="57"/>
        <w:rPr>
          <w:rFonts w:ascii="Times New Roman" w:eastAsia="Times New Roman" w:hAnsi="Times New Roman" w:cs="Times New Roman"/>
          <w:color w:val="181818"/>
          <w:sz w:val="24"/>
          <w:szCs w:val="24"/>
        </w:rPr>
      </w:pPr>
    </w:p>
    <w:p w:rsidR="00E004C4" w:rsidRDefault="00E004C4" w:rsidP="00B272D1">
      <w:pPr>
        <w:shd w:val="clear" w:color="auto" w:fill="FFFFFF"/>
        <w:spacing w:after="12" w:line="240" w:lineRule="auto"/>
        <w:ind w:left="720" w:right="57"/>
        <w:rPr>
          <w:rFonts w:ascii="Times New Roman" w:eastAsia="Times New Roman" w:hAnsi="Times New Roman" w:cs="Times New Roman"/>
          <w:color w:val="181818"/>
          <w:sz w:val="24"/>
          <w:szCs w:val="24"/>
        </w:rPr>
      </w:pPr>
    </w:p>
    <w:p w:rsidR="00E004C4" w:rsidRDefault="00E004C4" w:rsidP="00B272D1">
      <w:pPr>
        <w:shd w:val="clear" w:color="auto" w:fill="FFFFFF"/>
        <w:spacing w:after="12" w:line="240" w:lineRule="auto"/>
        <w:ind w:left="720" w:right="57"/>
        <w:rPr>
          <w:rFonts w:ascii="Times New Roman" w:eastAsia="Times New Roman" w:hAnsi="Times New Roman" w:cs="Times New Roman"/>
          <w:color w:val="181818"/>
          <w:sz w:val="24"/>
          <w:szCs w:val="24"/>
        </w:rPr>
      </w:pPr>
    </w:p>
    <w:p w:rsidR="00E004C4" w:rsidRDefault="00E004C4" w:rsidP="00B272D1">
      <w:pPr>
        <w:shd w:val="clear" w:color="auto" w:fill="FFFFFF"/>
        <w:spacing w:after="12" w:line="240" w:lineRule="auto"/>
        <w:ind w:left="720" w:right="57"/>
        <w:rPr>
          <w:rFonts w:ascii="Times New Roman" w:eastAsia="Times New Roman" w:hAnsi="Times New Roman" w:cs="Times New Roman"/>
          <w:color w:val="181818"/>
          <w:sz w:val="24"/>
          <w:szCs w:val="24"/>
        </w:rPr>
      </w:pPr>
    </w:p>
    <w:p w:rsidR="00E004C4" w:rsidRDefault="00E004C4" w:rsidP="00B272D1">
      <w:pPr>
        <w:shd w:val="clear" w:color="auto" w:fill="FFFFFF"/>
        <w:spacing w:after="12" w:line="240" w:lineRule="auto"/>
        <w:ind w:left="720" w:right="57"/>
        <w:rPr>
          <w:rFonts w:ascii="Times New Roman" w:eastAsia="Times New Roman" w:hAnsi="Times New Roman" w:cs="Times New Roman"/>
          <w:color w:val="181818"/>
          <w:sz w:val="24"/>
          <w:szCs w:val="24"/>
        </w:rPr>
      </w:pPr>
    </w:p>
    <w:p w:rsidR="00E004C4" w:rsidRDefault="00E004C4" w:rsidP="00687F0A">
      <w:pPr>
        <w:shd w:val="clear" w:color="auto" w:fill="FFFFFF"/>
        <w:spacing w:after="12" w:line="240" w:lineRule="auto"/>
        <w:ind w:right="57"/>
        <w:rPr>
          <w:rFonts w:ascii="Times New Roman" w:eastAsia="Times New Roman" w:hAnsi="Times New Roman" w:cs="Times New Roman"/>
          <w:color w:val="181818"/>
          <w:sz w:val="24"/>
          <w:szCs w:val="24"/>
        </w:rPr>
      </w:pPr>
    </w:p>
    <w:p w:rsidR="00E004C4" w:rsidRDefault="00E004C4" w:rsidP="00B272D1">
      <w:pPr>
        <w:shd w:val="clear" w:color="auto" w:fill="FFFFFF"/>
        <w:spacing w:after="12" w:line="240" w:lineRule="auto"/>
        <w:ind w:left="720" w:right="57"/>
        <w:rPr>
          <w:rFonts w:ascii="Times New Roman" w:eastAsia="Times New Roman" w:hAnsi="Times New Roman" w:cs="Times New Roman"/>
          <w:color w:val="181818"/>
          <w:sz w:val="24"/>
          <w:szCs w:val="24"/>
        </w:rPr>
      </w:pPr>
    </w:p>
    <w:p w:rsidR="00E004C4" w:rsidRDefault="00E004C4" w:rsidP="00B272D1">
      <w:pPr>
        <w:shd w:val="clear" w:color="auto" w:fill="FFFFFF"/>
        <w:spacing w:after="12" w:line="240" w:lineRule="auto"/>
        <w:ind w:left="720" w:right="57"/>
        <w:rPr>
          <w:rFonts w:ascii="Times New Roman" w:eastAsia="Times New Roman" w:hAnsi="Times New Roman" w:cs="Times New Roman"/>
          <w:color w:val="181818"/>
          <w:sz w:val="24"/>
          <w:szCs w:val="24"/>
        </w:rPr>
      </w:pPr>
    </w:p>
    <w:p w:rsidR="00E004C4" w:rsidRDefault="00E004C4" w:rsidP="00B272D1">
      <w:pPr>
        <w:shd w:val="clear" w:color="auto" w:fill="FFFFFF"/>
        <w:spacing w:after="12" w:line="240" w:lineRule="auto"/>
        <w:ind w:left="720" w:right="57"/>
        <w:rPr>
          <w:rFonts w:ascii="Times New Roman" w:eastAsia="Times New Roman" w:hAnsi="Times New Roman" w:cs="Times New Roman"/>
          <w:color w:val="181818"/>
          <w:sz w:val="24"/>
          <w:szCs w:val="24"/>
        </w:rPr>
      </w:pPr>
    </w:p>
    <w:p w:rsidR="00B272D1" w:rsidRPr="004E7030" w:rsidRDefault="00B272D1" w:rsidP="00B272D1">
      <w:pPr>
        <w:shd w:val="clear" w:color="auto" w:fill="FFFFFF"/>
        <w:spacing w:after="12" w:line="240" w:lineRule="auto"/>
        <w:ind w:left="720" w:right="57"/>
        <w:rPr>
          <w:rFonts w:ascii="Times New Roman" w:eastAsia="Times New Roman" w:hAnsi="Times New Roman" w:cs="Times New Roman"/>
          <w:color w:val="181818"/>
          <w:sz w:val="24"/>
          <w:szCs w:val="24"/>
        </w:rPr>
      </w:pPr>
    </w:p>
    <w:p w:rsidR="00B272D1" w:rsidRPr="004E7030" w:rsidRDefault="00B272D1" w:rsidP="00B272D1">
      <w:pPr>
        <w:pStyle w:val="a5"/>
        <w:numPr>
          <w:ilvl w:val="1"/>
          <w:numId w:val="2"/>
        </w:numPr>
        <w:shd w:val="clear" w:color="auto" w:fill="FFFFFF"/>
        <w:spacing w:after="4"/>
        <w:ind w:right="701"/>
        <w:jc w:val="both"/>
        <w:outlineLvl w:val="2"/>
        <w:rPr>
          <w:b/>
          <w:bCs/>
        </w:rPr>
      </w:pPr>
      <w:r w:rsidRPr="004E7030">
        <w:rPr>
          <w:b/>
          <w:bCs/>
        </w:rPr>
        <w:t>Оценка достижения результатов.</w:t>
      </w:r>
    </w:p>
    <w:p w:rsidR="00B272D1" w:rsidRPr="004E7030" w:rsidRDefault="00B272D1" w:rsidP="00B272D1">
      <w:pPr>
        <w:pStyle w:val="a5"/>
        <w:shd w:val="clear" w:color="auto" w:fill="FFFFFF"/>
        <w:spacing w:after="4"/>
        <w:ind w:left="720" w:right="701"/>
        <w:jc w:val="both"/>
        <w:outlineLvl w:val="2"/>
        <w:rPr>
          <w:b/>
          <w:bCs/>
        </w:rPr>
      </w:pPr>
    </w:p>
    <w:tbl>
      <w:tblPr>
        <w:tblW w:w="9893" w:type="dxa"/>
        <w:tblCellMar>
          <w:left w:w="0" w:type="dxa"/>
          <w:right w:w="0" w:type="dxa"/>
        </w:tblCellMar>
        <w:tblLook w:val="04A0"/>
      </w:tblPr>
      <w:tblGrid>
        <w:gridCol w:w="3079"/>
        <w:gridCol w:w="5366"/>
        <w:gridCol w:w="1448"/>
      </w:tblGrid>
      <w:tr w:rsidR="00B272D1" w:rsidRPr="004E7030" w:rsidTr="00E70982">
        <w:trPr>
          <w:trHeight w:val="524"/>
        </w:trPr>
        <w:tc>
          <w:tcPr>
            <w:tcW w:w="3079" w:type="dxa"/>
            <w:tcBorders>
              <w:top w:val="single" w:sz="8" w:space="0" w:color="000000"/>
              <w:left w:val="single" w:sz="8" w:space="0" w:color="000000"/>
              <w:bottom w:val="single" w:sz="8" w:space="0" w:color="000000"/>
              <w:right w:val="single" w:sz="8" w:space="0" w:color="000000"/>
            </w:tcBorders>
            <w:tcMar>
              <w:top w:w="51" w:type="dxa"/>
              <w:left w:w="112" w:type="dxa"/>
              <w:bottom w:w="0" w:type="dxa"/>
              <w:right w:w="47" w:type="dxa"/>
            </w:tcMar>
            <w:hideMark/>
          </w:tcPr>
          <w:p w:rsidR="00B272D1" w:rsidRPr="004E7030" w:rsidRDefault="00B272D1" w:rsidP="00E70982">
            <w:pPr>
              <w:spacing w:after="0" w:line="180" w:lineRule="atLeast"/>
              <w:ind w:right="23"/>
              <w:jc w:val="center"/>
              <w:rPr>
                <w:rFonts w:ascii="Times New Roman" w:eastAsia="Times New Roman" w:hAnsi="Times New Roman" w:cs="Times New Roman"/>
                <w:sz w:val="24"/>
                <w:szCs w:val="24"/>
              </w:rPr>
            </w:pPr>
            <w:r w:rsidRPr="004E7030">
              <w:rPr>
                <w:rFonts w:ascii="Times New Roman" w:eastAsia="Times New Roman" w:hAnsi="Times New Roman" w:cs="Times New Roman"/>
                <w:sz w:val="24"/>
                <w:szCs w:val="24"/>
              </w:rPr>
              <w:t>Вид контроля</w:t>
            </w:r>
          </w:p>
        </w:tc>
        <w:tc>
          <w:tcPr>
            <w:tcW w:w="5366" w:type="dxa"/>
            <w:tcBorders>
              <w:top w:val="single" w:sz="8" w:space="0" w:color="000000"/>
              <w:left w:val="nil"/>
              <w:bottom w:val="single" w:sz="8" w:space="0" w:color="000000"/>
              <w:right w:val="single" w:sz="4" w:space="0" w:color="auto"/>
            </w:tcBorders>
            <w:tcMar>
              <w:top w:w="51" w:type="dxa"/>
              <w:left w:w="112" w:type="dxa"/>
              <w:bottom w:w="0" w:type="dxa"/>
              <w:right w:w="47" w:type="dxa"/>
            </w:tcMar>
            <w:hideMark/>
          </w:tcPr>
          <w:p w:rsidR="00B272D1" w:rsidRPr="004E7030" w:rsidRDefault="00B272D1" w:rsidP="00E70982">
            <w:pPr>
              <w:spacing w:after="0" w:line="180" w:lineRule="atLeast"/>
              <w:ind w:right="11"/>
              <w:jc w:val="center"/>
              <w:rPr>
                <w:rFonts w:ascii="Times New Roman" w:eastAsia="Times New Roman" w:hAnsi="Times New Roman" w:cs="Times New Roman"/>
                <w:sz w:val="24"/>
                <w:szCs w:val="24"/>
              </w:rPr>
            </w:pPr>
            <w:r w:rsidRPr="004E7030">
              <w:rPr>
                <w:rFonts w:ascii="Times New Roman" w:eastAsia="Times New Roman" w:hAnsi="Times New Roman" w:cs="Times New Roman"/>
                <w:sz w:val="24"/>
                <w:szCs w:val="24"/>
              </w:rPr>
              <w:t>Контрольные измерители аттестации</w:t>
            </w:r>
          </w:p>
        </w:tc>
        <w:tc>
          <w:tcPr>
            <w:tcW w:w="1448" w:type="dxa"/>
            <w:tcBorders>
              <w:top w:val="single" w:sz="8" w:space="0" w:color="000000"/>
              <w:left w:val="single" w:sz="4" w:space="0" w:color="auto"/>
              <w:bottom w:val="single" w:sz="8" w:space="0" w:color="000000"/>
              <w:right w:val="single" w:sz="8" w:space="0" w:color="000000"/>
            </w:tcBorders>
          </w:tcPr>
          <w:p w:rsidR="00B272D1" w:rsidRPr="004E7030" w:rsidRDefault="00B272D1" w:rsidP="00E70982">
            <w:pPr>
              <w:spacing w:after="0" w:line="180" w:lineRule="atLeast"/>
              <w:ind w:right="11"/>
              <w:jc w:val="center"/>
              <w:rPr>
                <w:rFonts w:ascii="Times New Roman" w:eastAsia="Times New Roman" w:hAnsi="Times New Roman" w:cs="Times New Roman"/>
                <w:sz w:val="24"/>
                <w:szCs w:val="24"/>
              </w:rPr>
            </w:pPr>
            <w:r w:rsidRPr="004E7030">
              <w:rPr>
                <w:rFonts w:ascii="Times New Roman" w:eastAsia="Times New Roman" w:hAnsi="Times New Roman" w:cs="Times New Roman"/>
                <w:sz w:val="24"/>
                <w:szCs w:val="24"/>
              </w:rPr>
              <w:t>Форма аттестации</w:t>
            </w:r>
          </w:p>
        </w:tc>
      </w:tr>
      <w:tr w:rsidR="00B272D1" w:rsidRPr="004E7030" w:rsidTr="00E70982">
        <w:trPr>
          <w:trHeight w:val="1940"/>
        </w:trPr>
        <w:tc>
          <w:tcPr>
            <w:tcW w:w="3079" w:type="dxa"/>
            <w:tcBorders>
              <w:top w:val="nil"/>
              <w:left w:val="single" w:sz="8" w:space="0" w:color="000000"/>
              <w:bottom w:val="single" w:sz="8" w:space="0" w:color="000000"/>
              <w:right w:val="single" w:sz="8" w:space="0" w:color="000000"/>
            </w:tcBorders>
            <w:tcMar>
              <w:top w:w="51" w:type="dxa"/>
              <w:left w:w="112" w:type="dxa"/>
              <w:bottom w:w="0" w:type="dxa"/>
              <w:right w:w="47" w:type="dxa"/>
            </w:tcMar>
            <w:vAlign w:val="center"/>
            <w:hideMark/>
          </w:tcPr>
          <w:p w:rsidR="00B272D1" w:rsidRPr="004E7030" w:rsidRDefault="00B272D1" w:rsidP="00E70982">
            <w:pPr>
              <w:spacing w:after="0" w:line="180" w:lineRule="atLeast"/>
              <w:ind w:left="44"/>
              <w:rPr>
                <w:rFonts w:ascii="Times New Roman" w:eastAsia="Times New Roman" w:hAnsi="Times New Roman" w:cs="Times New Roman"/>
                <w:sz w:val="24"/>
                <w:szCs w:val="24"/>
              </w:rPr>
            </w:pPr>
            <w:r w:rsidRPr="004E7030">
              <w:rPr>
                <w:rFonts w:ascii="Times New Roman" w:eastAsia="Times New Roman" w:hAnsi="Times New Roman" w:cs="Times New Roman"/>
                <w:sz w:val="24"/>
                <w:szCs w:val="24"/>
              </w:rPr>
              <w:t>Текущий контроль</w:t>
            </w:r>
          </w:p>
        </w:tc>
        <w:tc>
          <w:tcPr>
            <w:tcW w:w="5366" w:type="dxa"/>
            <w:tcBorders>
              <w:top w:val="nil"/>
              <w:left w:val="nil"/>
              <w:bottom w:val="single" w:sz="8" w:space="0" w:color="000000"/>
              <w:right w:val="single" w:sz="4" w:space="0" w:color="auto"/>
            </w:tcBorders>
            <w:tcMar>
              <w:top w:w="51" w:type="dxa"/>
              <w:left w:w="112" w:type="dxa"/>
              <w:bottom w:w="0" w:type="dxa"/>
              <w:right w:w="47" w:type="dxa"/>
            </w:tcMar>
            <w:hideMark/>
          </w:tcPr>
          <w:p w:rsidR="00B272D1" w:rsidRPr="004E7030" w:rsidRDefault="00B272D1" w:rsidP="00E70982">
            <w:pPr>
              <w:spacing w:after="29" w:line="175" w:lineRule="atLeast"/>
              <w:rPr>
                <w:rFonts w:ascii="Times New Roman" w:eastAsia="Times New Roman" w:hAnsi="Times New Roman" w:cs="Times New Roman"/>
                <w:sz w:val="24"/>
                <w:szCs w:val="24"/>
              </w:rPr>
            </w:pPr>
            <w:r w:rsidRPr="004E7030">
              <w:rPr>
                <w:rFonts w:ascii="Times New Roman" w:eastAsia="Times New Roman" w:hAnsi="Times New Roman" w:cs="Times New Roman"/>
                <w:sz w:val="24"/>
                <w:szCs w:val="24"/>
              </w:rPr>
              <w:t>Введение в дополнительную   общеобразовательную программу. </w:t>
            </w:r>
          </w:p>
          <w:p w:rsidR="00B272D1" w:rsidRPr="004E7030" w:rsidRDefault="00B272D1" w:rsidP="00E70982">
            <w:pPr>
              <w:spacing w:after="29" w:line="175" w:lineRule="atLeast"/>
              <w:rPr>
                <w:rFonts w:ascii="Times New Roman" w:eastAsia="Times New Roman" w:hAnsi="Times New Roman" w:cs="Times New Roman"/>
                <w:sz w:val="24"/>
                <w:szCs w:val="24"/>
              </w:rPr>
            </w:pPr>
            <w:r w:rsidRPr="004E7030">
              <w:rPr>
                <w:rFonts w:ascii="Times New Roman" w:eastAsia="Times New Roman" w:hAnsi="Times New Roman" w:cs="Times New Roman"/>
                <w:sz w:val="24"/>
                <w:szCs w:val="24"/>
              </w:rPr>
              <w:t>Инструктаж по ТБ. Теоретическая подготовка</w:t>
            </w:r>
          </w:p>
          <w:p w:rsidR="00B272D1" w:rsidRPr="004E7030" w:rsidRDefault="00B272D1" w:rsidP="00E70982">
            <w:pPr>
              <w:spacing w:after="19" w:line="180" w:lineRule="atLeast"/>
              <w:ind w:left="136"/>
              <w:rPr>
                <w:rFonts w:ascii="Times New Roman" w:eastAsia="Times New Roman" w:hAnsi="Times New Roman" w:cs="Times New Roman"/>
                <w:sz w:val="24"/>
                <w:szCs w:val="24"/>
              </w:rPr>
            </w:pPr>
            <w:r w:rsidRPr="004E7030">
              <w:rPr>
                <w:rFonts w:ascii="Times New Roman" w:eastAsia="Times New Roman" w:hAnsi="Times New Roman" w:cs="Times New Roman"/>
                <w:sz w:val="24"/>
                <w:szCs w:val="24"/>
              </w:rPr>
              <w:t>-  знание разделов программы</w:t>
            </w:r>
          </w:p>
          <w:p w:rsidR="00B272D1" w:rsidRPr="004E7030" w:rsidRDefault="00B272D1" w:rsidP="00E70982">
            <w:pPr>
              <w:spacing w:after="0" w:line="180" w:lineRule="atLeast"/>
              <w:rPr>
                <w:rFonts w:ascii="Times New Roman" w:eastAsia="Times New Roman" w:hAnsi="Times New Roman" w:cs="Times New Roman"/>
                <w:sz w:val="24"/>
                <w:szCs w:val="24"/>
              </w:rPr>
            </w:pPr>
            <w:r w:rsidRPr="004E7030">
              <w:rPr>
                <w:rFonts w:ascii="Times New Roman" w:eastAsia="Times New Roman" w:hAnsi="Times New Roman" w:cs="Times New Roman"/>
                <w:sz w:val="24"/>
                <w:szCs w:val="24"/>
              </w:rPr>
              <w:t>-  знание  комплексов ЛФ</w:t>
            </w:r>
            <w:proofErr w:type="gramStart"/>
            <w:r w:rsidRPr="004E7030">
              <w:rPr>
                <w:rFonts w:ascii="Times New Roman" w:eastAsia="Times New Roman" w:hAnsi="Times New Roman" w:cs="Times New Roman"/>
                <w:sz w:val="24"/>
                <w:szCs w:val="24"/>
              </w:rPr>
              <w:t>К(</w:t>
            </w:r>
            <w:proofErr w:type="gramEnd"/>
            <w:r w:rsidRPr="004E7030">
              <w:rPr>
                <w:rFonts w:ascii="Times New Roman" w:eastAsia="Times New Roman" w:hAnsi="Times New Roman" w:cs="Times New Roman"/>
                <w:sz w:val="24"/>
                <w:szCs w:val="24"/>
              </w:rPr>
              <w:t xml:space="preserve"> нарушения осанки, плоскостопия и т.д.)</w:t>
            </w:r>
          </w:p>
          <w:p w:rsidR="00B272D1" w:rsidRPr="004E7030" w:rsidRDefault="00B272D1" w:rsidP="00E70982">
            <w:pPr>
              <w:spacing w:after="20" w:line="180" w:lineRule="atLeast"/>
              <w:ind w:left="136"/>
              <w:rPr>
                <w:rFonts w:ascii="Times New Roman" w:eastAsia="Times New Roman" w:hAnsi="Times New Roman" w:cs="Times New Roman"/>
                <w:sz w:val="24"/>
                <w:szCs w:val="24"/>
              </w:rPr>
            </w:pPr>
          </w:p>
          <w:p w:rsidR="00B272D1" w:rsidRPr="004E7030" w:rsidRDefault="00B272D1" w:rsidP="00E70982">
            <w:pPr>
              <w:spacing w:after="20" w:line="180" w:lineRule="atLeast"/>
              <w:ind w:left="136"/>
              <w:rPr>
                <w:rFonts w:ascii="Times New Roman" w:eastAsia="Times New Roman" w:hAnsi="Times New Roman" w:cs="Times New Roman"/>
                <w:sz w:val="24"/>
                <w:szCs w:val="24"/>
              </w:rPr>
            </w:pPr>
            <w:r w:rsidRPr="004E7030">
              <w:rPr>
                <w:rFonts w:ascii="Times New Roman" w:eastAsia="Times New Roman" w:hAnsi="Times New Roman" w:cs="Times New Roman"/>
                <w:sz w:val="24"/>
                <w:szCs w:val="24"/>
              </w:rPr>
              <w:t>-  знание значения  ЛФК</w:t>
            </w:r>
          </w:p>
        </w:tc>
        <w:tc>
          <w:tcPr>
            <w:tcW w:w="1448" w:type="dxa"/>
            <w:tcBorders>
              <w:top w:val="nil"/>
              <w:left w:val="single" w:sz="4" w:space="0" w:color="auto"/>
              <w:bottom w:val="single" w:sz="8" w:space="0" w:color="000000"/>
              <w:right w:val="single" w:sz="8" w:space="0" w:color="000000"/>
            </w:tcBorders>
          </w:tcPr>
          <w:p w:rsidR="00B272D1" w:rsidRPr="004E7030" w:rsidRDefault="00B272D1" w:rsidP="00E70982">
            <w:pPr>
              <w:spacing w:after="0" w:line="180" w:lineRule="atLeast"/>
              <w:ind w:left="136"/>
              <w:rPr>
                <w:rFonts w:ascii="Times New Roman" w:eastAsia="Times New Roman" w:hAnsi="Times New Roman" w:cs="Times New Roman"/>
                <w:sz w:val="24"/>
                <w:szCs w:val="24"/>
              </w:rPr>
            </w:pPr>
            <w:r w:rsidRPr="004E7030">
              <w:rPr>
                <w:rFonts w:ascii="Times New Roman" w:eastAsia="Times New Roman" w:hAnsi="Times New Roman" w:cs="Times New Roman"/>
                <w:sz w:val="24"/>
                <w:szCs w:val="24"/>
              </w:rPr>
              <w:t>Наблюдения</w:t>
            </w:r>
          </w:p>
          <w:p w:rsidR="00B272D1" w:rsidRPr="004E7030" w:rsidRDefault="00B272D1" w:rsidP="00E70982">
            <w:pPr>
              <w:spacing w:after="0" w:line="180" w:lineRule="atLeast"/>
              <w:ind w:left="136"/>
              <w:rPr>
                <w:rFonts w:ascii="Times New Roman" w:eastAsia="Times New Roman" w:hAnsi="Times New Roman" w:cs="Times New Roman"/>
                <w:sz w:val="24"/>
                <w:szCs w:val="24"/>
              </w:rPr>
            </w:pPr>
            <w:r w:rsidRPr="004E7030">
              <w:rPr>
                <w:rFonts w:ascii="Times New Roman" w:eastAsia="Times New Roman" w:hAnsi="Times New Roman" w:cs="Times New Roman"/>
                <w:sz w:val="24"/>
                <w:szCs w:val="24"/>
              </w:rPr>
              <w:t>Опрос</w:t>
            </w:r>
          </w:p>
        </w:tc>
      </w:tr>
      <w:tr w:rsidR="00B272D1" w:rsidRPr="004E7030" w:rsidTr="00E70982">
        <w:trPr>
          <w:trHeight w:val="1197"/>
        </w:trPr>
        <w:tc>
          <w:tcPr>
            <w:tcW w:w="3079" w:type="dxa"/>
            <w:tcBorders>
              <w:top w:val="nil"/>
              <w:left w:val="single" w:sz="8" w:space="0" w:color="000000"/>
              <w:bottom w:val="single" w:sz="8" w:space="0" w:color="000000"/>
              <w:right w:val="single" w:sz="8" w:space="0" w:color="000000"/>
            </w:tcBorders>
            <w:tcMar>
              <w:top w:w="51" w:type="dxa"/>
              <w:left w:w="112" w:type="dxa"/>
              <w:bottom w:w="0" w:type="dxa"/>
              <w:right w:w="47" w:type="dxa"/>
            </w:tcMar>
            <w:hideMark/>
          </w:tcPr>
          <w:p w:rsidR="00B272D1" w:rsidRPr="004E7030" w:rsidRDefault="00B272D1" w:rsidP="00E70982">
            <w:pPr>
              <w:rPr>
                <w:rFonts w:ascii="Times New Roman" w:hAnsi="Times New Roman" w:cs="Times New Roman"/>
                <w:sz w:val="24"/>
                <w:szCs w:val="24"/>
              </w:rPr>
            </w:pPr>
            <w:r w:rsidRPr="004E7030">
              <w:rPr>
                <w:rFonts w:ascii="Times New Roman" w:eastAsia="Times New Roman" w:hAnsi="Times New Roman" w:cs="Times New Roman"/>
                <w:sz w:val="24"/>
                <w:szCs w:val="24"/>
              </w:rPr>
              <w:t>Промежуточная аттестация</w:t>
            </w:r>
          </w:p>
        </w:tc>
        <w:tc>
          <w:tcPr>
            <w:tcW w:w="5366" w:type="dxa"/>
            <w:tcBorders>
              <w:top w:val="nil"/>
              <w:left w:val="nil"/>
              <w:bottom w:val="single" w:sz="8" w:space="0" w:color="000000"/>
              <w:right w:val="single" w:sz="4" w:space="0" w:color="auto"/>
            </w:tcBorders>
            <w:tcMar>
              <w:top w:w="51" w:type="dxa"/>
              <w:left w:w="112" w:type="dxa"/>
              <w:bottom w:w="0" w:type="dxa"/>
              <w:right w:w="47" w:type="dxa"/>
            </w:tcMar>
            <w:hideMark/>
          </w:tcPr>
          <w:p w:rsidR="00B272D1" w:rsidRPr="004E7030" w:rsidRDefault="00B272D1" w:rsidP="00E70982">
            <w:pPr>
              <w:spacing w:after="0" w:line="180" w:lineRule="atLeast"/>
              <w:rPr>
                <w:rFonts w:ascii="Times New Roman" w:eastAsia="Times New Roman" w:hAnsi="Times New Roman" w:cs="Times New Roman"/>
                <w:sz w:val="24"/>
                <w:szCs w:val="24"/>
              </w:rPr>
            </w:pPr>
            <w:r w:rsidRPr="004E7030">
              <w:rPr>
                <w:rFonts w:ascii="Times New Roman" w:eastAsia="Times New Roman" w:hAnsi="Times New Roman" w:cs="Times New Roman"/>
                <w:sz w:val="24"/>
                <w:szCs w:val="24"/>
              </w:rPr>
              <w:t>- знание  комплексов ЛФ</w:t>
            </w:r>
            <w:proofErr w:type="gramStart"/>
            <w:r w:rsidRPr="004E7030">
              <w:rPr>
                <w:rFonts w:ascii="Times New Roman" w:eastAsia="Times New Roman" w:hAnsi="Times New Roman" w:cs="Times New Roman"/>
                <w:sz w:val="24"/>
                <w:szCs w:val="24"/>
              </w:rPr>
              <w:t>К(</w:t>
            </w:r>
            <w:proofErr w:type="gramEnd"/>
            <w:r w:rsidRPr="004E7030">
              <w:rPr>
                <w:rFonts w:ascii="Times New Roman" w:eastAsia="Times New Roman" w:hAnsi="Times New Roman" w:cs="Times New Roman"/>
                <w:sz w:val="24"/>
                <w:szCs w:val="24"/>
              </w:rPr>
              <w:t xml:space="preserve"> нарушения осанки, плоскостопия и т.д.)</w:t>
            </w:r>
          </w:p>
          <w:p w:rsidR="00B272D1" w:rsidRPr="004E7030" w:rsidRDefault="00B272D1" w:rsidP="00E70982">
            <w:pPr>
              <w:spacing w:after="2" w:line="193" w:lineRule="atLeast"/>
              <w:rPr>
                <w:rFonts w:ascii="Times New Roman" w:eastAsia="Times New Roman" w:hAnsi="Times New Roman" w:cs="Times New Roman"/>
                <w:sz w:val="24"/>
                <w:szCs w:val="24"/>
              </w:rPr>
            </w:pPr>
          </w:p>
          <w:p w:rsidR="00B272D1" w:rsidRPr="004E7030" w:rsidRDefault="00B272D1" w:rsidP="00E70982">
            <w:pPr>
              <w:spacing w:after="0" w:line="180" w:lineRule="atLeast"/>
              <w:rPr>
                <w:rFonts w:ascii="Times New Roman" w:eastAsia="Times New Roman" w:hAnsi="Times New Roman" w:cs="Times New Roman"/>
                <w:sz w:val="24"/>
                <w:szCs w:val="24"/>
              </w:rPr>
            </w:pPr>
            <w:r w:rsidRPr="004E7030">
              <w:rPr>
                <w:rFonts w:ascii="Times New Roman" w:eastAsia="Times New Roman" w:hAnsi="Times New Roman" w:cs="Times New Roman"/>
                <w:sz w:val="24"/>
                <w:szCs w:val="24"/>
              </w:rPr>
              <w:t>-умение выполнять комплексы ЛФ</w:t>
            </w:r>
            <w:proofErr w:type="gramStart"/>
            <w:r w:rsidRPr="004E7030">
              <w:rPr>
                <w:rFonts w:ascii="Times New Roman" w:eastAsia="Times New Roman" w:hAnsi="Times New Roman" w:cs="Times New Roman"/>
                <w:sz w:val="24"/>
                <w:szCs w:val="24"/>
              </w:rPr>
              <w:t>К(</w:t>
            </w:r>
            <w:proofErr w:type="gramEnd"/>
            <w:r w:rsidRPr="004E7030">
              <w:rPr>
                <w:rFonts w:ascii="Times New Roman" w:eastAsia="Times New Roman" w:hAnsi="Times New Roman" w:cs="Times New Roman"/>
                <w:sz w:val="24"/>
                <w:szCs w:val="24"/>
              </w:rPr>
              <w:t xml:space="preserve"> нарушения осанки, плоскостопия и т.д.)</w:t>
            </w:r>
          </w:p>
          <w:p w:rsidR="00B272D1" w:rsidRPr="004E7030" w:rsidRDefault="00B272D1" w:rsidP="00E70982">
            <w:pPr>
              <w:spacing w:after="23" w:line="180" w:lineRule="atLeast"/>
              <w:rPr>
                <w:rFonts w:ascii="Times New Roman" w:eastAsia="Times New Roman" w:hAnsi="Times New Roman" w:cs="Times New Roman"/>
                <w:sz w:val="24"/>
                <w:szCs w:val="24"/>
              </w:rPr>
            </w:pPr>
          </w:p>
          <w:p w:rsidR="00B272D1" w:rsidRPr="004E7030" w:rsidRDefault="00B272D1" w:rsidP="00E70982">
            <w:pPr>
              <w:spacing w:after="2" w:line="193" w:lineRule="atLeast"/>
              <w:rPr>
                <w:rFonts w:ascii="Times New Roman" w:hAnsi="Times New Roman" w:cs="Times New Roman"/>
                <w:sz w:val="24"/>
                <w:szCs w:val="24"/>
              </w:rPr>
            </w:pPr>
          </w:p>
          <w:p w:rsidR="00B272D1" w:rsidRPr="004E7030" w:rsidRDefault="00B272D1" w:rsidP="00E70982">
            <w:pPr>
              <w:rPr>
                <w:rFonts w:ascii="Times New Roman" w:hAnsi="Times New Roman" w:cs="Times New Roman"/>
                <w:sz w:val="24"/>
                <w:szCs w:val="24"/>
              </w:rPr>
            </w:pPr>
          </w:p>
        </w:tc>
        <w:tc>
          <w:tcPr>
            <w:tcW w:w="1448" w:type="dxa"/>
            <w:tcBorders>
              <w:top w:val="nil"/>
              <w:left w:val="single" w:sz="4" w:space="0" w:color="auto"/>
              <w:bottom w:val="single" w:sz="8" w:space="0" w:color="000000"/>
              <w:right w:val="single" w:sz="8" w:space="0" w:color="000000"/>
            </w:tcBorders>
          </w:tcPr>
          <w:p w:rsidR="00B272D1" w:rsidRPr="004E7030" w:rsidRDefault="00B272D1" w:rsidP="00E70982">
            <w:pPr>
              <w:rPr>
                <w:rFonts w:ascii="Times New Roman" w:hAnsi="Times New Roman" w:cs="Times New Roman"/>
                <w:sz w:val="24"/>
                <w:szCs w:val="24"/>
              </w:rPr>
            </w:pPr>
            <w:r w:rsidRPr="004E7030">
              <w:rPr>
                <w:rFonts w:ascii="Times New Roman" w:hAnsi="Times New Roman" w:cs="Times New Roman"/>
                <w:sz w:val="24"/>
                <w:szCs w:val="24"/>
              </w:rPr>
              <w:t>Практическая работа</w:t>
            </w:r>
          </w:p>
        </w:tc>
      </w:tr>
      <w:tr w:rsidR="00B272D1" w:rsidRPr="004E7030" w:rsidTr="00E70982">
        <w:trPr>
          <w:trHeight w:val="4701"/>
        </w:trPr>
        <w:tc>
          <w:tcPr>
            <w:tcW w:w="3079" w:type="dxa"/>
            <w:tcBorders>
              <w:top w:val="nil"/>
              <w:left w:val="single" w:sz="8" w:space="0" w:color="000000"/>
              <w:bottom w:val="single" w:sz="8" w:space="0" w:color="000000"/>
              <w:right w:val="single" w:sz="8" w:space="0" w:color="000000"/>
            </w:tcBorders>
            <w:tcMar>
              <w:top w:w="51" w:type="dxa"/>
              <w:left w:w="112" w:type="dxa"/>
              <w:bottom w:w="0" w:type="dxa"/>
              <w:right w:w="47" w:type="dxa"/>
            </w:tcMar>
            <w:vAlign w:val="center"/>
            <w:hideMark/>
          </w:tcPr>
          <w:p w:rsidR="00B272D1" w:rsidRPr="004E7030" w:rsidRDefault="00B272D1" w:rsidP="00E70982">
            <w:pPr>
              <w:spacing w:after="0" w:line="180" w:lineRule="atLeast"/>
              <w:ind w:left="32"/>
              <w:jc w:val="center"/>
              <w:rPr>
                <w:rFonts w:ascii="Times New Roman" w:eastAsia="Times New Roman" w:hAnsi="Times New Roman" w:cs="Times New Roman"/>
                <w:sz w:val="24"/>
                <w:szCs w:val="24"/>
              </w:rPr>
            </w:pPr>
            <w:r w:rsidRPr="004E7030">
              <w:rPr>
                <w:rFonts w:ascii="Times New Roman" w:eastAsia="Times New Roman" w:hAnsi="Times New Roman" w:cs="Times New Roman"/>
                <w:sz w:val="24"/>
                <w:szCs w:val="24"/>
              </w:rPr>
              <w:t>Аттестация по завершению реализации программы </w:t>
            </w:r>
          </w:p>
        </w:tc>
        <w:tc>
          <w:tcPr>
            <w:tcW w:w="5366" w:type="dxa"/>
            <w:tcBorders>
              <w:top w:val="nil"/>
              <w:left w:val="nil"/>
              <w:bottom w:val="single" w:sz="8" w:space="0" w:color="000000"/>
              <w:right w:val="single" w:sz="4" w:space="0" w:color="auto"/>
            </w:tcBorders>
            <w:tcMar>
              <w:top w:w="51" w:type="dxa"/>
              <w:left w:w="112" w:type="dxa"/>
              <w:bottom w:w="0" w:type="dxa"/>
              <w:right w:w="47" w:type="dxa"/>
            </w:tcMar>
            <w:hideMark/>
          </w:tcPr>
          <w:p w:rsidR="00B272D1" w:rsidRPr="004E7030" w:rsidRDefault="00B272D1" w:rsidP="00E70982">
            <w:pPr>
              <w:spacing w:after="19" w:line="180" w:lineRule="atLeast"/>
              <w:ind w:left="136"/>
              <w:rPr>
                <w:rFonts w:ascii="Times New Roman" w:eastAsia="Times New Roman" w:hAnsi="Times New Roman" w:cs="Times New Roman"/>
                <w:sz w:val="24"/>
                <w:szCs w:val="24"/>
              </w:rPr>
            </w:pPr>
            <w:r w:rsidRPr="004E7030">
              <w:rPr>
                <w:rFonts w:ascii="Times New Roman" w:eastAsia="Times New Roman" w:hAnsi="Times New Roman" w:cs="Times New Roman"/>
                <w:sz w:val="24"/>
                <w:szCs w:val="24"/>
              </w:rPr>
              <w:t>-  знание разделов программы</w:t>
            </w:r>
          </w:p>
          <w:p w:rsidR="00B272D1" w:rsidRPr="004E7030" w:rsidRDefault="00B272D1" w:rsidP="00E70982">
            <w:pPr>
              <w:spacing w:after="0" w:line="180" w:lineRule="atLeast"/>
              <w:rPr>
                <w:rFonts w:ascii="Times New Roman" w:eastAsia="Times New Roman" w:hAnsi="Times New Roman" w:cs="Times New Roman"/>
                <w:sz w:val="24"/>
                <w:szCs w:val="24"/>
              </w:rPr>
            </w:pPr>
            <w:r w:rsidRPr="004E7030">
              <w:rPr>
                <w:rFonts w:ascii="Times New Roman" w:eastAsia="Times New Roman" w:hAnsi="Times New Roman" w:cs="Times New Roman"/>
                <w:sz w:val="24"/>
                <w:szCs w:val="24"/>
              </w:rPr>
              <w:t>-  знание  комплексов ЛФ</w:t>
            </w:r>
            <w:proofErr w:type="gramStart"/>
            <w:r w:rsidRPr="004E7030">
              <w:rPr>
                <w:rFonts w:ascii="Times New Roman" w:eastAsia="Times New Roman" w:hAnsi="Times New Roman" w:cs="Times New Roman"/>
                <w:sz w:val="24"/>
                <w:szCs w:val="24"/>
              </w:rPr>
              <w:t>К(</w:t>
            </w:r>
            <w:proofErr w:type="gramEnd"/>
            <w:r w:rsidRPr="004E7030">
              <w:rPr>
                <w:rFonts w:ascii="Times New Roman" w:eastAsia="Times New Roman" w:hAnsi="Times New Roman" w:cs="Times New Roman"/>
                <w:sz w:val="24"/>
                <w:szCs w:val="24"/>
              </w:rPr>
              <w:t xml:space="preserve"> нарушения осанки, плоскостопия и т.д.)</w:t>
            </w:r>
          </w:p>
          <w:p w:rsidR="00B272D1" w:rsidRPr="004E7030" w:rsidRDefault="00B272D1" w:rsidP="00E70982">
            <w:pPr>
              <w:spacing w:after="20" w:line="180" w:lineRule="atLeast"/>
              <w:ind w:left="136"/>
              <w:rPr>
                <w:rFonts w:ascii="Times New Roman" w:eastAsia="Times New Roman" w:hAnsi="Times New Roman" w:cs="Times New Roman"/>
                <w:sz w:val="24"/>
                <w:szCs w:val="24"/>
              </w:rPr>
            </w:pPr>
          </w:p>
          <w:p w:rsidR="00B272D1" w:rsidRPr="004E7030" w:rsidRDefault="00B272D1" w:rsidP="00E70982">
            <w:pPr>
              <w:spacing w:after="0" w:line="180" w:lineRule="atLeast"/>
              <w:rPr>
                <w:rFonts w:ascii="Times New Roman" w:eastAsia="Times New Roman" w:hAnsi="Times New Roman" w:cs="Times New Roman"/>
                <w:sz w:val="24"/>
                <w:szCs w:val="24"/>
              </w:rPr>
            </w:pPr>
            <w:r w:rsidRPr="004E7030">
              <w:rPr>
                <w:rFonts w:ascii="Times New Roman" w:eastAsia="Times New Roman" w:hAnsi="Times New Roman" w:cs="Times New Roman"/>
                <w:sz w:val="24"/>
                <w:szCs w:val="24"/>
              </w:rPr>
              <w:t>-  знание значения  ЛФК</w:t>
            </w:r>
          </w:p>
          <w:p w:rsidR="00B272D1" w:rsidRPr="004E7030" w:rsidRDefault="00B272D1" w:rsidP="00E70982">
            <w:pPr>
              <w:spacing w:after="0" w:line="180" w:lineRule="atLeast"/>
              <w:rPr>
                <w:rFonts w:ascii="Times New Roman" w:eastAsia="Times New Roman" w:hAnsi="Times New Roman" w:cs="Times New Roman"/>
                <w:sz w:val="24"/>
                <w:szCs w:val="24"/>
              </w:rPr>
            </w:pPr>
            <w:r w:rsidRPr="004E7030">
              <w:rPr>
                <w:rFonts w:ascii="Times New Roman" w:eastAsia="Times New Roman" w:hAnsi="Times New Roman" w:cs="Times New Roman"/>
                <w:sz w:val="24"/>
                <w:szCs w:val="24"/>
              </w:rPr>
              <w:t xml:space="preserve">- знание подвижных игр, способствующих профилактике </w:t>
            </w:r>
          </w:p>
          <w:p w:rsidR="00B272D1" w:rsidRPr="004E7030" w:rsidRDefault="00B272D1" w:rsidP="00E70982">
            <w:pPr>
              <w:spacing w:after="0" w:line="180" w:lineRule="atLeast"/>
              <w:rPr>
                <w:rFonts w:ascii="Times New Roman" w:eastAsia="Times New Roman" w:hAnsi="Times New Roman" w:cs="Times New Roman"/>
                <w:sz w:val="24"/>
                <w:szCs w:val="24"/>
              </w:rPr>
            </w:pPr>
            <w:r w:rsidRPr="004E7030">
              <w:rPr>
                <w:rFonts w:ascii="Times New Roman" w:eastAsia="Times New Roman" w:hAnsi="Times New Roman" w:cs="Times New Roman"/>
                <w:sz w:val="24"/>
                <w:szCs w:val="24"/>
              </w:rPr>
              <w:t>-умение выполнять комплексы ЛФ</w:t>
            </w:r>
            <w:proofErr w:type="gramStart"/>
            <w:r w:rsidRPr="004E7030">
              <w:rPr>
                <w:rFonts w:ascii="Times New Roman" w:eastAsia="Times New Roman" w:hAnsi="Times New Roman" w:cs="Times New Roman"/>
                <w:sz w:val="24"/>
                <w:szCs w:val="24"/>
              </w:rPr>
              <w:t>К(</w:t>
            </w:r>
            <w:proofErr w:type="gramEnd"/>
            <w:r w:rsidRPr="004E7030">
              <w:rPr>
                <w:rFonts w:ascii="Times New Roman" w:eastAsia="Times New Roman" w:hAnsi="Times New Roman" w:cs="Times New Roman"/>
                <w:sz w:val="24"/>
                <w:szCs w:val="24"/>
              </w:rPr>
              <w:t xml:space="preserve"> нарушения осанки, плоскостопия и т.д.)</w:t>
            </w:r>
          </w:p>
          <w:p w:rsidR="00B272D1" w:rsidRPr="004E7030" w:rsidRDefault="00B272D1" w:rsidP="00E70982">
            <w:pPr>
              <w:spacing w:after="23" w:line="180" w:lineRule="atLeast"/>
              <w:rPr>
                <w:rFonts w:ascii="Times New Roman" w:eastAsia="Times New Roman" w:hAnsi="Times New Roman" w:cs="Times New Roman"/>
                <w:sz w:val="24"/>
                <w:szCs w:val="24"/>
              </w:rPr>
            </w:pPr>
          </w:p>
          <w:p w:rsidR="00B272D1" w:rsidRPr="004E7030" w:rsidRDefault="00B272D1" w:rsidP="00E70982">
            <w:pPr>
              <w:spacing w:after="2" w:line="193" w:lineRule="atLeast"/>
              <w:rPr>
                <w:rFonts w:ascii="Times New Roman" w:hAnsi="Times New Roman" w:cs="Times New Roman"/>
                <w:sz w:val="24"/>
                <w:szCs w:val="24"/>
              </w:rPr>
            </w:pPr>
          </w:p>
          <w:p w:rsidR="00B272D1" w:rsidRPr="004E7030" w:rsidRDefault="00B272D1" w:rsidP="00E70982">
            <w:pPr>
              <w:spacing w:after="0" w:line="180" w:lineRule="atLeast"/>
              <w:rPr>
                <w:rFonts w:ascii="Times New Roman" w:eastAsia="Times New Roman" w:hAnsi="Times New Roman" w:cs="Times New Roman"/>
                <w:sz w:val="24"/>
                <w:szCs w:val="24"/>
              </w:rPr>
            </w:pPr>
          </w:p>
        </w:tc>
        <w:tc>
          <w:tcPr>
            <w:tcW w:w="1448" w:type="dxa"/>
            <w:tcBorders>
              <w:top w:val="nil"/>
              <w:left w:val="single" w:sz="4" w:space="0" w:color="auto"/>
              <w:bottom w:val="single" w:sz="8" w:space="0" w:color="000000"/>
              <w:right w:val="single" w:sz="8" w:space="0" w:color="000000"/>
            </w:tcBorders>
          </w:tcPr>
          <w:p w:rsidR="00B272D1" w:rsidRPr="004E7030" w:rsidRDefault="00B272D1" w:rsidP="00E70982">
            <w:pPr>
              <w:spacing w:after="0" w:line="180" w:lineRule="atLeast"/>
              <w:rPr>
                <w:rFonts w:ascii="Times New Roman" w:eastAsia="Times New Roman" w:hAnsi="Times New Roman" w:cs="Times New Roman"/>
                <w:sz w:val="24"/>
                <w:szCs w:val="24"/>
              </w:rPr>
            </w:pPr>
            <w:r w:rsidRPr="004E7030">
              <w:rPr>
                <w:rFonts w:ascii="Times New Roman" w:hAnsi="Times New Roman" w:cs="Times New Roman"/>
                <w:sz w:val="24"/>
                <w:szCs w:val="24"/>
              </w:rPr>
              <w:t>Практическая работа, подвижная игра.</w:t>
            </w:r>
          </w:p>
        </w:tc>
      </w:tr>
    </w:tbl>
    <w:p w:rsidR="00B272D1" w:rsidRDefault="00B272D1" w:rsidP="00B272D1">
      <w:pPr>
        <w:shd w:val="clear" w:color="auto" w:fill="FFFFFF"/>
        <w:spacing w:after="0" w:line="240" w:lineRule="auto"/>
        <w:jc w:val="center"/>
        <w:rPr>
          <w:rFonts w:ascii="Times New Roman" w:eastAsia="Times New Roman" w:hAnsi="Times New Roman" w:cs="Times New Roman"/>
          <w:sz w:val="24"/>
          <w:szCs w:val="24"/>
          <w:lang w:eastAsia="ru-RU"/>
        </w:rPr>
      </w:pPr>
    </w:p>
    <w:p w:rsidR="00B272D1" w:rsidRDefault="00B272D1" w:rsidP="00687F0A">
      <w:pPr>
        <w:shd w:val="clear" w:color="auto" w:fill="FFFFFF"/>
        <w:spacing w:after="0" w:line="240" w:lineRule="auto"/>
        <w:rPr>
          <w:rFonts w:ascii="Times New Roman" w:eastAsia="Times New Roman" w:hAnsi="Times New Roman" w:cs="Times New Roman"/>
          <w:sz w:val="24"/>
          <w:szCs w:val="24"/>
          <w:lang w:eastAsia="ru-RU"/>
        </w:rPr>
      </w:pPr>
    </w:p>
    <w:p w:rsidR="00CE3936" w:rsidRDefault="00CE3936" w:rsidP="00B272D1">
      <w:pPr>
        <w:shd w:val="clear" w:color="auto" w:fill="FFFFFF"/>
        <w:spacing w:after="0" w:line="240" w:lineRule="auto"/>
        <w:jc w:val="center"/>
        <w:rPr>
          <w:rFonts w:ascii="Times New Roman" w:eastAsia="Times New Roman" w:hAnsi="Times New Roman" w:cs="Times New Roman"/>
          <w:sz w:val="24"/>
          <w:szCs w:val="24"/>
          <w:lang w:eastAsia="ru-RU"/>
        </w:rPr>
      </w:pPr>
    </w:p>
    <w:p w:rsidR="00CE3936" w:rsidRDefault="00CE3936" w:rsidP="00B272D1">
      <w:pPr>
        <w:shd w:val="clear" w:color="auto" w:fill="FFFFFF"/>
        <w:spacing w:after="0" w:line="240" w:lineRule="auto"/>
        <w:jc w:val="center"/>
        <w:rPr>
          <w:rFonts w:ascii="Times New Roman" w:eastAsia="Times New Roman" w:hAnsi="Times New Roman" w:cs="Times New Roman"/>
          <w:sz w:val="24"/>
          <w:szCs w:val="24"/>
          <w:lang w:eastAsia="ru-RU"/>
        </w:rPr>
      </w:pPr>
    </w:p>
    <w:p w:rsidR="00B272D1" w:rsidRPr="004E7030" w:rsidRDefault="00B272D1" w:rsidP="00B272D1">
      <w:pPr>
        <w:shd w:val="clear" w:color="auto" w:fill="FFFFFF"/>
        <w:spacing w:after="0" w:line="240" w:lineRule="auto"/>
        <w:jc w:val="center"/>
        <w:rPr>
          <w:rFonts w:ascii="Times New Roman" w:eastAsia="Times New Roman" w:hAnsi="Times New Roman" w:cs="Times New Roman"/>
          <w:sz w:val="24"/>
          <w:szCs w:val="24"/>
          <w:lang w:eastAsia="ru-RU"/>
        </w:rPr>
      </w:pPr>
    </w:p>
    <w:p w:rsidR="00F858AC" w:rsidRDefault="00F858AC" w:rsidP="00B272D1">
      <w:pPr>
        <w:shd w:val="clear" w:color="auto" w:fill="FFFFFF"/>
        <w:spacing w:after="0" w:line="240" w:lineRule="auto"/>
        <w:rPr>
          <w:rFonts w:ascii="Times New Roman" w:eastAsia="Times New Roman" w:hAnsi="Times New Roman" w:cs="Times New Roman"/>
          <w:b/>
          <w:sz w:val="24"/>
          <w:szCs w:val="24"/>
          <w:lang w:eastAsia="ru-RU"/>
        </w:rPr>
      </w:pPr>
    </w:p>
    <w:p w:rsidR="00F858AC" w:rsidRDefault="00F858AC" w:rsidP="00B272D1">
      <w:pPr>
        <w:shd w:val="clear" w:color="auto" w:fill="FFFFFF"/>
        <w:spacing w:after="0" w:line="240" w:lineRule="auto"/>
        <w:rPr>
          <w:rFonts w:ascii="Times New Roman" w:eastAsia="Times New Roman" w:hAnsi="Times New Roman" w:cs="Times New Roman"/>
          <w:b/>
          <w:sz w:val="24"/>
          <w:szCs w:val="24"/>
          <w:lang w:eastAsia="ru-RU"/>
        </w:rPr>
      </w:pPr>
    </w:p>
    <w:p w:rsidR="00F858AC" w:rsidRDefault="00F858AC" w:rsidP="00B272D1">
      <w:pPr>
        <w:shd w:val="clear" w:color="auto" w:fill="FFFFFF"/>
        <w:spacing w:after="0" w:line="240" w:lineRule="auto"/>
        <w:rPr>
          <w:rFonts w:ascii="Times New Roman" w:eastAsia="Times New Roman" w:hAnsi="Times New Roman" w:cs="Times New Roman"/>
          <w:b/>
          <w:sz w:val="24"/>
          <w:szCs w:val="24"/>
          <w:lang w:eastAsia="ru-RU"/>
        </w:rPr>
      </w:pPr>
    </w:p>
    <w:p w:rsidR="00B272D1" w:rsidRPr="004E7030" w:rsidRDefault="00B272D1" w:rsidP="00B272D1">
      <w:pPr>
        <w:shd w:val="clear" w:color="auto" w:fill="FFFFFF"/>
        <w:spacing w:after="0" w:line="240" w:lineRule="auto"/>
        <w:rPr>
          <w:rFonts w:ascii="Times New Roman" w:eastAsia="Times New Roman" w:hAnsi="Times New Roman" w:cs="Times New Roman"/>
          <w:b/>
          <w:sz w:val="24"/>
          <w:szCs w:val="24"/>
          <w:lang w:eastAsia="ru-RU"/>
        </w:rPr>
      </w:pPr>
      <w:r w:rsidRPr="004E7030">
        <w:rPr>
          <w:rFonts w:ascii="Times New Roman" w:eastAsia="Times New Roman" w:hAnsi="Times New Roman" w:cs="Times New Roman"/>
          <w:b/>
          <w:sz w:val="24"/>
          <w:szCs w:val="24"/>
          <w:lang w:eastAsia="ru-RU"/>
        </w:rPr>
        <w:lastRenderedPageBreak/>
        <w:t>2.4  Список литературы:</w:t>
      </w:r>
    </w:p>
    <w:p w:rsidR="00B272D1" w:rsidRPr="004E7030" w:rsidRDefault="00B272D1" w:rsidP="00B272D1">
      <w:pPr>
        <w:shd w:val="clear" w:color="auto" w:fill="FFFFFF"/>
        <w:spacing w:after="0" w:line="240" w:lineRule="auto"/>
        <w:jc w:val="center"/>
        <w:rPr>
          <w:rFonts w:ascii="Times New Roman" w:eastAsia="Times New Roman" w:hAnsi="Times New Roman" w:cs="Times New Roman"/>
          <w:sz w:val="24"/>
          <w:szCs w:val="24"/>
          <w:lang w:eastAsia="ru-RU"/>
        </w:rPr>
      </w:pPr>
      <w:r w:rsidRPr="004E7030">
        <w:rPr>
          <w:rFonts w:ascii="Times New Roman" w:eastAsia="Times New Roman" w:hAnsi="Times New Roman" w:cs="Times New Roman"/>
          <w:sz w:val="24"/>
          <w:szCs w:val="24"/>
          <w:lang w:eastAsia="ru-RU"/>
        </w:rPr>
        <w:t> </w:t>
      </w:r>
    </w:p>
    <w:p w:rsidR="00B272D1" w:rsidRPr="009E643D" w:rsidRDefault="00B272D1" w:rsidP="00B272D1">
      <w:pPr>
        <w:pStyle w:val="a4"/>
        <w:numPr>
          <w:ilvl w:val="0"/>
          <w:numId w:val="8"/>
        </w:numPr>
        <w:rPr>
          <w:color w:val="000000"/>
        </w:rPr>
      </w:pPr>
      <w:proofErr w:type="spellStart"/>
      <w:r w:rsidRPr="009E643D">
        <w:rPr>
          <w:color w:val="000000"/>
        </w:rPr>
        <w:t>Бегидова</w:t>
      </w:r>
      <w:proofErr w:type="spellEnd"/>
      <w:r w:rsidRPr="009E643D">
        <w:rPr>
          <w:color w:val="000000"/>
        </w:rPr>
        <w:t xml:space="preserve"> Т. П. Теория и организация адаптивной физической культуры. М.: </w:t>
      </w:r>
      <w:proofErr w:type="spellStart"/>
      <w:r w:rsidRPr="009E643D">
        <w:rPr>
          <w:color w:val="000000"/>
        </w:rPr>
        <w:t>Юрайт</w:t>
      </w:r>
      <w:proofErr w:type="spellEnd"/>
      <w:r w:rsidRPr="009E643D">
        <w:rPr>
          <w:color w:val="000000"/>
        </w:rPr>
        <w:t>, 2019. 192 с.</w:t>
      </w:r>
    </w:p>
    <w:p w:rsidR="00B272D1" w:rsidRPr="009E643D" w:rsidRDefault="00B272D1" w:rsidP="00B272D1">
      <w:pPr>
        <w:pStyle w:val="a4"/>
        <w:numPr>
          <w:ilvl w:val="0"/>
          <w:numId w:val="8"/>
        </w:numPr>
        <w:rPr>
          <w:color w:val="000000"/>
        </w:rPr>
      </w:pPr>
      <w:r w:rsidRPr="009E643D">
        <w:rPr>
          <w:color w:val="000000"/>
        </w:rPr>
        <w:t xml:space="preserve">Качанов Л. Н., </w:t>
      </w:r>
      <w:proofErr w:type="spellStart"/>
      <w:r w:rsidRPr="009E643D">
        <w:rPr>
          <w:color w:val="000000"/>
        </w:rPr>
        <w:t>Шапекова</w:t>
      </w:r>
      <w:proofErr w:type="spellEnd"/>
      <w:r w:rsidRPr="009E643D">
        <w:rPr>
          <w:color w:val="000000"/>
        </w:rPr>
        <w:t xml:space="preserve"> Н., </w:t>
      </w:r>
      <w:proofErr w:type="spellStart"/>
      <w:r w:rsidRPr="009E643D">
        <w:rPr>
          <w:color w:val="000000"/>
        </w:rPr>
        <w:t>Марчибаева</w:t>
      </w:r>
      <w:proofErr w:type="spellEnd"/>
      <w:r w:rsidRPr="009E643D">
        <w:rPr>
          <w:color w:val="000000"/>
        </w:rPr>
        <w:t xml:space="preserve"> У. Лечебная физическая культура и массаж. Учебник. М.: Фолиант, 2018. 272 </w:t>
      </w:r>
      <w:proofErr w:type="gramStart"/>
      <w:r w:rsidRPr="009E643D">
        <w:rPr>
          <w:color w:val="000000"/>
        </w:rPr>
        <w:t>с</w:t>
      </w:r>
      <w:proofErr w:type="gramEnd"/>
      <w:r w:rsidRPr="009E643D">
        <w:rPr>
          <w:color w:val="000000"/>
        </w:rPr>
        <w:t>.</w:t>
      </w:r>
    </w:p>
    <w:p w:rsidR="00B272D1" w:rsidRPr="009E643D" w:rsidRDefault="00B272D1" w:rsidP="00B272D1">
      <w:pPr>
        <w:pStyle w:val="a4"/>
        <w:numPr>
          <w:ilvl w:val="0"/>
          <w:numId w:val="8"/>
        </w:numPr>
        <w:rPr>
          <w:color w:val="000000"/>
        </w:rPr>
      </w:pPr>
      <w:r w:rsidRPr="009E643D">
        <w:rPr>
          <w:color w:val="3A3A3A"/>
          <w:shd w:val="clear" w:color="auto" w:fill="EFEFEF"/>
        </w:rPr>
        <w:t xml:space="preserve">Епифанов Е.А. Лечебная физическая культура: учебное пособие. – Москва: ГЕОТАР </w:t>
      </w:r>
      <w:proofErr w:type="spellStart"/>
      <w:r w:rsidRPr="009E643D">
        <w:rPr>
          <w:color w:val="3A3A3A"/>
          <w:shd w:val="clear" w:color="auto" w:fill="EFEFEF"/>
        </w:rPr>
        <w:t>Медия</w:t>
      </w:r>
      <w:proofErr w:type="spellEnd"/>
      <w:r w:rsidRPr="009E643D">
        <w:rPr>
          <w:color w:val="3A3A3A"/>
          <w:shd w:val="clear" w:color="auto" w:fill="EFEFEF"/>
        </w:rPr>
        <w:t>. – 2017. – С. 3-4</w:t>
      </w:r>
    </w:p>
    <w:p w:rsidR="00B272D1" w:rsidRPr="009E643D" w:rsidRDefault="00B272D1" w:rsidP="00B272D1">
      <w:pPr>
        <w:pStyle w:val="a4"/>
        <w:numPr>
          <w:ilvl w:val="0"/>
          <w:numId w:val="8"/>
        </w:numPr>
        <w:rPr>
          <w:color w:val="000000"/>
        </w:rPr>
      </w:pPr>
      <w:r w:rsidRPr="009E643D">
        <w:t xml:space="preserve">Попов, С.Н. Лечебная физическая культура: Учебник / С.Н. Попов, Н.М. </w:t>
      </w:r>
      <w:proofErr w:type="spellStart"/>
      <w:r w:rsidRPr="009E643D">
        <w:t>Валеев</w:t>
      </w:r>
      <w:proofErr w:type="spellEnd"/>
      <w:r w:rsidRPr="009E643D">
        <w:t xml:space="preserve"> и др. - М.: Советский спорт, 2014. - 416 </w:t>
      </w:r>
      <w:proofErr w:type="spellStart"/>
      <w:r w:rsidRPr="009E643D">
        <w:t>c</w:t>
      </w:r>
      <w:proofErr w:type="spellEnd"/>
      <w:r w:rsidRPr="009E643D">
        <w:t xml:space="preserve">. Попов, С.Н. Лечебная физическая культура: Учебник / С.Н. Попов. - М.: </w:t>
      </w:r>
      <w:proofErr w:type="spellStart"/>
      <w:r w:rsidRPr="009E643D">
        <w:t>Academia</w:t>
      </w:r>
      <w:proofErr w:type="spellEnd"/>
      <w:r w:rsidRPr="009E643D">
        <w:t xml:space="preserve">, 2019. - 96 </w:t>
      </w:r>
      <w:proofErr w:type="spellStart"/>
      <w:r w:rsidRPr="009E643D">
        <w:t>c</w:t>
      </w:r>
      <w:proofErr w:type="spellEnd"/>
    </w:p>
    <w:p w:rsidR="00B272D1" w:rsidRPr="009E643D" w:rsidRDefault="00B272D1" w:rsidP="00B272D1">
      <w:pPr>
        <w:pStyle w:val="a4"/>
        <w:numPr>
          <w:ilvl w:val="0"/>
          <w:numId w:val="8"/>
        </w:numPr>
        <w:rPr>
          <w:color w:val="474747"/>
        </w:rPr>
      </w:pPr>
      <w:r w:rsidRPr="009E643D">
        <w:rPr>
          <w:color w:val="474747"/>
        </w:rPr>
        <w:t xml:space="preserve">Лечебная физическая культура в детском возрасте. </w:t>
      </w:r>
      <w:proofErr w:type="spellStart"/>
      <w:r w:rsidRPr="009E643D">
        <w:rPr>
          <w:color w:val="474747"/>
        </w:rPr>
        <w:t>А.А.Потапчук</w:t>
      </w:r>
      <w:proofErr w:type="spellEnd"/>
      <w:r w:rsidRPr="009E643D">
        <w:rPr>
          <w:color w:val="474747"/>
        </w:rPr>
        <w:t xml:space="preserve">, С.В.Матвеев, </w:t>
      </w:r>
      <w:proofErr w:type="spellStart"/>
      <w:r w:rsidRPr="009E643D">
        <w:rPr>
          <w:color w:val="474747"/>
        </w:rPr>
        <w:t>М.Д.Дидур</w:t>
      </w:r>
      <w:proofErr w:type="spellEnd"/>
      <w:r w:rsidRPr="009E643D">
        <w:rPr>
          <w:color w:val="474747"/>
        </w:rPr>
        <w:t xml:space="preserve"> </w:t>
      </w:r>
      <w:proofErr w:type="spellStart"/>
      <w:r w:rsidRPr="009E643D">
        <w:rPr>
          <w:color w:val="474747"/>
        </w:rPr>
        <w:t>ГЭОТАР-Медиа</w:t>
      </w:r>
      <w:proofErr w:type="spellEnd"/>
      <w:r w:rsidRPr="009E643D">
        <w:rPr>
          <w:color w:val="474747"/>
        </w:rPr>
        <w:t>, 2022 г.</w:t>
      </w:r>
    </w:p>
    <w:p w:rsidR="00B272D1" w:rsidRPr="009E643D" w:rsidRDefault="00B272D1" w:rsidP="00B272D1">
      <w:pPr>
        <w:pStyle w:val="a4"/>
        <w:numPr>
          <w:ilvl w:val="0"/>
          <w:numId w:val="8"/>
        </w:numPr>
        <w:rPr>
          <w:color w:val="282828"/>
        </w:rPr>
      </w:pPr>
      <w:r w:rsidRPr="009E643D">
        <w:rPr>
          <w:color w:val="282828"/>
        </w:rPr>
        <w:t xml:space="preserve">Физическая культура. Подвижные игры. Справочник </w:t>
      </w:r>
      <w:hyperlink r:id="rId5" w:history="1">
        <w:r w:rsidRPr="009E643D">
          <w:rPr>
            <w:rStyle w:val="a3"/>
            <w:color w:val="282828"/>
          </w:rPr>
          <w:t>Н. А. Федорова</w:t>
        </w:r>
      </w:hyperlink>
      <w:r w:rsidRPr="009E643D">
        <w:rPr>
          <w:color w:val="282828"/>
        </w:rPr>
        <w:t xml:space="preserve"> 2015 г.</w:t>
      </w:r>
    </w:p>
    <w:p w:rsidR="00B272D1" w:rsidRPr="009E643D" w:rsidRDefault="00B272D1" w:rsidP="00B272D1">
      <w:pPr>
        <w:pStyle w:val="a4"/>
        <w:numPr>
          <w:ilvl w:val="0"/>
          <w:numId w:val="8"/>
        </w:numPr>
      </w:pPr>
      <w:r w:rsidRPr="009E643D">
        <w:rPr>
          <w:shd w:val="clear" w:color="auto" w:fill="FFFFFF"/>
        </w:rPr>
        <w:t>Кузнецова З.М.Народные игры на уроках физической культуры.</w:t>
      </w:r>
    </w:p>
    <w:p w:rsidR="00B272D1" w:rsidRPr="009E643D" w:rsidRDefault="00B272D1" w:rsidP="00B272D1">
      <w:pPr>
        <w:pStyle w:val="a4"/>
        <w:numPr>
          <w:ilvl w:val="0"/>
          <w:numId w:val="8"/>
        </w:numPr>
      </w:pPr>
      <w:r w:rsidRPr="009E643D">
        <w:rPr>
          <w:shd w:val="clear" w:color="auto" w:fill="FFFFFF"/>
        </w:rPr>
        <w:t>- Набережные   Челны.,1996,160</w:t>
      </w:r>
      <w:proofErr w:type="gramStart"/>
      <w:r w:rsidRPr="009E643D">
        <w:rPr>
          <w:shd w:val="clear" w:color="auto" w:fill="FFFFFF"/>
        </w:rPr>
        <w:t>с</w:t>
      </w:r>
      <w:proofErr w:type="gramEnd"/>
    </w:p>
    <w:p w:rsidR="00B272D1" w:rsidRPr="009E643D" w:rsidRDefault="00B272D1" w:rsidP="00B272D1">
      <w:pPr>
        <w:pStyle w:val="a4"/>
        <w:numPr>
          <w:ilvl w:val="0"/>
          <w:numId w:val="8"/>
        </w:numPr>
      </w:pPr>
      <w:r w:rsidRPr="009E643D">
        <w:t>Красикова И.С. «Осанка: Воспитание правильной осанки. Лечение нарушений осанки», 3-е изд</w:t>
      </w:r>
      <w:proofErr w:type="gramStart"/>
      <w:r w:rsidRPr="009E643D">
        <w:t>.-</w:t>
      </w:r>
      <w:proofErr w:type="gramEnd"/>
      <w:r w:rsidRPr="009E643D">
        <w:t>СПб.:КОРОНА-Век,2007 год;</w:t>
      </w:r>
    </w:p>
    <w:p w:rsidR="00B272D1" w:rsidRPr="004E7030" w:rsidRDefault="00B272D1" w:rsidP="00B272D1">
      <w:pPr>
        <w:pStyle w:val="a4"/>
      </w:pPr>
      <w:r w:rsidRPr="004E7030">
        <w:t>Интернет - ресурсы: </w:t>
      </w:r>
    </w:p>
    <w:p w:rsidR="00B272D1" w:rsidRPr="004E7030" w:rsidRDefault="00F927A8" w:rsidP="00B272D1">
      <w:pPr>
        <w:pStyle w:val="a4"/>
      </w:pPr>
      <w:hyperlink r:id="rId6" w:history="1">
        <w:r w:rsidR="00B272D1" w:rsidRPr="004E7030">
          <w:rPr>
            <w:rStyle w:val="a3"/>
            <w:b/>
            <w:bCs/>
            <w:i/>
            <w:iCs/>
          </w:rPr>
          <w:t>https://nursing.edu</w:t>
        </w:r>
      </w:hyperlink>
      <w:r w:rsidR="00B272D1" w:rsidRPr="004E7030">
        <w:rPr>
          <w:shd w:val="clear" w:color="auto" w:fill="FFFFFF"/>
        </w:rPr>
        <w:br w:type="textWrapping" w:clear="all"/>
      </w:r>
      <w:hyperlink r:id="rId7" w:history="1">
        <w:r w:rsidR="00B272D1" w:rsidRPr="004E7030">
          <w:rPr>
            <w:rStyle w:val="a3"/>
          </w:rPr>
          <w:t>https://medsi.ru/articles/lfk-dlya-detey-osobennosti-uprazhneniya-i-rekomendatsii/</w:t>
        </w:r>
      </w:hyperlink>
    </w:p>
    <w:p w:rsidR="00B272D1" w:rsidRPr="004E7030" w:rsidRDefault="00F927A8" w:rsidP="00B272D1">
      <w:pPr>
        <w:pStyle w:val="a4"/>
        <w:rPr>
          <w:color w:val="000000"/>
          <w:u w:val="single"/>
          <w:shd w:val="clear" w:color="auto" w:fill="FFFFFF"/>
        </w:rPr>
      </w:pPr>
      <w:hyperlink r:id="rId8" w:history="1">
        <w:r w:rsidR="00B272D1" w:rsidRPr="004E7030">
          <w:rPr>
            <w:rStyle w:val="a3"/>
            <w:shd w:val="clear" w:color="auto" w:fill="FFFFFF"/>
          </w:rPr>
          <w:t>http://fizkulturnica.ru/</w:t>
        </w:r>
      </w:hyperlink>
    </w:p>
    <w:p w:rsidR="00B272D1" w:rsidRPr="004E7030" w:rsidRDefault="00F927A8" w:rsidP="00B272D1">
      <w:pPr>
        <w:pStyle w:val="a4"/>
        <w:rPr>
          <w:color w:val="000000"/>
          <w:u w:val="single"/>
          <w:shd w:val="clear" w:color="auto" w:fill="FFFFFF"/>
        </w:rPr>
      </w:pPr>
      <w:hyperlink r:id="rId9" w:history="1">
        <w:r w:rsidR="00B272D1" w:rsidRPr="004E7030">
          <w:rPr>
            <w:rStyle w:val="a3"/>
            <w:shd w:val="clear" w:color="auto" w:fill="FFFFFF"/>
          </w:rPr>
          <w:t>http://summercamp.ru/</w:t>
        </w:r>
      </w:hyperlink>
    </w:p>
    <w:p w:rsidR="00B272D1" w:rsidRPr="004E7030" w:rsidRDefault="00F927A8" w:rsidP="00B272D1">
      <w:pPr>
        <w:pStyle w:val="a4"/>
        <w:rPr>
          <w:color w:val="000000"/>
          <w:u w:val="single"/>
          <w:shd w:val="clear" w:color="auto" w:fill="FFFFFF"/>
        </w:rPr>
      </w:pPr>
      <w:hyperlink r:id="rId10" w:history="1">
        <w:r w:rsidR="00B272D1" w:rsidRPr="004E7030">
          <w:rPr>
            <w:rStyle w:val="a3"/>
            <w:shd w:val="clear" w:color="auto" w:fill="FFFFFF"/>
          </w:rPr>
          <w:t>http://znak-zdorovya.ru/kompleks-uprazhneniy-pri-narushenii-osanki.htm</w:t>
        </w:r>
      </w:hyperlink>
    </w:p>
    <w:p w:rsidR="00B272D1" w:rsidRPr="004E7030" w:rsidRDefault="00F927A8" w:rsidP="00B272D1">
      <w:pPr>
        <w:pStyle w:val="a4"/>
        <w:rPr>
          <w:color w:val="000000"/>
          <w:u w:val="single"/>
          <w:shd w:val="clear" w:color="auto" w:fill="FFFFFF"/>
        </w:rPr>
      </w:pPr>
      <w:hyperlink r:id="rId11" w:history="1">
        <w:r w:rsidR="00B272D1" w:rsidRPr="004E7030">
          <w:rPr>
            <w:rStyle w:val="a3"/>
            <w:shd w:val="clear" w:color="auto" w:fill="FFFFFF"/>
          </w:rPr>
          <w:t>http://sport-men.ru/kompleksy-uprazhnenij/kompleksy-lfk.html</w:t>
        </w:r>
      </w:hyperlink>
    </w:p>
    <w:p w:rsidR="00B272D1" w:rsidRPr="004E7030" w:rsidRDefault="00F927A8" w:rsidP="00B272D1">
      <w:pPr>
        <w:shd w:val="clear" w:color="auto" w:fill="FFFFFF"/>
        <w:spacing w:after="0" w:line="240" w:lineRule="auto"/>
        <w:rPr>
          <w:rFonts w:ascii="Times New Roman" w:hAnsi="Times New Roman" w:cs="Times New Roman"/>
          <w:sz w:val="24"/>
          <w:szCs w:val="24"/>
        </w:rPr>
      </w:pPr>
      <w:hyperlink r:id="rId12" w:history="1">
        <w:r w:rsidR="00B272D1" w:rsidRPr="004E7030">
          <w:rPr>
            <w:rStyle w:val="a3"/>
            <w:rFonts w:ascii="Times New Roman" w:hAnsi="Times New Roman" w:cs="Times New Roman"/>
            <w:sz w:val="24"/>
            <w:szCs w:val="24"/>
          </w:rPr>
          <w:t>https://uchitelya.com/fizkultura</w:t>
        </w:r>
      </w:hyperlink>
    </w:p>
    <w:p w:rsidR="00B272D1" w:rsidRPr="004E7030" w:rsidRDefault="00B272D1" w:rsidP="00B272D1">
      <w:pPr>
        <w:shd w:val="clear" w:color="auto" w:fill="FFFFFF"/>
        <w:spacing w:after="0" w:line="240" w:lineRule="auto"/>
        <w:rPr>
          <w:rFonts w:ascii="Times New Roman" w:hAnsi="Times New Roman" w:cs="Times New Roman"/>
          <w:sz w:val="24"/>
          <w:szCs w:val="24"/>
        </w:rPr>
      </w:pPr>
    </w:p>
    <w:p w:rsidR="00B272D1" w:rsidRPr="004E7030" w:rsidRDefault="00F927A8" w:rsidP="00B272D1">
      <w:pPr>
        <w:shd w:val="clear" w:color="auto" w:fill="FFFFFF"/>
        <w:spacing w:after="0" w:line="240" w:lineRule="auto"/>
        <w:rPr>
          <w:rFonts w:ascii="Times New Roman" w:eastAsia="Times New Roman" w:hAnsi="Times New Roman" w:cs="Times New Roman"/>
          <w:sz w:val="24"/>
          <w:szCs w:val="24"/>
          <w:lang w:eastAsia="ru-RU"/>
        </w:rPr>
      </w:pPr>
      <w:hyperlink r:id="rId13" w:history="1">
        <w:r w:rsidR="00B272D1" w:rsidRPr="004E7030">
          <w:rPr>
            <w:rStyle w:val="a3"/>
            <w:rFonts w:ascii="Times New Roman" w:eastAsia="Times New Roman" w:hAnsi="Times New Roman" w:cs="Times New Roman"/>
            <w:sz w:val="24"/>
            <w:szCs w:val="24"/>
            <w:lang w:eastAsia="ru-RU"/>
          </w:rPr>
          <w:t>https://cmrt.ru/stati/lechebnaya-gimnastika-lfk/lfk-kompleks-uprazhneniy-pri-skoli</w:t>
        </w:r>
      </w:hyperlink>
    </w:p>
    <w:p w:rsidR="00B272D1" w:rsidRPr="004E7030" w:rsidRDefault="00B272D1" w:rsidP="00B272D1">
      <w:pPr>
        <w:shd w:val="clear" w:color="auto" w:fill="FFFFFF"/>
        <w:spacing w:after="0" w:line="240" w:lineRule="auto"/>
        <w:rPr>
          <w:rFonts w:ascii="Times New Roman" w:eastAsia="Times New Roman" w:hAnsi="Times New Roman" w:cs="Times New Roman"/>
          <w:sz w:val="24"/>
          <w:szCs w:val="24"/>
          <w:lang w:eastAsia="ru-RU"/>
        </w:rPr>
      </w:pPr>
    </w:p>
    <w:p w:rsidR="00B272D1" w:rsidRPr="004E7030" w:rsidRDefault="00F927A8" w:rsidP="00B272D1">
      <w:pPr>
        <w:shd w:val="clear" w:color="auto" w:fill="FFFFFF"/>
        <w:spacing w:after="0" w:line="240" w:lineRule="auto"/>
        <w:rPr>
          <w:rFonts w:ascii="Times New Roman" w:eastAsia="Times New Roman" w:hAnsi="Times New Roman" w:cs="Times New Roman"/>
          <w:sz w:val="24"/>
          <w:szCs w:val="24"/>
          <w:lang w:eastAsia="ru-RU"/>
        </w:rPr>
      </w:pPr>
      <w:hyperlink r:id="rId14" w:history="1">
        <w:r w:rsidR="00B272D1" w:rsidRPr="004E7030">
          <w:rPr>
            <w:rStyle w:val="a3"/>
            <w:rFonts w:ascii="Times New Roman" w:eastAsia="Times New Roman" w:hAnsi="Times New Roman" w:cs="Times New Roman"/>
            <w:sz w:val="24"/>
            <w:szCs w:val="24"/>
            <w:lang w:eastAsia="ru-RU"/>
          </w:rPr>
          <w:t>https://zdravclinic.ru/stati/uprazhneniya-ot-ploskostopiya/</w:t>
        </w:r>
      </w:hyperlink>
    </w:p>
    <w:p w:rsidR="00B272D1" w:rsidRPr="004E7030" w:rsidRDefault="00B272D1" w:rsidP="00B272D1">
      <w:pPr>
        <w:shd w:val="clear" w:color="auto" w:fill="FFFFFF"/>
        <w:spacing w:after="0" w:line="240" w:lineRule="auto"/>
        <w:rPr>
          <w:rFonts w:ascii="Times New Roman" w:eastAsia="Times New Roman" w:hAnsi="Times New Roman" w:cs="Times New Roman"/>
          <w:sz w:val="24"/>
          <w:szCs w:val="24"/>
          <w:lang w:eastAsia="ru-RU"/>
        </w:rPr>
      </w:pPr>
    </w:p>
    <w:p w:rsidR="00B272D1" w:rsidRPr="004E7030" w:rsidRDefault="00F927A8" w:rsidP="00B272D1">
      <w:pPr>
        <w:shd w:val="clear" w:color="auto" w:fill="FFFFFF"/>
        <w:spacing w:after="0" w:line="240" w:lineRule="auto"/>
        <w:rPr>
          <w:rFonts w:ascii="Times New Roman" w:eastAsia="Times New Roman" w:hAnsi="Times New Roman" w:cs="Times New Roman"/>
          <w:sz w:val="24"/>
          <w:szCs w:val="24"/>
          <w:lang w:eastAsia="ru-RU"/>
        </w:rPr>
      </w:pPr>
      <w:hyperlink r:id="rId15" w:history="1">
        <w:r w:rsidR="00B272D1" w:rsidRPr="004E7030">
          <w:rPr>
            <w:rStyle w:val="a3"/>
            <w:rFonts w:ascii="Times New Roman" w:eastAsia="Times New Roman" w:hAnsi="Times New Roman" w:cs="Times New Roman"/>
            <w:sz w:val="24"/>
            <w:szCs w:val="24"/>
            <w:lang w:eastAsia="ru-RU"/>
          </w:rPr>
          <w:t>https://саквояж-здоровья.рф/kategorii-uslug/konsultatsiya-s</w:t>
        </w:r>
      </w:hyperlink>
    </w:p>
    <w:p w:rsidR="00B272D1" w:rsidRPr="004E7030" w:rsidRDefault="00F927A8" w:rsidP="00B272D1">
      <w:pPr>
        <w:shd w:val="clear" w:color="auto" w:fill="FFFFFF"/>
        <w:spacing w:after="0" w:line="240" w:lineRule="auto"/>
        <w:rPr>
          <w:rFonts w:ascii="Times New Roman" w:eastAsia="Times New Roman" w:hAnsi="Times New Roman" w:cs="Times New Roman"/>
          <w:sz w:val="24"/>
          <w:szCs w:val="24"/>
          <w:lang w:eastAsia="ru-RU"/>
        </w:rPr>
      </w:pPr>
      <w:hyperlink r:id="rId16" w:history="1">
        <w:r w:rsidR="00B272D1" w:rsidRPr="004E7030">
          <w:rPr>
            <w:rStyle w:val="a3"/>
            <w:rFonts w:ascii="Times New Roman" w:eastAsia="Times New Roman" w:hAnsi="Times New Roman" w:cs="Times New Roman"/>
            <w:sz w:val="24"/>
            <w:szCs w:val="24"/>
            <w:lang w:eastAsia="ru-RU"/>
          </w:rPr>
          <w:t>http://creab.vyb.gov.spb.ru/stati/kompleksy-uprazhnenij-pr</w:t>
        </w:r>
      </w:hyperlink>
    </w:p>
    <w:p w:rsidR="00B272D1" w:rsidRPr="004E7030" w:rsidRDefault="00B272D1" w:rsidP="00B272D1">
      <w:pPr>
        <w:shd w:val="clear" w:color="auto" w:fill="FFFFFF"/>
        <w:spacing w:after="0" w:line="240" w:lineRule="auto"/>
        <w:rPr>
          <w:rFonts w:ascii="Times New Roman" w:eastAsia="Times New Roman" w:hAnsi="Times New Roman" w:cs="Times New Roman"/>
          <w:sz w:val="24"/>
          <w:szCs w:val="24"/>
          <w:lang w:eastAsia="ru-RU"/>
        </w:rPr>
      </w:pPr>
    </w:p>
    <w:p w:rsidR="00B272D1" w:rsidRPr="004E7030" w:rsidRDefault="00F927A8" w:rsidP="00B272D1">
      <w:pPr>
        <w:shd w:val="clear" w:color="auto" w:fill="FFFFFF"/>
        <w:spacing w:after="0" w:line="240" w:lineRule="auto"/>
        <w:rPr>
          <w:rFonts w:ascii="Times New Roman" w:eastAsia="Times New Roman" w:hAnsi="Times New Roman" w:cs="Times New Roman"/>
          <w:sz w:val="24"/>
          <w:szCs w:val="24"/>
          <w:lang w:eastAsia="ru-RU"/>
        </w:rPr>
      </w:pPr>
      <w:hyperlink r:id="rId17" w:history="1">
        <w:r w:rsidR="00B272D1" w:rsidRPr="004E7030">
          <w:rPr>
            <w:rStyle w:val="a3"/>
            <w:rFonts w:ascii="Times New Roman" w:eastAsia="Times New Roman" w:hAnsi="Times New Roman" w:cs="Times New Roman"/>
            <w:sz w:val="24"/>
            <w:szCs w:val="24"/>
            <w:lang w:eastAsia="ru-RU"/>
          </w:rPr>
          <w:t>https://rdp1.medgis.ru/materials/view/lechebnaya-fizicheskaya-kultura-3350</w:t>
        </w:r>
      </w:hyperlink>
    </w:p>
    <w:p w:rsidR="00B272D1" w:rsidRDefault="00B272D1" w:rsidP="00B272D1">
      <w:pPr>
        <w:pStyle w:val="a4"/>
        <w:jc w:val="center"/>
        <w:rPr>
          <w:b/>
        </w:rPr>
      </w:pPr>
    </w:p>
    <w:p w:rsidR="00B272D1" w:rsidRDefault="00B272D1" w:rsidP="00B272D1">
      <w:pPr>
        <w:pStyle w:val="a4"/>
        <w:jc w:val="center"/>
        <w:rPr>
          <w:b/>
        </w:rPr>
      </w:pPr>
    </w:p>
    <w:p w:rsidR="00B272D1" w:rsidRDefault="00B272D1" w:rsidP="00B272D1">
      <w:pPr>
        <w:pStyle w:val="a4"/>
        <w:jc w:val="center"/>
        <w:rPr>
          <w:b/>
        </w:rPr>
      </w:pPr>
    </w:p>
    <w:p w:rsidR="00687F0A" w:rsidRDefault="00687F0A" w:rsidP="00B272D1">
      <w:pPr>
        <w:pStyle w:val="a4"/>
        <w:jc w:val="right"/>
        <w:rPr>
          <w:b/>
        </w:rPr>
      </w:pPr>
    </w:p>
    <w:p w:rsidR="00B272D1" w:rsidRDefault="00B272D1" w:rsidP="00B272D1">
      <w:pPr>
        <w:pStyle w:val="a4"/>
        <w:jc w:val="right"/>
        <w:rPr>
          <w:b/>
        </w:rPr>
      </w:pPr>
      <w:r>
        <w:rPr>
          <w:b/>
        </w:rPr>
        <w:lastRenderedPageBreak/>
        <w:t>Приложение</w:t>
      </w:r>
    </w:p>
    <w:p w:rsidR="00B272D1" w:rsidRPr="008F6079" w:rsidRDefault="00B272D1" w:rsidP="00B272D1">
      <w:pPr>
        <w:shd w:val="clear" w:color="auto" w:fill="FFFFFF"/>
        <w:spacing w:after="4" w:line="240" w:lineRule="auto"/>
        <w:ind w:right="705"/>
        <w:outlineLvl w:val="3"/>
        <w:rPr>
          <w:rFonts w:ascii="Times New Roman" w:eastAsia="Times New Roman" w:hAnsi="Times New Roman" w:cs="Times New Roman"/>
          <w:b/>
          <w:bCs/>
          <w:color w:val="181818"/>
          <w:sz w:val="24"/>
          <w:szCs w:val="24"/>
        </w:rPr>
      </w:pPr>
      <w:r w:rsidRPr="008F6079">
        <w:rPr>
          <w:rFonts w:ascii="Times New Roman" w:eastAsia="Times New Roman" w:hAnsi="Times New Roman" w:cs="Times New Roman"/>
          <w:b/>
          <w:bCs/>
          <w:color w:val="181818"/>
          <w:sz w:val="24"/>
          <w:szCs w:val="24"/>
        </w:rPr>
        <w:t>Оценочные материалы</w:t>
      </w:r>
    </w:p>
    <w:p w:rsidR="00B272D1" w:rsidRDefault="00B272D1" w:rsidP="00B272D1">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rsidR="00B272D1" w:rsidRPr="00876F18" w:rsidRDefault="00B272D1" w:rsidP="00B272D1">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876F18">
        <w:rPr>
          <w:rFonts w:ascii="Times New Roman" w:eastAsia="Times New Roman" w:hAnsi="Times New Roman" w:cs="Times New Roman"/>
          <w:b/>
          <w:bCs/>
          <w:color w:val="181818"/>
          <w:sz w:val="24"/>
          <w:szCs w:val="24"/>
          <w:lang w:eastAsia="ru-RU"/>
        </w:rPr>
        <w:t>Опрос  по предмету ЛФК</w:t>
      </w:r>
    </w:p>
    <w:p w:rsidR="00B272D1" w:rsidRPr="00876F18" w:rsidRDefault="00B272D1" w:rsidP="00B272D1">
      <w:pPr>
        <w:shd w:val="clear" w:color="auto" w:fill="FFFFFF"/>
        <w:spacing w:after="0" w:line="240" w:lineRule="auto"/>
        <w:rPr>
          <w:rFonts w:ascii="Arial" w:eastAsia="Times New Roman" w:hAnsi="Arial" w:cs="Arial"/>
          <w:color w:val="181818"/>
          <w:sz w:val="24"/>
          <w:szCs w:val="24"/>
          <w:lang w:eastAsia="ru-RU"/>
        </w:rPr>
      </w:pPr>
      <w:r w:rsidRPr="00876F18">
        <w:rPr>
          <w:rFonts w:ascii="Times New Roman" w:eastAsia="Times New Roman" w:hAnsi="Times New Roman" w:cs="Times New Roman"/>
          <w:b/>
          <w:bCs/>
          <w:color w:val="181818"/>
          <w:sz w:val="24"/>
          <w:szCs w:val="24"/>
          <w:lang w:eastAsia="ru-RU"/>
        </w:rPr>
        <w:t>Ф.И. _______________________________                         </w:t>
      </w:r>
    </w:p>
    <w:p w:rsidR="00B272D1" w:rsidRPr="00876F18" w:rsidRDefault="00B272D1" w:rsidP="00B272D1">
      <w:pPr>
        <w:shd w:val="clear" w:color="auto" w:fill="FFFFFF"/>
        <w:spacing w:after="0" w:line="240" w:lineRule="auto"/>
        <w:rPr>
          <w:rFonts w:ascii="Arial" w:eastAsia="Times New Roman" w:hAnsi="Arial" w:cs="Arial"/>
          <w:color w:val="181818"/>
          <w:sz w:val="24"/>
          <w:szCs w:val="24"/>
          <w:lang w:eastAsia="ru-RU"/>
        </w:rPr>
      </w:pPr>
      <w:r w:rsidRPr="00876F18">
        <w:rPr>
          <w:rFonts w:ascii="Times New Roman" w:eastAsia="Times New Roman" w:hAnsi="Times New Roman" w:cs="Times New Roman"/>
          <w:b/>
          <w:bCs/>
          <w:color w:val="181818"/>
          <w:sz w:val="24"/>
          <w:szCs w:val="24"/>
          <w:lang w:eastAsia="ru-RU"/>
        </w:rPr>
        <w:t>Класс _______________________________</w:t>
      </w:r>
    </w:p>
    <w:p w:rsidR="00B272D1" w:rsidRPr="00876F18" w:rsidRDefault="00B272D1" w:rsidP="00B272D1">
      <w:pPr>
        <w:shd w:val="clear" w:color="auto" w:fill="FFFFFF"/>
        <w:spacing w:after="0" w:line="240" w:lineRule="auto"/>
        <w:rPr>
          <w:rFonts w:ascii="Arial" w:eastAsia="Times New Roman" w:hAnsi="Arial" w:cs="Arial"/>
          <w:color w:val="181818"/>
          <w:sz w:val="24"/>
          <w:szCs w:val="24"/>
          <w:lang w:eastAsia="ru-RU"/>
        </w:rPr>
      </w:pPr>
      <w:r w:rsidRPr="00876F18">
        <w:rPr>
          <w:rFonts w:ascii="Times New Roman" w:eastAsia="Times New Roman" w:hAnsi="Times New Roman" w:cs="Times New Roman"/>
          <w:b/>
          <w:bCs/>
          <w:color w:val="181818"/>
          <w:sz w:val="24"/>
          <w:szCs w:val="24"/>
          <w:lang w:eastAsia="ru-RU"/>
        </w:rPr>
        <w:t>Дата</w:t>
      </w:r>
      <w:r w:rsidRPr="00876F18">
        <w:rPr>
          <w:rFonts w:ascii="Times New Roman" w:eastAsia="Times New Roman" w:hAnsi="Times New Roman" w:cs="Times New Roman"/>
          <w:color w:val="181818"/>
          <w:sz w:val="24"/>
          <w:szCs w:val="24"/>
          <w:lang w:eastAsia="ru-RU"/>
        </w:rPr>
        <w:t>:_______________________________</w:t>
      </w:r>
    </w:p>
    <w:p w:rsidR="00B272D1" w:rsidRPr="00876F18" w:rsidRDefault="00B272D1" w:rsidP="00B272D1">
      <w:pPr>
        <w:shd w:val="clear" w:color="auto" w:fill="FFFFFF"/>
        <w:spacing w:after="0" w:line="285" w:lineRule="atLeast"/>
        <w:rPr>
          <w:rFonts w:ascii="Arial" w:eastAsia="Times New Roman" w:hAnsi="Arial" w:cs="Arial"/>
          <w:color w:val="181818"/>
          <w:sz w:val="24"/>
          <w:szCs w:val="24"/>
          <w:lang w:eastAsia="ru-RU"/>
        </w:rPr>
      </w:pPr>
      <w:r w:rsidRPr="00876F18">
        <w:rPr>
          <w:rFonts w:ascii="Times New Roman" w:eastAsia="Times New Roman" w:hAnsi="Times New Roman" w:cs="Times New Roman"/>
          <w:b/>
          <w:bCs/>
          <w:color w:val="181818"/>
          <w:sz w:val="24"/>
          <w:szCs w:val="24"/>
          <w:lang w:eastAsia="ru-RU"/>
        </w:rPr>
        <w:t>1.     </w:t>
      </w:r>
      <w:r w:rsidRPr="00876F18">
        <w:rPr>
          <w:rFonts w:ascii="Times New Roman" w:eastAsia="Times New Roman" w:hAnsi="Times New Roman" w:cs="Times New Roman"/>
          <w:color w:val="181818"/>
          <w:sz w:val="24"/>
          <w:szCs w:val="24"/>
          <w:lang w:eastAsia="ru-RU"/>
        </w:rPr>
        <w:t> </w:t>
      </w:r>
      <w:r w:rsidRPr="00876F18">
        <w:rPr>
          <w:rFonts w:ascii="Times New Roman" w:eastAsia="Times New Roman" w:hAnsi="Times New Roman" w:cs="Times New Roman"/>
          <w:b/>
          <w:bCs/>
          <w:color w:val="181818"/>
          <w:sz w:val="24"/>
          <w:szCs w:val="24"/>
          <w:lang w:eastAsia="ru-RU"/>
        </w:rPr>
        <w:t>«ЛФК»– это:</w:t>
      </w:r>
    </w:p>
    <w:p w:rsidR="00B272D1" w:rsidRPr="00876F18" w:rsidRDefault="00B272D1" w:rsidP="00B272D1">
      <w:pPr>
        <w:shd w:val="clear" w:color="auto" w:fill="FFFFFF"/>
        <w:spacing w:after="0" w:line="285" w:lineRule="atLeast"/>
        <w:rPr>
          <w:rFonts w:ascii="Arial" w:eastAsia="Times New Roman" w:hAnsi="Arial" w:cs="Arial"/>
          <w:color w:val="181818"/>
          <w:sz w:val="24"/>
          <w:szCs w:val="24"/>
          <w:lang w:eastAsia="ru-RU"/>
        </w:rPr>
      </w:pPr>
      <w:r w:rsidRPr="00876F18">
        <w:rPr>
          <w:rFonts w:ascii="Times New Roman" w:eastAsia="Times New Roman" w:hAnsi="Times New Roman" w:cs="Times New Roman"/>
          <w:color w:val="181818"/>
          <w:sz w:val="24"/>
          <w:szCs w:val="24"/>
          <w:lang w:eastAsia="ru-RU"/>
        </w:rPr>
        <w:t>- лечебная физическая культура;</w:t>
      </w:r>
    </w:p>
    <w:p w:rsidR="00B272D1" w:rsidRPr="00876F18" w:rsidRDefault="00B272D1" w:rsidP="00B272D1">
      <w:pPr>
        <w:shd w:val="clear" w:color="auto" w:fill="FFFFFF"/>
        <w:spacing w:after="0" w:line="285" w:lineRule="atLeast"/>
        <w:rPr>
          <w:rFonts w:ascii="Arial" w:eastAsia="Times New Roman" w:hAnsi="Arial" w:cs="Arial"/>
          <w:color w:val="181818"/>
          <w:sz w:val="24"/>
          <w:szCs w:val="24"/>
          <w:lang w:eastAsia="ru-RU"/>
        </w:rPr>
      </w:pPr>
      <w:r w:rsidRPr="00876F18">
        <w:rPr>
          <w:rFonts w:ascii="Times New Roman" w:eastAsia="Times New Roman" w:hAnsi="Times New Roman" w:cs="Times New Roman"/>
          <w:color w:val="181818"/>
          <w:sz w:val="24"/>
          <w:szCs w:val="24"/>
          <w:lang w:eastAsia="ru-RU"/>
        </w:rPr>
        <w:t>- физкультура;</w:t>
      </w:r>
    </w:p>
    <w:p w:rsidR="00B272D1" w:rsidRPr="00876F18" w:rsidRDefault="00B272D1" w:rsidP="00B272D1">
      <w:pPr>
        <w:shd w:val="clear" w:color="auto" w:fill="FFFFFF"/>
        <w:spacing w:after="0" w:line="285" w:lineRule="atLeast"/>
        <w:rPr>
          <w:rFonts w:ascii="Arial" w:eastAsia="Times New Roman" w:hAnsi="Arial" w:cs="Arial"/>
          <w:color w:val="181818"/>
          <w:sz w:val="24"/>
          <w:szCs w:val="24"/>
          <w:lang w:eastAsia="ru-RU"/>
        </w:rPr>
      </w:pPr>
      <w:r w:rsidRPr="00876F18">
        <w:rPr>
          <w:rFonts w:ascii="Times New Roman" w:eastAsia="Times New Roman" w:hAnsi="Times New Roman" w:cs="Times New Roman"/>
          <w:color w:val="181818"/>
          <w:sz w:val="24"/>
          <w:szCs w:val="24"/>
          <w:lang w:eastAsia="ru-RU"/>
        </w:rPr>
        <w:t>- спорт.</w:t>
      </w:r>
    </w:p>
    <w:p w:rsidR="00B272D1" w:rsidRPr="00876F18" w:rsidRDefault="00B272D1" w:rsidP="00B272D1">
      <w:pPr>
        <w:shd w:val="clear" w:color="auto" w:fill="FFFFFF"/>
        <w:spacing w:after="0" w:line="285" w:lineRule="atLeast"/>
        <w:rPr>
          <w:rFonts w:ascii="Arial" w:eastAsia="Times New Roman" w:hAnsi="Arial" w:cs="Arial"/>
          <w:color w:val="181818"/>
          <w:sz w:val="24"/>
          <w:szCs w:val="24"/>
          <w:lang w:eastAsia="ru-RU"/>
        </w:rPr>
      </w:pPr>
      <w:r w:rsidRPr="00876F18">
        <w:rPr>
          <w:rFonts w:ascii="Times New Roman" w:eastAsia="Times New Roman" w:hAnsi="Times New Roman" w:cs="Times New Roman"/>
          <w:b/>
          <w:bCs/>
          <w:color w:val="181818"/>
          <w:sz w:val="24"/>
          <w:szCs w:val="24"/>
          <w:lang w:eastAsia="ru-RU"/>
        </w:rPr>
        <w:t>2.     Что вы отнесёте к ЛФК:</w:t>
      </w:r>
    </w:p>
    <w:p w:rsidR="00B272D1" w:rsidRPr="00876F18" w:rsidRDefault="00B272D1" w:rsidP="00B272D1">
      <w:pPr>
        <w:shd w:val="clear" w:color="auto" w:fill="FFFFFF"/>
        <w:spacing w:after="0" w:line="285" w:lineRule="atLeast"/>
        <w:rPr>
          <w:rFonts w:ascii="Arial" w:eastAsia="Times New Roman" w:hAnsi="Arial" w:cs="Arial"/>
          <w:color w:val="181818"/>
          <w:sz w:val="24"/>
          <w:szCs w:val="24"/>
          <w:lang w:eastAsia="ru-RU"/>
        </w:rPr>
      </w:pPr>
      <w:r w:rsidRPr="00876F18">
        <w:rPr>
          <w:rFonts w:ascii="Times New Roman" w:eastAsia="Times New Roman" w:hAnsi="Times New Roman" w:cs="Times New Roman"/>
          <w:color w:val="181818"/>
          <w:sz w:val="24"/>
          <w:szCs w:val="24"/>
          <w:lang w:eastAsia="ru-RU"/>
        </w:rPr>
        <w:t>- спорт;</w:t>
      </w:r>
    </w:p>
    <w:p w:rsidR="00B272D1" w:rsidRPr="00876F18" w:rsidRDefault="00B272D1" w:rsidP="00B272D1">
      <w:pPr>
        <w:shd w:val="clear" w:color="auto" w:fill="FFFFFF"/>
        <w:spacing w:after="0" w:line="285" w:lineRule="atLeast"/>
        <w:rPr>
          <w:rFonts w:ascii="Arial" w:eastAsia="Times New Roman" w:hAnsi="Arial" w:cs="Arial"/>
          <w:color w:val="181818"/>
          <w:sz w:val="24"/>
          <w:szCs w:val="24"/>
          <w:lang w:eastAsia="ru-RU"/>
        </w:rPr>
      </w:pPr>
      <w:r w:rsidRPr="00876F18">
        <w:rPr>
          <w:rFonts w:ascii="Times New Roman" w:eastAsia="Times New Roman" w:hAnsi="Times New Roman" w:cs="Times New Roman"/>
          <w:color w:val="181818"/>
          <w:sz w:val="24"/>
          <w:szCs w:val="24"/>
          <w:lang w:eastAsia="ru-RU"/>
        </w:rPr>
        <w:t>- солнце, воздух, вода;</w:t>
      </w:r>
    </w:p>
    <w:p w:rsidR="00B272D1" w:rsidRPr="00876F18" w:rsidRDefault="00B272D1" w:rsidP="00B272D1">
      <w:pPr>
        <w:shd w:val="clear" w:color="auto" w:fill="FFFFFF"/>
        <w:spacing w:after="0" w:line="285" w:lineRule="atLeast"/>
        <w:rPr>
          <w:rFonts w:ascii="Arial" w:eastAsia="Times New Roman" w:hAnsi="Arial" w:cs="Arial"/>
          <w:color w:val="181818"/>
          <w:sz w:val="24"/>
          <w:szCs w:val="24"/>
          <w:lang w:eastAsia="ru-RU"/>
        </w:rPr>
      </w:pPr>
      <w:r w:rsidRPr="00876F18">
        <w:rPr>
          <w:rFonts w:ascii="Times New Roman" w:eastAsia="Times New Roman" w:hAnsi="Times New Roman" w:cs="Times New Roman"/>
          <w:color w:val="181818"/>
          <w:sz w:val="24"/>
          <w:szCs w:val="24"/>
          <w:lang w:eastAsia="ru-RU"/>
        </w:rPr>
        <w:t xml:space="preserve">-массаж и </w:t>
      </w:r>
      <w:proofErr w:type="spellStart"/>
      <w:r w:rsidRPr="00876F18">
        <w:rPr>
          <w:rFonts w:ascii="Times New Roman" w:eastAsia="Times New Roman" w:hAnsi="Times New Roman" w:cs="Times New Roman"/>
          <w:color w:val="181818"/>
          <w:sz w:val="24"/>
          <w:szCs w:val="24"/>
          <w:lang w:eastAsia="ru-RU"/>
        </w:rPr>
        <w:t>самомассаж</w:t>
      </w:r>
      <w:proofErr w:type="spellEnd"/>
      <w:r w:rsidRPr="00876F18">
        <w:rPr>
          <w:rFonts w:ascii="Times New Roman" w:eastAsia="Times New Roman" w:hAnsi="Times New Roman" w:cs="Times New Roman"/>
          <w:color w:val="181818"/>
          <w:sz w:val="24"/>
          <w:szCs w:val="24"/>
          <w:lang w:eastAsia="ru-RU"/>
        </w:rPr>
        <w:t>;</w:t>
      </w:r>
    </w:p>
    <w:p w:rsidR="00B272D1" w:rsidRPr="00876F18" w:rsidRDefault="00B272D1" w:rsidP="00B272D1">
      <w:pPr>
        <w:shd w:val="clear" w:color="auto" w:fill="FFFFFF"/>
        <w:spacing w:after="0" w:line="285" w:lineRule="atLeast"/>
        <w:rPr>
          <w:rFonts w:ascii="Arial" w:eastAsia="Times New Roman" w:hAnsi="Arial" w:cs="Arial"/>
          <w:color w:val="181818"/>
          <w:sz w:val="24"/>
          <w:szCs w:val="24"/>
          <w:lang w:eastAsia="ru-RU"/>
        </w:rPr>
      </w:pPr>
      <w:r w:rsidRPr="00876F18">
        <w:rPr>
          <w:rFonts w:ascii="Times New Roman" w:eastAsia="Times New Roman" w:hAnsi="Times New Roman" w:cs="Times New Roman"/>
          <w:color w:val="181818"/>
          <w:sz w:val="24"/>
          <w:szCs w:val="24"/>
          <w:lang w:eastAsia="ru-RU"/>
        </w:rPr>
        <w:t>- гимнастические упражнения;</w:t>
      </w:r>
    </w:p>
    <w:p w:rsidR="00B272D1" w:rsidRPr="00876F18" w:rsidRDefault="00B272D1" w:rsidP="00B272D1">
      <w:pPr>
        <w:shd w:val="clear" w:color="auto" w:fill="FFFFFF"/>
        <w:spacing w:after="0" w:line="285" w:lineRule="atLeast"/>
        <w:rPr>
          <w:rFonts w:ascii="Arial" w:eastAsia="Times New Roman" w:hAnsi="Arial" w:cs="Arial"/>
          <w:color w:val="181818"/>
          <w:sz w:val="24"/>
          <w:szCs w:val="24"/>
          <w:lang w:eastAsia="ru-RU"/>
        </w:rPr>
      </w:pPr>
      <w:r w:rsidRPr="00876F18">
        <w:rPr>
          <w:rFonts w:ascii="Times New Roman" w:eastAsia="Times New Roman" w:hAnsi="Times New Roman" w:cs="Times New Roman"/>
          <w:color w:val="181818"/>
          <w:sz w:val="24"/>
          <w:szCs w:val="24"/>
          <w:lang w:eastAsia="ru-RU"/>
        </w:rPr>
        <w:t>- здоровое питание;</w:t>
      </w:r>
    </w:p>
    <w:p w:rsidR="00B272D1" w:rsidRPr="00876F18" w:rsidRDefault="00B272D1" w:rsidP="00B272D1">
      <w:pPr>
        <w:shd w:val="clear" w:color="auto" w:fill="FFFFFF"/>
        <w:spacing w:after="0" w:line="285" w:lineRule="atLeast"/>
        <w:rPr>
          <w:rFonts w:ascii="Arial" w:eastAsia="Times New Roman" w:hAnsi="Arial" w:cs="Arial"/>
          <w:color w:val="181818"/>
          <w:sz w:val="24"/>
          <w:szCs w:val="24"/>
          <w:lang w:eastAsia="ru-RU"/>
        </w:rPr>
      </w:pPr>
      <w:r w:rsidRPr="00876F18">
        <w:rPr>
          <w:rFonts w:ascii="Times New Roman" w:eastAsia="Times New Roman" w:hAnsi="Times New Roman" w:cs="Times New Roman"/>
          <w:color w:val="181818"/>
          <w:sz w:val="24"/>
          <w:szCs w:val="24"/>
          <w:lang w:eastAsia="ru-RU"/>
        </w:rPr>
        <w:t>-дыхательные упражнения.</w:t>
      </w:r>
    </w:p>
    <w:p w:rsidR="00B272D1" w:rsidRPr="00876F18" w:rsidRDefault="00B272D1" w:rsidP="00B272D1">
      <w:pPr>
        <w:shd w:val="clear" w:color="auto" w:fill="FFFFFF"/>
        <w:spacing w:after="0" w:line="285" w:lineRule="atLeast"/>
        <w:rPr>
          <w:rFonts w:ascii="Arial" w:eastAsia="Times New Roman" w:hAnsi="Arial" w:cs="Arial"/>
          <w:color w:val="181818"/>
          <w:sz w:val="24"/>
          <w:szCs w:val="24"/>
          <w:lang w:eastAsia="ru-RU"/>
        </w:rPr>
      </w:pPr>
      <w:r w:rsidRPr="00876F18">
        <w:rPr>
          <w:rFonts w:ascii="Times New Roman" w:eastAsia="Times New Roman" w:hAnsi="Times New Roman" w:cs="Times New Roman"/>
          <w:b/>
          <w:bCs/>
          <w:color w:val="181818"/>
          <w:sz w:val="24"/>
          <w:szCs w:val="24"/>
          <w:lang w:eastAsia="ru-RU"/>
        </w:rPr>
        <w:t>3.     Для чего нужно ЛФК:</w:t>
      </w:r>
    </w:p>
    <w:p w:rsidR="00B272D1" w:rsidRPr="00876F18" w:rsidRDefault="00B272D1" w:rsidP="00B272D1">
      <w:pPr>
        <w:shd w:val="clear" w:color="auto" w:fill="FFFFFF"/>
        <w:spacing w:after="0" w:line="285" w:lineRule="atLeast"/>
        <w:rPr>
          <w:rFonts w:ascii="Arial" w:eastAsia="Times New Roman" w:hAnsi="Arial" w:cs="Arial"/>
          <w:color w:val="181818"/>
          <w:sz w:val="24"/>
          <w:szCs w:val="24"/>
          <w:lang w:eastAsia="ru-RU"/>
        </w:rPr>
      </w:pPr>
      <w:r w:rsidRPr="00876F18">
        <w:rPr>
          <w:rFonts w:ascii="Times New Roman" w:eastAsia="Times New Roman" w:hAnsi="Times New Roman" w:cs="Times New Roman"/>
          <w:color w:val="181818"/>
          <w:sz w:val="24"/>
          <w:szCs w:val="24"/>
          <w:lang w:eastAsia="ru-RU"/>
        </w:rPr>
        <w:t>- досуг;</w:t>
      </w:r>
    </w:p>
    <w:p w:rsidR="00B272D1" w:rsidRPr="00876F18" w:rsidRDefault="00B272D1" w:rsidP="00B272D1">
      <w:pPr>
        <w:shd w:val="clear" w:color="auto" w:fill="FFFFFF"/>
        <w:spacing w:after="0" w:line="285" w:lineRule="atLeast"/>
        <w:rPr>
          <w:rFonts w:ascii="Arial" w:eastAsia="Times New Roman" w:hAnsi="Arial" w:cs="Arial"/>
          <w:color w:val="181818"/>
          <w:sz w:val="24"/>
          <w:szCs w:val="24"/>
          <w:lang w:eastAsia="ru-RU"/>
        </w:rPr>
      </w:pPr>
      <w:r w:rsidRPr="00876F18">
        <w:rPr>
          <w:rFonts w:ascii="Times New Roman" w:eastAsia="Times New Roman" w:hAnsi="Times New Roman" w:cs="Times New Roman"/>
          <w:color w:val="181818"/>
          <w:sz w:val="24"/>
          <w:szCs w:val="24"/>
          <w:lang w:eastAsia="ru-RU"/>
        </w:rPr>
        <w:t>- как метод лечения.</w:t>
      </w:r>
    </w:p>
    <w:p w:rsidR="00B272D1" w:rsidRPr="00876F18" w:rsidRDefault="00B272D1" w:rsidP="00B272D1">
      <w:pPr>
        <w:shd w:val="clear" w:color="auto" w:fill="FFFFFF"/>
        <w:spacing w:after="0" w:line="285" w:lineRule="atLeast"/>
        <w:rPr>
          <w:rFonts w:ascii="Arial" w:eastAsia="Times New Roman" w:hAnsi="Arial" w:cs="Arial"/>
          <w:color w:val="181818"/>
          <w:sz w:val="24"/>
          <w:szCs w:val="24"/>
          <w:lang w:eastAsia="ru-RU"/>
        </w:rPr>
      </w:pPr>
      <w:r w:rsidRPr="00876F18">
        <w:rPr>
          <w:rFonts w:ascii="Times New Roman" w:eastAsia="Times New Roman" w:hAnsi="Times New Roman" w:cs="Times New Roman"/>
          <w:b/>
          <w:bCs/>
          <w:color w:val="181818"/>
          <w:sz w:val="24"/>
          <w:szCs w:val="24"/>
          <w:lang w:eastAsia="ru-RU"/>
        </w:rPr>
        <w:t>4.     Какими комплексами  вы знакомы:</w:t>
      </w:r>
    </w:p>
    <w:p w:rsidR="00B272D1" w:rsidRPr="00876F18" w:rsidRDefault="00B272D1" w:rsidP="00B272D1">
      <w:pPr>
        <w:shd w:val="clear" w:color="auto" w:fill="FFFFFF"/>
        <w:spacing w:after="0" w:line="285" w:lineRule="atLeast"/>
        <w:rPr>
          <w:rFonts w:ascii="Arial" w:eastAsia="Times New Roman" w:hAnsi="Arial" w:cs="Arial"/>
          <w:color w:val="181818"/>
          <w:sz w:val="24"/>
          <w:szCs w:val="24"/>
          <w:lang w:eastAsia="ru-RU"/>
        </w:rPr>
      </w:pPr>
      <w:r w:rsidRPr="00876F18">
        <w:rPr>
          <w:rFonts w:ascii="Times New Roman" w:eastAsia="Times New Roman" w:hAnsi="Times New Roman" w:cs="Times New Roman"/>
          <w:color w:val="181818"/>
          <w:sz w:val="24"/>
          <w:szCs w:val="24"/>
          <w:lang w:eastAsia="ru-RU"/>
        </w:rPr>
        <w:t xml:space="preserve">- с </w:t>
      </w:r>
      <w:proofErr w:type="spellStart"/>
      <w:r w:rsidRPr="00876F18">
        <w:rPr>
          <w:rFonts w:ascii="Times New Roman" w:eastAsia="Times New Roman" w:hAnsi="Times New Roman" w:cs="Times New Roman"/>
          <w:color w:val="181818"/>
          <w:sz w:val="24"/>
          <w:szCs w:val="24"/>
          <w:lang w:eastAsia="ru-RU"/>
        </w:rPr>
        <w:t>фитболом</w:t>
      </w:r>
      <w:proofErr w:type="spellEnd"/>
      <w:r w:rsidRPr="00876F18">
        <w:rPr>
          <w:rFonts w:ascii="Times New Roman" w:eastAsia="Times New Roman" w:hAnsi="Times New Roman" w:cs="Times New Roman"/>
          <w:color w:val="181818"/>
          <w:sz w:val="24"/>
          <w:szCs w:val="24"/>
          <w:lang w:eastAsia="ru-RU"/>
        </w:rPr>
        <w:t>;</w:t>
      </w:r>
    </w:p>
    <w:p w:rsidR="00B272D1" w:rsidRPr="00876F18" w:rsidRDefault="00B272D1" w:rsidP="00B272D1">
      <w:pPr>
        <w:shd w:val="clear" w:color="auto" w:fill="FFFFFF"/>
        <w:spacing w:after="0" w:line="285" w:lineRule="atLeast"/>
        <w:rPr>
          <w:rFonts w:ascii="Arial" w:eastAsia="Times New Roman" w:hAnsi="Arial" w:cs="Arial"/>
          <w:color w:val="181818"/>
          <w:sz w:val="24"/>
          <w:szCs w:val="24"/>
          <w:lang w:eastAsia="ru-RU"/>
        </w:rPr>
      </w:pPr>
      <w:r w:rsidRPr="00876F18">
        <w:rPr>
          <w:rFonts w:ascii="Times New Roman" w:eastAsia="Times New Roman" w:hAnsi="Times New Roman" w:cs="Times New Roman"/>
          <w:color w:val="181818"/>
          <w:sz w:val="24"/>
          <w:szCs w:val="24"/>
          <w:lang w:eastAsia="ru-RU"/>
        </w:rPr>
        <w:t>- с гимнастическими палками;</w:t>
      </w:r>
    </w:p>
    <w:p w:rsidR="00B272D1" w:rsidRPr="00876F18" w:rsidRDefault="00B272D1" w:rsidP="00B272D1">
      <w:pPr>
        <w:shd w:val="clear" w:color="auto" w:fill="FFFFFF"/>
        <w:spacing w:after="0" w:line="285" w:lineRule="atLeast"/>
        <w:rPr>
          <w:rFonts w:ascii="Arial" w:eastAsia="Times New Roman" w:hAnsi="Arial" w:cs="Arial"/>
          <w:color w:val="181818"/>
          <w:sz w:val="24"/>
          <w:szCs w:val="24"/>
          <w:lang w:eastAsia="ru-RU"/>
        </w:rPr>
      </w:pPr>
      <w:r w:rsidRPr="00876F18">
        <w:rPr>
          <w:rFonts w:ascii="Times New Roman" w:eastAsia="Times New Roman" w:hAnsi="Times New Roman" w:cs="Times New Roman"/>
          <w:color w:val="181818"/>
          <w:sz w:val="24"/>
          <w:szCs w:val="24"/>
          <w:lang w:eastAsia="ru-RU"/>
        </w:rPr>
        <w:t>- для коррекции осанки и свода стопы;</w:t>
      </w:r>
    </w:p>
    <w:p w:rsidR="00B272D1" w:rsidRPr="00876F18" w:rsidRDefault="00B272D1" w:rsidP="00B272D1">
      <w:pPr>
        <w:shd w:val="clear" w:color="auto" w:fill="FFFFFF"/>
        <w:spacing w:after="0" w:line="285" w:lineRule="atLeast"/>
        <w:rPr>
          <w:rFonts w:ascii="Arial" w:eastAsia="Times New Roman" w:hAnsi="Arial" w:cs="Arial"/>
          <w:color w:val="181818"/>
          <w:sz w:val="24"/>
          <w:szCs w:val="24"/>
          <w:lang w:eastAsia="ru-RU"/>
        </w:rPr>
      </w:pPr>
      <w:r w:rsidRPr="00876F18">
        <w:rPr>
          <w:rFonts w:ascii="Times New Roman" w:eastAsia="Times New Roman" w:hAnsi="Times New Roman" w:cs="Times New Roman"/>
          <w:color w:val="181818"/>
          <w:sz w:val="24"/>
          <w:szCs w:val="24"/>
          <w:lang w:eastAsia="ru-RU"/>
        </w:rPr>
        <w:t>-  дыхательных упражнений.</w:t>
      </w:r>
    </w:p>
    <w:p w:rsidR="00B272D1" w:rsidRPr="00876F18" w:rsidRDefault="00B272D1" w:rsidP="00B272D1">
      <w:pPr>
        <w:shd w:val="clear" w:color="auto" w:fill="FFFFFF"/>
        <w:spacing w:after="0" w:line="285" w:lineRule="atLeast"/>
        <w:rPr>
          <w:rFonts w:ascii="Arial" w:eastAsia="Times New Roman" w:hAnsi="Arial" w:cs="Arial"/>
          <w:color w:val="181818"/>
          <w:sz w:val="24"/>
          <w:szCs w:val="24"/>
          <w:lang w:eastAsia="ru-RU"/>
        </w:rPr>
      </w:pPr>
      <w:r w:rsidRPr="00876F18">
        <w:rPr>
          <w:rFonts w:ascii="Times New Roman" w:eastAsia="Times New Roman" w:hAnsi="Times New Roman" w:cs="Times New Roman"/>
          <w:b/>
          <w:bCs/>
          <w:color w:val="181818"/>
          <w:sz w:val="24"/>
          <w:szCs w:val="24"/>
          <w:lang w:eastAsia="ru-RU"/>
        </w:rPr>
        <w:t xml:space="preserve">5.     Диагностика своего самочувствия </w:t>
      </w:r>
      <w:proofErr w:type="gramStart"/>
      <w:r w:rsidRPr="00876F18">
        <w:rPr>
          <w:rFonts w:ascii="Times New Roman" w:eastAsia="Times New Roman" w:hAnsi="Times New Roman" w:cs="Times New Roman"/>
          <w:b/>
          <w:bCs/>
          <w:color w:val="181818"/>
          <w:sz w:val="24"/>
          <w:szCs w:val="24"/>
          <w:lang w:eastAsia="ru-RU"/>
        </w:rPr>
        <w:t>по</w:t>
      </w:r>
      <w:proofErr w:type="gramEnd"/>
      <w:r w:rsidRPr="00876F18">
        <w:rPr>
          <w:rFonts w:ascii="Times New Roman" w:eastAsia="Times New Roman" w:hAnsi="Times New Roman" w:cs="Times New Roman"/>
          <w:b/>
          <w:bCs/>
          <w:color w:val="181818"/>
          <w:sz w:val="24"/>
          <w:szCs w:val="24"/>
          <w:lang w:eastAsia="ru-RU"/>
        </w:rPr>
        <w:t>:</w:t>
      </w:r>
    </w:p>
    <w:p w:rsidR="00B272D1" w:rsidRPr="00876F18" w:rsidRDefault="00B272D1" w:rsidP="00B272D1">
      <w:pPr>
        <w:shd w:val="clear" w:color="auto" w:fill="FFFFFF"/>
        <w:spacing w:after="0" w:line="285" w:lineRule="atLeast"/>
        <w:rPr>
          <w:rFonts w:ascii="Arial" w:eastAsia="Times New Roman" w:hAnsi="Arial" w:cs="Arial"/>
          <w:color w:val="181818"/>
          <w:sz w:val="24"/>
          <w:szCs w:val="24"/>
          <w:lang w:eastAsia="ru-RU"/>
        </w:rPr>
      </w:pPr>
      <w:r w:rsidRPr="00876F18">
        <w:rPr>
          <w:rFonts w:ascii="Times New Roman" w:eastAsia="Times New Roman" w:hAnsi="Times New Roman" w:cs="Times New Roman"/>
          <w:color w:val="181818"/>
          <w:sz w:val="24"/>
          <w:szCs w:val="24"/>
          <w:lang w:eastAsia="ru-RU"/>
        </w:rPr>
        <w:t>- давление;</w:t>
      </w:r>
    </w:p>
    <w:p w:rsidR="00B272D1" w:rsidRPr="00876F18" w:rsidRDefault="00B272D1" w:rsidP="00B272D1">
      <w:pPr>
        <w:shd w:val="clear" w:color="auto" w:fill="FFFFFF"/>
        <w:spacing w:after="0" w:line="285" w:lineRule="atLeast"/>
        <w:rPr>
          <w:rFonts w:ascii="Arial" w:eastAsia="Times New Roman" w:hAnsi="Arial" w:cs="Arial"/>
          <w:color w:val="181818"/>
          <w:sz w:val="24"/>
          <w:szCs w:val="24"/>
          <w:lang w:eastAsia="ru-RU"/>
        </w:rPr>
      </w:pPr>
      <w:r w:rsidRPr="00876F18">
        <w:rPr>
          <w:rFonts w:ascii="Times New Roman" w:eastAsia="Times New Roman" w:hAnsi="Times New Roman" w:cs="Times New Roman"/>
          <w:color w:val="181818"/>
          <w:sz w:val="24"/>
          <w:szCs w:val="24"/>
          <w:lang w:eastAsia="ru-RU"/>
        </w:rPr>
        <w:t>- нарушение осанки;</w:t>
      </w:r>
    </w:p>
    <w:p w:rsidR="00B272D1" w:rsidRPr="00876F18" w:rsidRDefault="00B272D1" w:rsidP="00B272D1">
      <w:pPr>
        <w:shd w:val="clear" w:color="auto" w:fill="FFFFFF"/>
        <w:spacing w:after="0" w:line="285" w:lineRule="atLeast"/>
        <w:rPr>
          <w:rFonts w:ascii="Arial" w:eastAsia="Times New Roman" w:hAnsi="Arial" w:cs="Arial"/>
          <w:color w:val="181818"/>
          <w:sz w:val="24"/>
          <w:szCs w:val="24"/>
          <w:lang w:eastAsia="ru-RU"/>
        </w:rPr>
      </w:pPr>
      <w:r w:rsidRPr="00876F18">
        <w:rPr>
          <w:rFonts w:ascii="Times New Roman" w:eastAsia="Times New Roman" w:hAnsi="Times New Roman" w:cs="Times New Roman"/>
          <w:color w:val="181818"/>
          <w:sz w:val="24"/>
          <w:szCs w:val="24"/>
          <w:lang w:eastAsia="ru-RU"/>
        </w:rPr>
        <w:t>-пульс (ЧСС);</w:t>
      </w:r>
    </w:p>
    <w:p w:rsidR="00B272D1" w:rsidRPr="00876F18" w:rsidRDefault="00B272D1" w:rsidP="00B272D1">
      <w:pPr>
        <w:shd w:val="clear" w:color="auto" w:fill="FFFFFF"/>
        <w:spacing w:after="0" w:line="285" w:lineRule="atLeast"/>
        <w:rPr>
          <w:rFonts w:ascii="Arial" w:eastAsia="Times New Roman" w:hAnsi="Arial" w:cs="Arial"/>
          <w:color w:val="181818"/>
          <w:sz w:val="24"/>
          <w:szCs w:val="24"/>
          <w:lang w:eastAsia="ru-RU"/>
        </w:rPr>
      </w:pPr>
      <w:r w:rsidRPr="00876F18">
        <w:rPr>
          <w:rFonts w:ascii="Times New Roman" w:eastAsia="Times New Roman" w:hAnsi="Times New Roman" w:cs="Times New Roman"/>
          <w:color w:val="181818"/>
          <w:sz w:val="24"/>
          <w:szCs w:val="24"/>
          <w:lang w:eastAsia="ru-RU"/>
        </w:rPr>
        <w:t>- температура.</w:t>
      </w:r>
    </w:p>
    <w:p w:rsidR="00B272D1" w:rsidRPr="00876F18" w:rsidRDefault="00B272D1" w:rsidP="00B272D1">
      <w:pPr>
        <w:shd w:val="clear" w:color="auto" w:fill="FFFFFF"/>
        <w:spacing w:after="0" w:line="285" w:lineRule="atLeast"/>
        <w:rPr>
          <w:rFonts w:ascii="Arial" w:eastAsia="Times New Roman" w:hAnsi="Arial" w:cs="Arial"/>
          <w:color w:val="181818"/>
          <w:sz w:val="24"/>
          <w:szCs w:val="24"/>
          <w:lang w:eastAsia="ru-RU"/>
        </w:rPr>
      </w:pPr>
      <w:r w:rsidRPr="00876F18">
        <w:rPr>
          <w:rFonts w:ascii="Times New Roman" w:eastAsia="Times New Roman" w:hAnsi="Times New Roman" w:cs="Times New Roman"/>
          <w:b/>
          <w:bCs/>
          <w:color w:val="181818"/>
          <w:sz w:val="24"/>
          <w:szCs w:val="24"/>
          <w:lang w:eastAsia="ru-RU"/>
        </w:rPr>
        <w:t>6.     Заниматься ЛФК нужно:</w:t>
      </w:r>
    </w:p>
    <w:p w:rsidR="00B272D1" w:rsidRPr="00876F18" w:rsidRDefault="00B272D1" w:rsidP="00B272D1">
      <w:pPr>
        <w:shd w:val="clear" w:color="auto" w:fill="FFFFFF"/>
        <w:spacing w:after="0" w:line="285" w:lineRule="atLeast"/>
        <w:rPr>
          <w:rFonts w:ascii="Arial" w:eastAsia="Times New Roman" w:hAnsi="Arial" w:cs="Arial"/>
          <w:color w:val="181818"/>
          <w:sz w:val="24"/>
          <w:szCs w:val="24"/>
          <w:lang w:eastAsia="ru-RU"/>
        </w:rPr>
      </w:pPr>
      <w:r w:rsidRPr="00876F18">
        <w:rPr>
          <w:rFonts w:ascii="Times New Roman" w:eastAsia="Times New Roman" w:hAnsi="Times New Roman" w:cs="Times New Roman"/>
          <w:color w:val="181818"/>
          <w:sz w:val="24"/>
          <w:szCs w:val="24"/>
          <w:lang w:eastAsia="ru-RU"/>
        </w:rPr>
        <w:t>- когда есть настроение;</w:t>
      </w:r>
    </w:p>
    <w:p w:rsidR="00B272D1" w:rsidRPr="00876F18" w:rsidRDefault="00B272D1" w:rsidP="00B272D1">
      <w:pPr>
        <w:shd w:val="clear" w:color="auto" w:fill="FFFFFF"/>
        <w:spacing w:after="0" w:line="285" w:lineRule="atLeast"/>
        <w:rPr>
          <w:rFonts w:ascii="Arial" w:eastAsia="Times New Roman" w:hAnsi="Arial" w:cs="Arial"/>
          <w:color w:val="181818"/>
          <w:sz w:val="24"/>
          <w:szCs w:val="24"/>
          <w:lang w:eastAsia="ru-RU"/>
        </w:rPr>
      </w:pPr>
      <w:r w:rsidRPr="00876F18">
        <w:rPr>
          <w:rFonts w:ascii="Times New Roman" w:eastAsia="Times New Roman" w:hAnsi="Times New Roman" w:cs="Times New Roman"/>
          <w:color w:val="181818"/>
          <w:sz w:val="24"/>
          <w:szCs w:val="24"/>
          <w:lang w:eastAsia="ru-RU"/>
        </w:rPr>
        <w:t>- время от времени;</w:t>
      </w:r>
    </w:p>
    <w:p w:rsidR="00B272D1" w:rsidRPr="00876F18" w:rsidRDefault="00B272D1" w:rsidP="00B272D1">
      <w:pPr>
        <w:shd w:val="clear" w:color="auto" w:fill="FFFFFF"/>
        <w:spacing w:after="0" w:line="285" w:lineRule="atLeast"/>
        <w:rPr>
          <w:rFonts w:ascii="Arial" w:eastAsia="Times New Roman" w:hAnsi="Arial" w:cs="Arial"/>
          <w:b/>
          <w:bCs/>
          <w:color w:val="76767A"/>
          <w:sz w:val="24"/>
          <w:szCs w:val="24"/>
          <w:lang w:eastAsia="ru-RU"/>
        </w:rPr>
      </w:pPr>
      <w:r w:rsidRPr="00876F18">
        <w:rPr>
          <w:rFonts w:ascii="Times New Roman" w:eastAsia="Times New Roman" w:hAnsi="Times New Roman" w:cs="Times New Roman"/>
          <w:color w:val="181818"/>
          <w:sz w:val="24"/>
          <w:szCs w:val="24"/>
          <w:lang w:eastAsia="ru-RU"/>
        </w:rPr>
        <w:t>- регулярно</w:t>
      </w:r>
    </w:p>
    <w:p w:rsidR="00B272D1" w:rsidRPr="00876F18" w:rsidRDefault="00B272D1" w:rsidP="00B272D1">
      <w:pPr>
        <w:pStyle w:val="a4"/>
        <w:rPr>
          <w:b/>
        </w:rPr>
      </w:pPr>
    </w:p>
    <w:p w:rsidR="00B272D1" w:rsidRDefault="00B272D1" w:rsidP="00B272D1">
      <w:pPr>
        <w:pStyle w:val="a4"/>
        <w:rPr>
          <w:b/>
        </w:rPr>
      </w:pPr>
      <w:r w:rsidRPr="00876F18">
        <w:rPr>
          <w:b/>
        </w:rPr>
        <w:t>Методика «Знания о здоровье».</w:t>
      </w:r>
    </w:p>
    <w:p w:rsidR="00B272D1" w:rsidRPr="00876F18" w:rsidRDefault="00B272D1" w:rsidP="00B272D1">
      <w:pPr>
        <w:shd w:val="clear" w:color="auto" w:fill="FFFFFF"/>
        <w:spacing w:after="0" w:line="240" w:lineRule="auto"/>
        <w:rPr>
          <w:rFonts w:ascii="Arial" w:eastAsia="Times New Roman" w:hAnsi="Arial" w:cs="Arial"/>
          <w:color w:val="181818"/>
          <w:sz w:val="24"/>
          <w:szCs w:val="24"/>
          <w:lang w:eastAsia="ru-RU"/>
        </w:rPr>
      </w:pPr>
      <w:r w:rsidRPr="00876F18">
        <w:rPr>
          <w:rFonts w:ascii="Times New Roman" w:eastAsia="Times New Roman" w:hAnsi="Times New Roman" w:cs="Times New Roman"/>
          <w:b/>
          <w:bCs/>
          <w:color w:val="181818"/>
          <w:sz w:val="24"/>
          <w:szCs w:val="24"/>
          <w:lang w:eastAsia="ru-RU"/>
        </w:rPr>
        <w:t>Ф.И. _______________________________                         </w:t>
      </w:r>
    </w:p>
    <w:p w:rsidR="00B272D1" w:rsidRPr="00876F18" w:rsidRDefault="00B272D1" w:rsidP="00B272D1">
      <w:pPr>
        <w:shd w:val="clear" w:color="auto" w:fill="FFFFFF"/>
        <w:spacing w:after="0" w:line="240" w:lineRule="auto"/>
        <w:rPr>
          <w:rFonts w:ascii="Arial" w:eastAsia="Times New Roman" w:hAnsi="Arial" w:cs="Arial"/>
          <w:color w:val="181818"/>
          <w:sz w:val="24"/>
          <w:szCs w:val="24"/>
          <w:lang w:eastAsia="ru-RU"/>
        </w:rPr>
      </w:pPr>
      <w:r w:rsidRPr="00876F18">
        <w:rPr>
          <w:rFonts w:ascii="Times New Roman" w:eastAsia="Times New Roman" w:hAnsi="Times New Roman" w:cs="Times New Roman"/>
          <w:b/>
          <w:bCs/>
          <w:color w:val="181818"/>
          <w:sz w:val="24"/>
          <w:szCs w:val="24"/>
          <w:lang w:eastAsia="ru-RU"/>
        </w:rPr>
        <w:t>Класс _______________________________</w:t>
      </w:r>
    </w:p>
    <w:p w:rsidR="00B272D1" w:rsidRPr="00876F18" w:rsidRDefault="00B272D1" w:rsidP="00B272D1">
      <w:pPr>
        <w:pStyle w:val="a4"/>
        <w:rPr>
          <w:b/>
        </w:rPr>
      </w:pPr>
      <w:r w:rsidRPr="00876F18">
        <w:rPr>
          <w:b/>
          <w:bCs/>
          <w:color w:val="181818"/>
        </w:rPr>
        <w:t>Дата</w:t>
      </w:r>
      <w:r w:rsidRPr="00876F18">
        <w:rPr>
          <w:color w:val="181818"/>
        </w:rPr>
        <w:t>:_______________________________</w:t>
      </w:r>
    </w:p>
    <w:p w:rsidR="00B272D1" w:rsidRPr="00876F18" w:rsidRDefault="00B272D1" w:rsidP="00B272D1">
      <w:pPr>
        <w:pStyle w:val="a4"/>
      </w:pPr>
      <w:r w:rsidRPr="00876F18">
        <w:t>Цель: изучить уровень информированности младш</w:t>
      </w:r>
      <w:r>
        <w:t>их школьников о здоровье и ЗОЖ.</w:t>
      </w:r>
    </w:p>
    <w:p w:rsidR="00B272D1" w:rsidRPr="00876F18" w:rsidRDefault="00B272D1" w:rsidP="00B272D1">
      <w:pPr>
        <w:pStyle w:val="a4"/>
      </w:pPr>
      <w:r w:rsidRPr="00876F18">
        <w:t>Организация: учащимся предлагается ответить на вопросы анкеты, отметив знаком «+» те варианты ответов, которые, по их мнению, являются наиболее точ</w:t>
      </w:r>
      <w:r>
        <w:t>ными (один, несколько или все).</w:t>
      </w:r>
    </w:p>
    <w:p w:rsidR="00B272D1" w:rsidRPr="00876F18" w:rsidRDefault="00B272D1" w:rsidP="00B272D1">
      <w:pPr>
        <w:pStyle w:val="a4"/>
      </w:pPr>
      <w:r>
        <w:lastRenderedPageBreak/>
        <w:t>1. Что такое здоровье?</w:t>
      </w:r>
    </w:p>
    <w:p w:rsidR="00B272D1" w:rsidRPr="00876F18" w:rsidRDefault="00B272D1" w:rsidP="00B272D1">
      <w:pPr>
        <w:pStyle w:val="a4"/>
      </w:pPr>
      <w:r w:rsidRPr="00876F18">
        <w:t xml:space="preserve">  а) отсутствие болезней;</w:t>
      </w:r>
    </w:p>
    <w:p w:rsidR="00B272D1" w:rsidRPr="00876F18" w:rsidRDefault="00B272D1" w:rsidP="00B272D1">
      <w:pPr>
        <w:pStyle w:val="a4"/>
      </w:pPr>
    </w:p>
    <w:p w:rsidR="00B272D1" w:rsidRPr="00876F18" w:rsidRDefault="00B272D1" w:rsidP="00B272D1">
      <w:pPr>
        <w:pStyle w:val="a4"/>
      </w:pPr>
      <w:r w:rsidRPr="00876F18">
        <w:t xml:space="preserve">  б) способность работ</w:t>
      </w:r>
      <w:r>
        <w:t>ать долгое время без усталости;</w:t>
      </w:r>
    </w:p>
    <w:p w:rsidR="00B272D1" w:rsidRPr="00876F18" w:rsidRDefault="00B272D1" w:rsidP="00B272D1">
      <w:pPr>
        <w:pStyle w:val="a4"/>
      </w:pPr>
      <w:r w:rsidRPr="00876F18">
        <w:t xml:space="preserve"> </w:t>
      </w:r>
      <w:r>
        <w:t xml:space="preserve"> в) стремление быть лучше всех;</w:t>
      </w:r>
    </w:p>
    <w:p w:rsidR="00B272D1" w:rsidRPr="00876F18" w:rsidRDefault="00B272D1" w:rsidP="00B272D1">
      <w:pPr>
        <w:pStyle w:val="a4"/>
      </w:pPr>
      <w:r>
        <w:t xml:space="preserve">  г) хорошее настроение;</w:t>
      </w:r>
    </w:p>
    <w:p w:rsidR="00B272D1" w:rsidRPr="00876F18" w:rsidRDefault="00B272D1" w:rsidP="00B272D1">
      <w:pPr>
        <w:pStyle w:val="a4"/>
      </w:pPr>
      <w:r w:rsidRPr="00876F18">
        <w:t>2. По</w:t>
      </w:r>
      <w:r>
        <w:t>чему важно соблюдать режим дня?</w:t>
      </w:r>
    </w:p>
    <w:p w:rsidR="00B272D1" w:rsidRPr="00876F18" w:rsidRDefault="00B272D1" w:rsidP="00B272D1">
      <w:pPr>
        <w:pStyle w:val="a4"/>
      </w:pPr>
      <w:r w:rsidRPr="00876F18">
        <w:t xml:space="preserve">  а) чтобы все успе</w:t>
      </w:r>
      <w:r>
        <w:t>вать;</w:t>
      </w:r>
    </w:p>
    <w:p w:rsidR="00B272D1" w:rsidRPr="00876F18" w:rsidRDefault="00B272D1" w:rsidP="00B272D1">
      <w:pPr>
        <w:pStyle w:val="a4"/>
      </w:pPr>
      <w:r>
        <w:t xml:space="preserve">  б) чтобы быть здоровым;</w:t>
      </w:r>
    </w:p>
    <w:p w:rsidR="00B272D1" w:rsidRPr="00876F18" w:rsidRDefault="00B272D1" w:rsidP="00B272D1">
      <w:pPr>
        <w:pStyle w:val="a4"/>
      </w:pPr>
      <w:r>
        <w:t xml:space="preserve">  в) чтобы меньше уставать;</w:t>
      </w:r>
    </w:p>
    <w:p w:rsidR="00B272D1" w:rsidRPr="00876F18" w:rsidRDefault="00B272D1" w:rsidP="00B272D1">
      <w:pPr>
        <w:pStyle w:val="a4"/>
      </w:pPr>
      <w:r>
        <w:t xml:space="preserve">  г) чтобы не ругали родители;</w:t>
      </w:r>
    </w:p>
    <w:p w:rsidR="00B272D1" w:rsidRPr="00876F18" w:rsidRDefault="00B272D1" w:rsidP="00B272D1">
      <w:pPr>
        <w:pStyle w:val="a4"/>
      </w:pPr>
      <w:r w:rsidRPr="00876F18">
        <w:t>3. Какие из перечисленных правил явл</w:t>
      </w:r>
      <w:r>
        <w:t>яются правилами личной гигиены?</w:t>
      </w:r>
    </w:p>
    <w:p w:rsidR="00B272D1" w:rsidRPr="00876F18" w:rsidRDefault="00B272D1" w:rsidP="00B272D1">
      <w:pPr>
        <w:pStyle w:val="a4"/>
      </w:pPr>
      <w:r w:rsidRPr="00876F18">
        <w:t xml:space="preserve">  а) мыть руки, вернувшись с улицы, после</w:t>
      </w:r>
      <w:r>
        <w:t xml:space="preserve"> посещения туалета, перед едой;</w:t>
      </w:r>
    </w:p>
    <w:p w:rsidR="00B272D1" w:rsidRPr="00876F18" w:rsidRDefault="00B272D1" w:rsidP="00B272D1">
      <w:pPr>
        <w:pStyle w:val="a4"/>
      </w:pPr>
      <w:r w:rsidRPr="00876F18">
        <w:t xml:space="preserve">  б</w:t>
      </w:r>
      <w:r>
        <w:t>) чистить зубы два раза в день;</w:t>
      </w:r>
    </w:p>
    <w:p w:rsidR="00B272D1" w:rsidRPr="00876F18" w:rsidRDefault="00B272D1" w:rsidP="00B272D1">
      <w:pPr>
        <w:pStyle w:val="a4"/>
      </w:pPr>
      <w:r w:rsidRPr="00876F18">
        <w:t xml:space="preserve">  в) </w:t>
      </w:r>
      <w:r>
        <w:t>своевременно подстригать ногти;</w:t>
      </w:r>
    </w:p>
    <w:p w:rsidR="00B272D1" w:rsidRPr="00876F18" w:rsidRDefault="00B272D1" w:rsidP="00B272D1">
      <w:pPr>
        <w:pStyle w:val="a4"/>
      </w:pPr>
      <w:r w:rsidRPr="00876F18">
        <w:t xml:space="preserve"> </w:t>
      </w:r>
      <w:r>
        <w:t xml:space="preserve"> г) следить за порядком в доме;</w:t>
      </w:r>
    </w:p>
    <w:p w:rsidR="00B272D1" w:rsidRPr="00876F18" w:rsidRDefault="00B272D1" w:rsidP="00B272D1">
      <w:pPr>
        <w:pStyle w:val="a4"/>
      </w:pPr>
      <w:r>
        <w:t>4.Для чего нужно закаляться?</w:t>
      </w:r>
    </w:p>
    <w:p w:rsidR="00B272D1" w:rsidRPr="00876F18" w:rsidRDefault="00B272D1" w:rsidP="00B272D1">
      <w:pPr>
        <w:pStyle w:val="a4"/>
      </w:pPr>
      <w:r>
        <w:t xml:space="preserve">  а) чтобы укрепить здоровье;</w:t>
      </w:r>
    </w:p>
    <w:p w:rsidR="00B272D1" w:rsidRPr="00876F18" w:rsidRDefault="00B272D1" w:rsidP="00B272D1">
      <w:pPr>
        <w:pStyle w:val="a4"/>
      </w:pPr>
      <w:r>
        <w:t xml:space="preserve">  б) чтобы все завидовали;</w:t>
      </w:r>
    </w:p>
    <w:p w:rsidR="00B272D1" w:rsidRPr="00876F18" w:rsidRDefault="00B272D1" w:rsidP="00B272D1">
      <w:pPr>
        <w:pStyle w:val="a4"/>
      </w:pPr>
      <w:r w:rsidRPr="00876F18">
        <w:t xml:space="preserve">  в)</w:t>
      </w:r>
      <w:r>
        <w:t xml:space="preserve"> чтобы не боятся холода и жары;</w:t>
      </w:r>
    </w:p>
    <w:p w:rsidR="00B272D1" w:rsidRPr="00876F18" w:rsidRDefault="00B272D1" w:rsidP="00B272D1">
      <w:pPr>
        <w:pStyle w:val="a4"/>
      </w:pPr>
      <w:r w:rsidRPr="00876F18">
        <w:t xml:space="preserve">  г) чтобы тренировать</w:t>
      </w:r>
      <w:r>
        <w:t xml:space="preserve"> силу воли;</w:t>
      </w:r>
    </w:p>
    <w:p w:rsidR="00B272D1" w:rsidRPr="00876F18" w:rsidRDefault="00B272D1" w:rsidP="00B272D1">
      <w:pPr>
        <w:pStyle w:val="a4"/>
      </w:pPr>
      <w:r w:rsidRPr="00876F18">
        <w:t>5. Ч</w:t>
      </w:r>
      <w:r>
        <w:t>то значит «питаться правильно»?</w:t>
      </w:r>
    </w:p>
    <w:p w:rsidR="00B272D1" w:rsidRPr="00876F18" w:rsidRDefault="00B272D1" w:rsidP="00B272D1">
      <w:pPr>
        <w:pStyle w:val="a4"/>
      </w:pPr>
      <w:r>
        <w:t xml:space="preserve">  а) есть все, что нравится;</w:t>
      </w:r>
    </w:p>
    <w:p w:rsidR="00B272D1" w:rsidRPr="00876F18" w:rsidRDefault="00B272D1" w:rsidP="00B272D1">
      <w:pPr>
        <w:pStyle w:val="a4"/>
      </w:pPr>
      <w:r>
        <w:t xml:space="preserve">  б) есть в одно и то же время;</w:t>
      </w:r>
    </w:p>
    <w:p w:rsidR="00B272D1" w:rsidRPr="00876F18" w:rsidRDefault="00B272D1" w:rsidP="00B272D1">
      <w:pPr>
        <w:pStyle w:val="a4"/>
      </w:pPr>
      <w:r w:rsidRPr="00876F18">
        <w:t xml:space="preserve"> </w:t>
      </w:r>
      <w:r>
        <w:t xml:space="preserve"> в) есть не менее 4 раз в день;</w:t>
      </w:r>
    </w:p>
    <w:p w:rsidR="00B272D1" w:rsidRPr="00876F18" w:rsidRDefault="00B272D1" w:rsidP="00B272D1">
      <w:pPr>
        <w:pStyle w:val="a4"/>
      </w:pPr>
      <w:r w:rsidRPr="00876F18">
        <w:t xml:space="preserve">  г) е</w:t>
      </w:r>
      <w:r>
        <w:t>сть полезную для здоровья пищу;</w:t>
      </w:r>
    </w:p>
    <w:p w:rsidR="00B272D1" w:rsidRPr="00876F18" w:rsidRDefault="00B272D1" w:rsidP="00B272D1">
      <w:pPr>
        <w:pStyle w:val="a4"/>
      </w:pPr>
      <w:r w:rsidRPr="00876F18">
        <w:lastRenderedPageBreak/>
        <w:t>6. Почему нужно больше двигаться?</w:t>
      </w:r>
    </w:p>
    <w:p w:rsidR="00B272D1" w:rsidRPr="00876F18" w:rsidRDefault="00B272D1" w:rsidP="00B272D1">
      <w:pPr>
        <w:pStyle w:val="a4"/>
      </w:pPr>
      <w:r w:rsidRPr="00876F18">
        <w:t xml:space="preserve">  а) чтобы быть выносливым, ловким;</w:t>
      </w:r>
    </w:p>
    <w:p w:rsidR="00B272D1" w:rsidRPr="00876F18" w:rsidRDefault="00B272D1" w:rsidP="00B272D1">
      <w:pPr>
        <w:pStyle w:val="a4"/>
      </w:pPr>
      <w:r w:rsidRPr="00876F18">
        <w:t xml:space="preserve">  б) чтобы быть быстрее всех;</w:t>
      </w:r>
    </w:p>
    <w:p w:rsidR="00B272D1" w:rsidRPr="00876F18" w:rsidRDefault="00B272D1" w:rsidP="00B272D1">
      <w:pPr>
        <w:pStyle w:val="a4"/>
      </w:pPr>
      <w:r w:rsidRPr="00876F18">
        <w:t xml:space="preserve">  в) чтобы хорошо себя чувствовать;</w:t>
      </w:r>
    </w:p>
    <w:p w:rsidR="00B272D1" w:rsidRDefault="00B272D1" w:rsidP="00B272D1">
      <w:pPr>
        <w:pStyle w:val="a4"/>
      </w:pPr>
      <w:r w:rsidRPr="00876F18">
        <w:t xml:space="preserve">  г) чтобы не болеть;</w:t>
      </w:r>
    </w:p>
    <w:p w:rsidR="00B272D1" w:rsidRDefault="00B272D1" w:rsidP="00B272D1">
      <w:pPr>
        <w:pStyle w:val="a4"/>
      </w:pPr>
      <w:r>
        <w:t>Обработка данных: за выбор правильного варианта ответа на вопрос (кроме вариантов 1в, 2г, 3г, 4б, 5а, 6б) учащиеся получают 1 балл. Сумма набранных баллов характеризует уровень знаний о ЗОЖ.</w:t>
      </w:r>
    </w:p>
    <w:p w:rsidR="00B272D1" w:rsidRDefault="00B272D1" w:rsidP="00B272D1">
      <w:pPr>
        <w:pStyle w:val="a4"/>
      </w:pPr>
      <w:r>
        <w:t>0-4  балла – низкий уровень. Слабая ориентировка в вопросах сохранения и поддержания здоровья, знания отрывочные и бессистемные.</w:t>
      </w:r>
    </w:p>
    <w:p w:rsidR="00B272D1" w:rsidRDefault="00B272D1" w:rsidP="00B272D1">
      <w:pPr>
        <w:pStyle w:val="a4"/>
      </w:pPr>
      <w:r>
        <w:t>5-9 баллов – средний уровень. Знания о здоровье и ЗОЖ  фрагментарны, ответы 10-14 баллов – приемлемый уровень. Хорошая ориентировка в вопросах сферы здраво -  созидания. Знания достаточно полные, осознанные и систематизированные.</w:t>
      </w:r>
    </w:p>
    <w:p w:rsidR="00B272D1" w:rsidRDefault="00B272D1" w:rsidP="00B272D1">
      <w:pPr>
        <w:pStyle w:val="a4"/>
      </w:pPr>
      <w:r>
        <w:t xml:space="preserve">15-18 баллов – высокий уровень. Необходимый объем и глубина знаний и представлений о ЗОЖ и здоровье. </w:t>
      </w:r>
    </w:p>
    <w:p w:rsidR="00B272D1" w:rsidRPr="00876F18" w:rsidRDefault="00B272D1" w:rsidP="00B272D1">
      <w:pPr>
        <w:pStyle w:val="a4"/>
      </w:pPr>
    </w:p>
    <w:p w:rsidR="00B272D1" w:rsidRDefault="00B272D1" w:rsidP="00B272D1">
      <w:pPr>
        <w:pStyle w:val="a4"/>
        <w:rPr>
          <w:b/>
        </w:rPr>
      </w:pPr>
      <w:r w:rsidRPr="00876F18">
        <w:rPr>
          <w:b/>
        </w:rPr>
        <w:t>Методика «Мое здоровье».</w:t>
      </w:r>
    </w:p>
    <w:p w:rsidR="00B272D1" w:rsidRPr="00876F18" w:rsidRDefault="00B272D1" w:rsidP="00B272D1">
      <w:pPr>
        <w:shd w:val="clear" w:color="auto" w:fill="FFFFFF"/>
        <w:spacing w:after="0" w:line="240" w:lineRule="auto"/>
        <w:rPr>
          <w:rFonts w:ascii="Arial" w:eastAsia="Times New Roman" w:hAnsi="Arial" w:cs="Arial"/>
          <w:color w:val="181818"/>
          <w:sz w:val="24"/>
          <w:szCs w:val="24"/>
          <w:lang w:eastAsia="ru-RU"/>
        </w:rPr>
      </w:pPr>
      <w:r w:rsidRPr="00876F18">
        <w:rPr>
          <w:rFonts w:ascii="Times New Roman" w:eastAsia="Times New Roman" w:hAnsi="Times New Roman" w:cs="Times New Roman"/>
          <w:b/>
          <w:bCs/>
          <w:color w:val="181818"/>
          <w:sz w:val="24"/>
          <w:szCs w:val="24"/>
          <w:lang w:eastAsia="ru-RU"/>
        </w:rPr>
        <w:t>Ф.И. _______________________________                         </w:t>
      </w:r>
    </w:p>
    <w:p w:rsidR="00B272D1" w:rsidRPr="00876F18" w:rsidRDefault="00B272D1" w:rsidP="00B272D1">
      <w:pPr>
        <w:shd w:val="clear" w:color="auto" w:fill="FFFFFF"/>
        <w:spacing w:after="0" w:line="240" w:lineRule="auto"/>
        <w:rPr>
          <w:rFonts w:ascii="Arial" w:eastAsia="Times New Roman" w:hAnsi="Arial" w:cs="Arial"/>
          <w:color w:val="181818"/>
          <w:sz w:val="24"/>
          <w:szCs w:val="24"/>
          <w:lang w:eastAsia="ru-RU"/>
        </w:rPr>
      </w:pPr>
      <w:r w:rsidRPr="00876F18">
        <w:rPr>
          <w:rFonts w:ascii="Times New Roman" w:eastAsia="Times New Roman" w:hAnsi="Times New Roman" w:cs="Times New Roman"/>
          <w:b/>
          <w:bCs/>
          <w:color w:val="181818"/>
          <w:sz w:val="24"/>
          <w:szCs w:val="24"/>
          <w:lang w:eastAsia="ru-RU"/>
        </w:rPr>
        <w:t>Класс _______________________________</w:t>
      </w:r>
    </w:p>
    <w:p w:rsidR="00B272D1" w:rsidRPr="00876F18" w:rsidRDefault="00B272D1" w:rsidP="00B272D1">
      <w:pPr>
        <w:pStyle w:val="a4"/>
        <w:rPr>
          <w:b/>
        </w:rPr>
      </w:pPr>
      <w:r w:rsidRPr="00876F18">
        <w:rPr>
          <w:b/>
          <w:bCs/>
          <w:color w:val="181818"/>
        </w:rPr>
        <w:t>Дата</w:t>
      </w:r>
      <w:r w:rsidRPr="00876F18">
        <w:rPr>
          <w:color w:val="181818"/>
        </w:rPr>
        <w:t>:_______________________________</w:t>
      </w:r>
    </w:p>
    <w:p w:rsidR="00B272D1" w:rsidRPr="00876F18" w:rsidRDefault="00B272D1" w:rsidP="00B272D1">
      <w:pPr>
        <w:pStyle w:val="a4"/>
      </w:pPr>
      <w:r w:rsidRPr="00876F18">
        <w:t>Цель: определить кр</w:t>
      </w:r>
      <w:r>
        <w:t>уг умений и навыков ЗОЖ  для школьников.</w:t>
      </w:r>
    </w:p>
    <w:p w:rsidR="00B272D1" w:rsidRPr="00876F18" w:rsidRDefault="00B272D1" w:rsidP="00B272D1">
      <w:pPr>
        <w:pStyle w:val="a4"/>
      </w:pPr>
      <w:r w:rsidRPr="00876F18">
        <w:t xml:space="preserve">Организация: учащимся необходимо из предложенных вариантов ответов подчеркнуть один или несколько, </w:t>
      </w:r>
      <w:r>
        <w:t>которые для них наиболее верны.</w:t>
      </w:r>
    </w:p>
    <w:p w:rsidR="00B272D1" w:rsidRPr="00876F18" w:rsidRDefault="00B272D1" w:rsidP="00B272D1">
      <w:pPr>
        <w:pStyle w:val="a4"/>
      </w:pPr>
      <w:r w:rsidRPr="00876F18">
        <w:t>1. Кто может позаб</w:t>
      </w:r>
      <w:r>
        <w:t>отиться о твоем здоровье лучше?</w:t>
      </w:r>
    </w:p>
    <w:p w:rsidR="00B272D1" w:rsidRPr="00876F18" w:rsidRDefault="00B272D1" w:rsidP="00B272D1">
      <w:pPr>
        <w:pStyle w:val="a4"/>
      </w:pPr>
      <w:r w:rsidRPr="00876F18">
        <w:t>а) я са</w:t>
      </w:r>
      <w:r>
        <w:t>м;   б) родители;     в) врачи;</w:t>
      </w:r>
    </w:p>
    <w:p w:rsidR="00B272D1" w:rsidRPr="00876F18" w:rsidRDefault="00B272D1" w:rsidP="00B272D1">
      <w:pPr>
        <w:pStyle w:val="a4"/>
      </w:pPr>
      <w:r w:rsidRPr="00876F18">
        <w:t>2. Как часто ты заботи</w:t>
      </w:r>
      <w:r>
        <w:t>шься о своем здоровье?</w:t>
      </w:r>
    </w:p>
    <w:p w:rsidR="00B272D1" w:rsidRPr="00876F18" w:rsidRDefault="00B272D1" w:rsidP="00B272D1">
      <w:pPr>
        <w:pStyle w:val="a4"/>
      </w:pPr>
      <w:r w:rsidRPr="00876F18">
        <w:t>а) ежедневно;    б) только, когда на</w:t>
      </w:r>
      <w:r>
        <w:t>помнят родители;    в) никогда;</w:t>
      </w:r>
    </w:p>
    <w:p w:rsidR="00B272D1" w:rsidRPr="00876F18" w:rsidRDefault="00B272D1" w:rsidP="00B272D1">
      <w:pPr>
        <w:pStyle w:val="a4"/>
      </w:pPr>
      <w:r w:rsidRPr="00876F18">
        <w:t>3</w:t>
      </w:r>
      <w:r>
        <w:t>. Часто ли ты гуляешь на улице?</w:t>
      </w:r>
    </w:p>
    <w:p w:rsidR="00B272D1" w:rsidRPr="00876F18" w:rsidRDefault="00B272D1" w:rsidP="00B272D1">
      <w:pPr>
        <w:pStyle w:val="a4"/>
      </w:pPr>
      <w:r w:rsidRPr="00876F18">
        <w:t>а) каждый день;    б) иногда</w:t>
      </w:r>
      <w:r>
        <w:t>;    в) не гуляю (гуляю редко);</w:t>
      </w:r>
    </w:p>
    <w:p w:rsidR="00B272D1" w:rsidRPr="00876F18" w:rsidRDefault="00B272D1" w:rsidP="00B272D1">
      <w:pPr>
        <w:pStyle w:val="a4"/>
      </w:pPr>
      <w:r w:rsidRPr="00876F18">
        <w:t>4. Выполняешь ли ты гигиенические проц</w:t>
      </w:r>
      <w:r>
        <w:t>едуры без напоминания взрослых?</w:t>
      </w:r>
    </w:p>
    <w:p w:rsidR="00B272D1" w:rsidRPr="00876F18" w:rsidRDefault="00B272D1" w:rsidP="00B272D1">
      <w:pPr>
        <w:pStyle w:val="a4"/>
      </w:pPr>
      <w:r w:rsidRPr="00876F18">
        <w:lastRenderedPageBreak/>
        <w:t>а) чищу зубы;    б</w:t>
      </w:r>
      <w:proofErr w:type="gramStart"/>
      <w:r w:rsidRPr="00876F18">
        <w:t>)м</w:t>
      </w:r>
      <w:proofErr w:type="gramEnd"/>
      <w:r w:rsidRPr="00876F18">
        <w:t>ою руки (ноги и т.</w:t>
      </w:r>
      <w:r>
        <w:t>д.);    в)принимаю душ (ванну);</w:t>
      </w:r>
    </w:p>
    <w:p w:rsidR="00B272D1" w:rsidRPr="00876F18" w:rsidRDefault="00B272D1" w:rsidP="00B272D1">
      <w:pPr>
        <w:pStyle w:val="a4"/>
      </w:pPr>
      <w:r>
        <w:t>5. Выполняешь ли ты режим дня?</w:t>
      </w:r>
    </w:p>
    <w:p w:rsidR="00B272D1" w:rsidRPr="00876F18" w:rsidRDefault="00B272D1" w:rsidP="00B272D1">
      <w:pPr>
        <w:pStyle w:val="a4"/>
      </w:pPr>
      <w:r w:rsidRPr="00876F18">
        <w:t xml:space="preserve">а) всегда;   </w:t>
      </w:r>
      <w:r>
        <w:t xml:space="preserve"> б) изредка;    в) не выполняю;</w:t>
      </w:r>
    </w:p>
    <w:p w:rsidR="00B272D1" w:rsidRPr="00876F18" w:rsidRDefault="00B272D1" w:rsidP="00B272D1">
      <w:pPr>
        <w:pStyle w:val="a4"/>
      </w:pPr>
      <w:r w:rsidRPr="00876F18">
        <w:t xml:space="preserve">6. Как ты ведешь себя во время болезни </w:t>
      </w:r>
      <w:r>
        <w:t>кого – ни будь из членов семьи?</w:t>
      </w:r>
    </w:p>
    <w:p w:rsidR="00B272D1" w:rsidRPr="00876F18" w:rsidRDefault="00B272D1" w:rsidP="00B272D1">
      <w:pPr>
        <w:pStyle w:val="a4"/>
      </w:pPr>
      <w:r w:rsidRPr="00876F18">
        <w:t>а) забочусь о больном, беру на себя некоторые обязанност</w:t>
      </w:r>
      <w:r>
        <w:t>и по дому;</w:t>
      </w:r>
    </w:p>
    <w:p w:rsidR="00B272D1" w:rsidRPr="00876F18" w:rsidRDefault="00B272D1" w:rsidP="00B272D1">
      <w:pPr>
        <w:pStyle w:val="a4"/>
      </w:pPr>
      <w:r w:rsidRPr="00876F18">
        <w:t>б) сос</w:t>
      </w:r>
      <w:r>
        <w:t>традаю, но ничем помочь не могу</w:t>
      </w:r>
    </w:p>
    <w:p w:rsidR="00B272D1" w:rsidRDefault="00B272D1" w:rsidP="00B272D1">
      <w:pPr>
        <w:pStyle w:val="a4"/>
      </w:pPr>
      <w:r w:rsidRPr="00876F18">
        <w:t>в</w:t>
      </w:r>
      <w:r>
        <w:t>) веду себя так же, как всегда</w:t>
      </w:r>
    </w:p>
    <w:p w:rsidR="00B272D1" w:rsidRDefault="00B272D1" w:rsidP="00B272D1">
      <w:pPr>
        <w:pStyle w:val="a4"/>
      </w:pPr>
      <w:r>
        <w:t xml:space="preserve">Обработка данных: проводится качественный анализ результатов. О </w:t>
      </w:r>
      <w:proofErr w:type="spellStart"/>
      <w:r>
        <w:t>сформированности</w:t>
      </w:r>
      <w:proofErr w:type="spellEnd"/>
      <w:r>
        <w:t xml:space="preserve"> умений и навыков ЗОЖ судят по характеру выборов учащихся. Наиболее предпочтительными являются те из них, которые свидетельствуют о высокой </w:t>
      </w:r>
      <w:proofErr w:type="spellStart"/>
      <w:r>
        <w:t>здравосозидательной</w:t>
      </w:r>
      <w:proofErr w:type="spellEnd"/>
      <w:r>
        <w:t xml:space="preserve">  активности ребенка.</w:t>
      </w:r>
    </w:p>
    <w:p w:rsidR="008A7618" w:rsidRDefault="008A7618"/>
    <w:sectPr w:rsidR="008A7618" w:rsidSect="008A76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0478D"/>
    <w:multiLevelType w:val="hybridMultilevel"/>
    <w:tmpl w:val="49EEAC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847505"/>
    <w:multiLevelType w:val="hybridMultilevel"/>
    <w:tmpl w:val="421A4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8622C"/>
    <w:multiLevelType w:val="hybridMultilevel"/>
    <w:tmpl w:val="1C007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3F3020"/>
    <w:multiLevelType w:val="multilevel"/>
    <w:tmpl w:val="35D6BC3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7125ED0"/>
    <w:multiLevelType w:val="multilevel"/>
    <w:tmpl w:val="5DB41A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018197F"/>
    <w:multiLevelType w:val="hybridMultilevel"/>
    <w:tmpl w:val="343440CE"/>
    <w:lvl w:ilvl="0" w:tplc="898E91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0767C7"/>
    <w:multiLevelType w:val="hybridMultilevel"/>
    <w:tmpl w:val="0FC0A3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8F45E9"/>
    <w:multiLevelType w:val="multilevel"/>
    <w:tmpl w:val="A2423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BF61D0"/>
    <w:multiLevelType w:val="hybridMultilevel"/>
    <w:tmpl w:val="631A7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3843FE"/>
    <w:multiLevelType w:val="hybridMultilevel"/>
    <w:tmpl w:val="6944F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7"/>
  </w:num>
  <w:num w:numId="5">
    <w:abstractNumId w:val="9"/>
  </w:num>
  <w:num w:numId="6">
    <w:abstractNumId w:val="0"/>
  </w:num>
  <w:num w:numId="7">
    <w:abstractNumId w:val="8"/>
  </w:num>
  <w:num w:numId="8">
    <w:abstractNumId w:val="1"/>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72D1"/>
    <w:rsid w:val="001020C7"/>
    <w:rsid w:val="0013349C"/>
    <w:rsid w:val="001479D4"/>
    <w:rsid w:val="002A787B"/>
    <w:rsid w:val="00687F0A"/>
    <w:rsid w:val="008A7618"/>
    <w:rsid w:val="00994693"/>
    <w:rsid w:val="00B272D1"/>
    <w:rsid w:val="00C63DDD"/>
    <w:rsid w:val="00CE3936"/>
    <w:rsid w:val="00E004C4"/>
    <w:rsid w:val="00E70982"/>
    <w:rsid w:val="00F858AC"/>
    <w:rsid w:val="00F92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2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72D1"/>
    <w:rPr>
      <w:color w:val="0000FF"/>
      <w:u w:val="single"/>
    </w:rPr>
  </w:style>
  <w:style w:type="paragraph" w:styleId="a4">
    <w:name w:val="No Spacing"/>
    <w:basedOn w:val="a"/>
    <w:uiPriority w:val="1"/>
    <w:qFormat/>
    <w:rsid w:val="00B27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27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B27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272D1"/>
  </w:style>
  <w:style w:type="paragraph" w:styleId="a6">
    <w:name w:val="Normal (Web)"/>
    <w:basedOn w:val="a"/>
    <w:uiPriority w:val="99"/>
    <w:unhideWhenUsed/>
    <w:rsid w:val="00B27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272D1"/>
  </w:style>
  <w:style w:type="table" w:styleId="a7">
    <w:name w:val="Table Grid"/>
    <w:basedOn w:val="a1"/>
    <w:uiPriority w:val="39"/>
    <w:rsid w:val="00B27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qFormat/>
    <w:rsid w:val="00B272D1"/>
    <w:rPr>
      <w:i/>
      <w:iCs/>
    </w:rPr>
  </w:style>
  <w:style w:type="paragraph" w:customStyle="1" w:styleId="Default">
    <w:name w:val="Default"/>
    <w:rsid w:val="00B272D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c3">
    <w:name w:val="c3"/>
    <w:basedOn w:val="a0"/>
    <w:rsid w:val="00B272D1"/>
  </w:style>
  <w:style w:type="paragraph" w:customStyle="1" w:styleId="a10">
    <w:name w:val="a1"/>
    <w:basedOn w:val="a"/>
    <w:rsid w:val="00E004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zkulturnica.ru/" TargetMode="External"/><Relationship Id="rId13" Type="http://schemas.openxmlformats.org/officeDocument/2006/relationships/hyperlink" Target="https://cmrt.ru/stati/lechebnaya-gimnastika-lfk/lfk-kompleks-uprazhneniy-pri-skol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si.ru/articles/lfk-dlya-detey-osobennosti-uprazhneniya-i-rekomendatsii/" TargetMode="External"/><Relationship Id="rId12" Type="http://schemas.openxmlformats.org/officeDocument/2006/relationships/hyperlink" Target="https://uchitelya.com/fizkultura" TargetMode="External"/><Relationship Id="rId17" Type="http://schemas.openxmlformats.org/officeDocument/2006/relationships/hyperlink" Target="https://rdp1.medgis.ru/materials/view/lechebnaya-fizicheskaya-kultura-3350" TargetMode="External"/><Relationship Id="rId2" Type="http://schemas.openxmlformats.org/officeDocument/2006/relationships/styles" Target="styles.xml"/><Relationship Id="rId16" Type="http://schemas.openxmlformats.org/officeDocument/2006/relationships/hyperlink" Target="http://creab.vyb.gov.spb.ru/stati/kompleksy-uprazhnenij-pr" TargetMode="External"/><Relationship Id="rId1" Type="http://schemas.openxmlformats.org/officeDocument/2006/relationships/numbering" Target="numbering.xml"/><Relationship Id="rId6" Type="http://schemas.openxmlformats.org/officeDocument/2006/relationships/hyperlink" Target="https://nursing.edu" TargetMode="External"/><Relationship Id="rId11" Type="http://schemas.openxmlformats.org/officeDocument/2006/relationships/hyperlink" Target="http://sport-men.ru/kompleksy-uprazhnenij/kompleksy-lfk.html" TargetMode="External"/><Relationship Id="rId5" Type="http://schemas.openxmlformats.org/officeDocument/2006/relationships/hyperlink" Target="https://bookmix.ru/bookauthor.phtml?kauthor=%D0%9D.%20%D0%90.%20%D0%A4%D0%B5%D0%B4%D0%BE%D1%80%D0%BE%D0%B2%D0%B0=" TargetMode="External"/><Relationship Id="rId15" Type="http://schemas.openxmlformats.org/officeDocument/2006/relationships/hyperlink" Target="https://&#1089;&#1072;&#1082;&#1074;&#1086;&#1103;&#1078;-&#1079;&#1076;&#1086;&#1088;&#1086;&#1074;&#1100;&#1103;.&#1088;&#1092;/kategorii-uslug/konsultatsiya-s" TargetMode="External"/><Relationship Id="rId10" Type="http://schemas.openxmlformats.org/officeDocument/2006/relationships/hyperlink" Target="http://znak-zdorovya.ru/kompleks-uprazhneniy-pri-narushenii-osanki.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mmercamp.ru/" TargetMode="External"/><Relationship Id="rId14" Type="http://schemas.openxmlformats.org/officeDocument/2006/relationships/hyperlink" Target="https://zdravclinic.ru/stati/uprazhneniya-ot-ploskostop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19</Pages>
  <Words>5085</Words>
  <Characters>28986</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2022-12-11T09:12:00Z</dcterms:created>
  <dcterms:modified xsi:type="dcterms:W3CDTF">2023-09-21T12:18:00Z</dcterms:modified>
</cp:coreProperties>
</file>