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9E9" w:rsidRPr="00D94F65" w:rsidRDefault="00AF59E9" w:rsidP="00AF59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1397" w:rsidRPr="00014849" w:rsidRDefault="00FD1397" w:rsidP="00FD1397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014849">
        <w:rPr>
          <w:rFonts w:ascii="Times New Roman" w:eastAsia="SimSun" w:hAnsi="Times New Roman" w:cs="Times New Roman"/>
          <w:sz w:val="24"/>
          <w:szCs w:val="24"/>
        </w:rPr>
        <w:t>КОМИТЕТ ПО ОБРАЗОВАНИЮ АДМИНИСТРАЦИИ ГОРОДА УЛАН-УДЭ</w:t>
      </w:r>
    </w:p>
    <w:p w:rsidR="00FD1397" w:rsidRPr="00014849" w:rsidRDefault="00FD1397" w:rsidP="00FD1397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014849">
        <w:rPr>
          <w:rFonts w:ascii="Times New Roman" w:eastAsia="SimSun" w:hAnsi="Times New Roman" w:cs="Times New Roman"/>
          <w:sz w:val="24"/>
          <w:szCs w:val="24"/>
        </w:rPr>
        <w:t>МУНИЦИПАЛЬНОЕ БЮДЖЕТНОЕ УЧРЕЖДЕНИЕ</w:t>
      </w:r>
    </w:p>
    <w:p w:rsidR="00FD1397" w:rsidRPr="00014849" w:rsidRDefault="00FD1397" w:rsidP="00FD1397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014849">
        <w:rPr>
          <w:rFonts w:ascii="Times New Roman" w:eastAsia="SimSun" w:hAnsi="Times New Roman" w:cs="Times New Roman"/>
          <w:sz w:val="24"/>
          <w:szCs w:val="24"/>
        </w:rPr>
        <w:t>ДОПОЛНИТЕЛЬНОГО ОБРАЗОВАНИЯ</w:t>
      </w:r>
    </w:p>
    <w:p w:rsidR="00FD1397" w:rsidRPr="00014849" w:rsidRDefault="00FD1397" w:rsidP="00FD1397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014849">
        <w:rPr>
          <w:rFonts w:ascii="Times New Roman" w:eastAsia="SimSun" w:hAnsi="Times New Roman" w:cs="Times New Roman"/>
          <w:sz w:val="24"/>
          <w:szCs w:val="24"/>
        </w:rPr>
        <w:t>«ДОМ ТВОРЧЕСТВА ОКТЯБРСКОГО РАЙОНА ГОРОДА УЛАН-УДЭ»</w:t>
      </w:r>
    </w:p>
    <w:p w:rsidR="00FD1397" w:rsidRPr="00014849" w:rsidRDefault="00FD1397" w:rsidP="00FD1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1397" w:rsidRPr="00014849" w:rsidRDefault="00FD1397" w:rsidP="00FD1397">
      <w:pPr>
        <w:tabs>
          <w:tab w:val="left" w:pos="84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1397" w:rsidRPr="00014849" w:rsidRDefault="00FD1397" w:rsidP="00FD1397">
      <w:pPr>
        <w:tabs>
          <w:tab w:val="left" w:pos="84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1"/>
        <w:tblW w:w="9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5"/>
        <w:gridCol w:w="3255"/>
        <w:gridCol w:w="3256"/>
      </w:tblGrid>
      <w:tr w:rsidR="00FD1397" w:rsidRPr="00014849" w:rsidTr="00AC6AB9">
        <w:trPr>
          <w:trHeight w:val="2235"/>
        </w:trPr>
        <w:tc>
          <w:tcPr>
            <w:tcW w:w="3255" w:type="dxa"/>
          </w:tcPr>
          <w:p w:rsidR="00FD1397" w:rsidRDefault="00FD1397" w:rsidP="00AC6AB9">
            <w:pPr>
              <w:tabs>
                <w:tab w:val="left" w:pos="840"/>
              </w:tabs>
              <w:ind w:right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Рассмотрена на заседании  методического совета         Протокол № 03 от </w:t>
            </w:r>
          </w:p>
          <w:p w:rsidR="00FD1397" w:rsidRDefault="00FD1397" w:rsidP="00AC6AB9">
            <w:pPr>
              <w:tabs>
                <w:tab w:val="left" w:pos="840"/>
              </w:tabs>
              <w:ind w:right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«29» </w:t>
            </w:r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>августа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2023г.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55" w:type="dxa"/>
          </w:tcPr>
          <w:p w:rsidR="00FD1397" w:rsidRDefault="00FD1397" w:rsidP="00AC6AB9">
            <w:pPr>
              <w:ind w:right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Принята  на</w:t>
            </w:r>
          </w:p>
          <w:p w:rsidR="00FD1397" w:rsidRDefault="00FD1397" w:rsidP="00AC6AB9">
            <w:pPr>
              <w:ind w:right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Педагогическом совете   Протокол № 03                        от  «29»</w:t>
            </w:r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 августа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2023г.</w:t>
            </w:r>
          </w:p>
        </w:tc>
        <w:tc>
          <w:tcPr>
            <w:tcW w:w="3256" w:type="dxa"/>
          </w:tcPr>
          <w:p w:rsidR="00FD1397" w:rsidRDefault="00FD1397" w:rsidP="00AC6AB9">
            <w:pPr>
              <w:tabs>
                <w:tab w:val="left" w:pos="840"/>
              </w:tabs>
              <w:ind w:right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Утверждена:</w:t>
            </w:r>
          </w:p>
          <w:p w:rsidR="00FD1397" w:rsidRDefault="00FD1397" w:rsidP="00AC6AB9">
            <w:pPr>
              <w:tabs>
                <w:tab w:val="left" w:pos="840"/>
              </w:tabs>
              <w:ind w:left="-1" w:right="57" w:firstLine="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приказом №</w:t>
            </w:r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>144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от </w:t>
            </w:r>
          </w:p>
          <w:p w:rsidR="00FD1397" w:rsidRDefault="00FD1397" w:rsidP="00AC6AB9">
            <w:pPr>
              <w:tabs>
                <w:tab w:val="left" w:pos="840"/>
              </w:tabs>
              <w:ind w:left="-1" w:right="57" w:firstLine="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«31» </w:t>
            </w:r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августа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2023 г.</w:t>
            </w:r>
          </w:p>
          <w:p w:rsidR="00FD1397" w:rsidRDefault="00FD1397" w:rsidP="00AC6AB9">
            <w:pPr>
              <w:tabs>
                <w:tab w:val="left" w:pos="840"/>
              </w:tabs>
              <w:ind w:left="-1" w:right="57" w:firstLine="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Директор МБУ ДО «ДТОР» </w:t>
            </w:r>
          </w:p>
          <w:p w:rsidR="00FD1397" w:rsidRDefault="00FD1397" w:rsidP="00AC6AB9">
            <w:pPr>
              <w:tabs>
                <w:tab w:val="left" w:pos="840"/>
              </w:tabs>
              <w:ind w:left="-1" w:right="57" w:firstLine="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_________   Н. Ю. Антипова</w:t>
            </w:r>
          </w:p>
          <w:p w:rsidR="00FD1397" w:rsidRDefault="00FD1397" w:rsidP="00AC6AB9">
            <w:pPr>
              <w:tabs>
                <w:tab w:val="left" w:pos="840"/>
              </w:tabs>
              <w:ind w:right="5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FD1397" w:rsidRPr="00014849" w:rsidRDefault="00FD1397" w:rsidP="00FD1397">
      <w:pPr>
        <w:tabs>
          <w:tab w:val="left" w:pos="3672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1397" w:rsidRDefault="00FD1397" w:rsidP="00FD1397">
      <w:pPr>
        <w:keepNext/>
        <w:spacing w:after="0" w:line="360" w:lineRule="auto"/>
        <w:ind w:right="284"/>
        <w:jc w:val="center"/>
        <w:outlineLvl w:val="1"/>
        <w:rPr>
          <w:rFonts w:ascii="Times New Roman" w:eastAsia="Calibri" w:hAnsi="Times New Roman" w:cs="Times New Roman"/>
          <w:b/>
          <w:sz w:val="32"/>
          <w:szCs w:val="32"/>
        </w:rPr>
      </w:pPr>
      <w:r w:rsidRPr="001F770F">
        <w:rPr>
          <w:rFonts w:ascii="Times New Roman" w:eastAsia="Calibri" w:hAnsi="Times New Roman" w:cs="Times New Roman"/>
          <w:b/>
          <w:sz w:val="32"/>
          <w:szCs w:val="32"/>
        </w:rPr>
        <w:t xml:space="preserve">Дополнительная общеобразовательная </w:t>
      </w:r>
    </w:p>
    <w:p w:rsidR="00FD1397" w:rsidRDefault="00FD1397" w:rsidP="00FD1397">
      <w:pPr>
        <w:keepNext/>
        <w:spacing w:after="0" w:line="360" w:lineRule="auto"/>
        <w:ind w:right="284"/>
        <w:jc w:val="center"/>
        <w:outlineLvl w:val="1"/>
        <w:rPr>
          <w:rFonts w:ascii="Times New Roman" w:eastAsia="Calibri" w:hAnsi="Times New Roman" w:cs="Times New Roman"/>
          <w:b/>
          <w:sz w:val="32"/>
          <w:szCs w:val="32"/>
        </w:rPr>
      </w:pPr>
      <w:proofErr w:type="spellStart"/>
      <w:r w:rsidRPr="001F770F">
        <w:rPr>
          <w:rFonts w:ascii="Times New Roman" w:eastAsia="Calibri" w:hAnsi="Times New Roman" w:cs="Times New Roman"/>
          <w:b/>
          <w:sz w:val="32"/>
          <w:szCs w:val="32"/>
        </w:rPr>
        <w:t>общеразвивающая</w:t>
      </w:r>
      <w:proofErr w:type="spellEnd"/>
      <w:r w:rsidRPr="001F770F">
        <w:rPr>
          <w:rFonts w:ascii="Times New Roman" w:eastAsia="Calibri" w:hAnsi="Times New Roman" w:cs="Times New Roman"/>
          <w:b/>
          <w:sz w:val="32"/>
          <w:szCs w:val="32"/>
        </w:rPr>
        <w:t xml:space="preserve"> программа </w:t>
      </w:r>
    </w:p>
    <w:p w:rsidR="00FD1397" w:rsidRDefault="00FD1397" w:rsidP="00FD1397">
      <w:pPr>
        <w:keepNext/>
        <w:spacing w:after="60" w:line="360" w:lineRule="auto"/>
        <w:ind w:left="284" w:right="282" w:firstLine="283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 w:rsidRPr="008F0EA9">
        <w:rPr>
          <w:rFonts w:ascii="Times New Roman" w:eastAsia="Times New Roman" w:hAnsi="Times New Roman" w:cs="Times New Roman"/>
          <w:b/>
          <w:sz w:val="32"/>
          <w:szCs w:val="32"/>
        </w:rPr>
        <w:t>физкультурно</w:t>
      </w:r>
      <w:proofErr w:type="spellEnd"/>
      <w:r w:rsidRPr="008F0EA9">
        <w:rPr>
          <w:rFonts w:ascii="Times New Roman" w:eastAsia="Times New Roman" w:hAnsi="Times New Roman" w:cs="Times New Roman"/>
          <w:b/>
          <w:sz w:val="32"/>
          <w:szCs w:val="32"/>
        </w:rPr>
        <w:t xml:space="preserve"> – спортивной направленности </w:t>
      </w:r>
    </w:p>
    <w:p w:rsidR="00FD1397" w:rsidRDefault="00FD1397" w:rsidP="00FD1397">
      <w:pPr>
        <w:keepNext/>
        <w:spacing w:after="60" w:line="360" w:lineRule="auto"/>
        <w:ind w:left="284" w:right="282" w:firstLine="283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F0EA9">
        <w:rPr>
          <w:rFonts w:ascii="Times New Roman" w:eastAsia="Times New Roman" w:hAnsi="Times New Roman" w:cs="Times New Roman"/>
          <w:b/>
          <w:sz w:val="32"/>
          <w:szCs w:val="32"/>
        </w:rPr>
        <w:t>«Шахматы»</w:t>
      </w:r>
    </w:p>
    <w:p w:rsidR="00FD1397" w:rsidRPr="006A7F6F" w:rsidRDefault="00FD1397" w:rsidP="00FD1397">
      <w:pPr>
        <w:keepNext/>
        <w:spacing w:before="240" w:after="60" w:line="240" w:lineRule="auto"/>
        <w:ind w:left="284" w:right="282" w:firstLine="283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Возраст обучающихся:  6 - 10</w:t>
      </w:r>
      <w:r w:rsidRPr="006A7F6F">
        <w:rPr>
          <w:rFonts w:ascii="Times New Roman" w:eastAsia="Times New Roman" w:hAnsi="Times New Roman" w:cs="Times New Roman"/>
          <w:bCs/>
          <w:sz w:val="28"/>
          <w:szCs w:val="28"/>
        </w:rPr>
        <w:t xml:space="preserve"> лет</w:t>
      </w:r>
    </w:p>
    <w:p w:rsidR="00FD1397" w:rsidRPr="006A7F6F" w:rsidRDefault="00FD1397" w:rsidP="00FD1397">
      <w:pPr>
        <w:keepNext/>
        <w:spacing w:before="240" w:after="60" w:line="240" w:lineRule="auto"/>
        <w:ind w:left="284" w:right="282" w:firstLine="283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7F6F">
        <w:rPr>
          <w:rFonts w:ascii="Times New Roman" w:eastAsia="Times New Roman" w:hAnsi="Times New Roman" w:cs="Times New Roman"/>
          <w:bCs/>
          <w:sz w:val="28"/>
          <w:szCs w:val="28"/>
        </w:rPr>
        <w:t xml:space="preserve">Срок реализации: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 год</w:t>
      </w:r>
    </w:p>
    <w:p w:rsidR="00FD1397" w:rsidRPr="00014849" w:rsidRDefault="00FD1397" w:rsidP="00FD1397">
      <w:pPr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FD1397" w:rsidRPr="00014849" w:rsidRDefault="00FD1397" w:rsidP="00FD1397">
      <w:pPr>
        <w:tabs>
          <w:tab w:val="left" w:pos="3672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FD1397" w:rsidRPr="00014849" w:rsidRDefault="00FD1397" w:rsidP="00FD1397">
      <w:pPr>
        <w:tabs>
          <w:tab w:val="left" w:pos="3672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FD1397" w:rsidRPr="00014849" w:rsidRDefault="00FD1397" w:rsidP="00FD1397">
      <w:pPr>
        <w:keepNext/>
        <w:spacing w:after="0" w:line="240" w:lineRule="auto"/>
        <w:ind w:right="284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484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Автор-составитель:</w:t>
      </w:r>
    </w:p>
    <w:p w:rsidR="00FD1397" w:rsidRPr="00014849" w:rsidRDefault="00FD1397" w:rsidP="00FD1397">
      <w:pPr>
        <w:keepNext/>
        <w:spacing w:after="0" w:line="240" w:lineRule="auto"/>
        <w:ind w:right="284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Хонихоев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З.К.</w:t>
      </w:r>
    </w:p>
    <w:p w:rsidR="00FD1397" w:rsidRPr="00014849" w:rsidRDefault="00FD1397" w:rsidP="00FD1397">
      <w:pPr>
        <w:keepNext/>
        <w:spacing w:after="0" w:line="240" w:lineRule="auto"/>
        <w:ind w:right="284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14849">
        <w:rPr>
          <w:rFonts w:ascii="Times New Roman" w:eastAsia="Times New Roman" w:hAnsi="Times New Roman" w:cs="Times New Roman"/>
          <w:sz w:val="28"/>
          <w:szCs w:val="28"/>
        </w:rPr>
        <w:t xml:space="preserve">        педагог дополнительного образования                                                            </w:t>
      </w:r>
    </w:p>
    <w:p w:rsidR="00FD1397" w:rsidRPr="00014849" w:rsidRDefault="00FD1397" w:rsidP="00FD1397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D1397" w:rsidRPr="00014849" w:rsidRDefault="00FD1397" w:rsidP="00FD1397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D1397" w:rsidRDefault="00FD1397" w:rsidP="00FD1397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D1397" w:rsidRDefault="00FD1397" w:rsidP="00FD1397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D1397" w:rsidRDefault="00FD1397" w:rsidP="00FD1397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D1397" w:rsidRPr="00014849" w:rsidRDefault="00FD1397" w:rsidP="00FD13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D93DD8" w:rsidRDefault="00FD1397" w:rsidP="00FD1397">
      <w:pPr>
        <w:spacing w:before="200" w:after="0"/>
        <w:ind w:left="708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г. Улан-Удэ, 2023</w:t>
      </w:r>
    </w:p>
    <w:p w:rsidR="00FD1397" w:rsidRPr="00FD1397" w:rsidRDefault="00FD1397" w:rsidP="00FD1397">
      <w:pPr>
        <w:spacing w:before="200" w:after="0"/>
        <w:ind w:left="708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</w:p>
    <w:p w:rsidR="00FD1397" w:rsidRPr="008F30E1" w:rsidRDefault="00FD1397" w:rsidP="00FD139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F30E1">
        <w:rPr>
          <w:rFonts w:ascii="Times New Roman" w:hAnsi="Times New Roman" w:cs="Times New Roman"/>
          <w:sz w:val="28"/>
          <w:szCs w:val="28"/>
          <w:u w:val="single"/>
        </w:rPr>
        <w:lastRenderedPageBreak/>
        <w:t>Нормативно – правовые документы, используемые при разработке дополнительной общеобразовательной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общеразвивающей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программы</w:t>
      </w:r>
    </w:p>
    <w:p w:rsidR="00FD1397" w:rsidRDefault="00FD1397" w:rsidP="00FD139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310">
        <w:rPr>
          <w:rFonts w:ascii="Times New Roman" w:hAnsi="Times New Roman" w:cs="Times New Roman"/>
          <w:sz w:val="28"/>
          <w:szCs w:val="28"/>
        </w:rPr>
        <w:t xml:space="preserve">  Настоящая  программа разработана в соответствии  со следующими нормативными документами:  </w:t>
      </w:r>
    </w:p>
    <w:p w:rsidR="00FD1397" w:rsidRPr="00292442" w:rsidRDefault="00FD1397" w:rsidP="00FD1397">
      <w:pPr>
        <w:pStyle w:val="a10"/>
        <w:numPr>
          <w:ilvl w:val="0"/>
          <w:numId w:val="38"/>
        </w:numPr>
        <w:spacing w:before="0" w:beforeAutospacing="0" w:after="0" w:afterAutospacing="0" w:line="360" w:lineRule="auto"/>
        <w:ind w:left="0" w:hanging="227"/>
        <w:contextualSpacing/>
        <w:jc w:val="both"/>
        <w:rPr>
          <w:rStyle w:val="a5"/>
          <w:i w:val="0"/>
          <w:iCs w:val="0"/>
          <w:sz w:val="28"/>
          <w:szCs w:val="28"/>
        </w:rPr>
      </w:pPr>
      <w:r w:rsidRPr="00084F1C">
        <w:rPr>
          <w:sz w:val="28"/>
          <w:szCs w:val="28"/>
        </w:rPr>
        <w:t xml:space="preserve">Федеральный </w:t>
      </w:r>
      <w:r w:rsidRPr="00084F1C">
        <w:rPr>
          <w:rStyle w:val="a5"/>
          <w:sz w:val="28"/>
          <w:szCs w:val="28"/>
        </w:rPr>
        <w:t>Закон «Об образовании в  РФ» № 273 – ФЗ от 29.12.2012 г.;</w:t>
      </w:r>
    </w:p>
    <w:p w:rsidR="00FD1397" w:rsidRPr="00292442" w:rsidRDefault="00FD1397" w:rsidP="00FD1397">
      <w:pPr>
        <w:pStyle w:val="a10"/>
        <w:numPr>
          <w:ilvl w:val="0"/>
          <w:numId w:val="38"/>
        </w:numPr>
        <w:spacing w:before="0" w:beforeAutospacing="0" w:after="0" w:afterAutospacing="0" w:line="360" w:lineRule="auto"/>
        <w:ind w:left="0" w:hanging="227"/>
        <w:contextualSpacing/>
        <w:jc w:val="both"/>
        <w:rPr>
          <w:sz w:val="28"/>
          <w:szCs w:val="28"/>
        </w:rPr>
      </w:pPr>
      <w:r w:rsidRPr="00292442">
        <w:rPr>
          <w:bCs/>
          <w:sz w:val="28"/>
          <w:szCs w:val="28"/>
        </w:rPr>
        <w:t>Концепция развития дополнительного образования детей до 2030 года (распоряжение Правительства РФ от 31.03.2022г. №678-р);</w:t>
      </w:r>
    </w:p>
    <w:p w:rsidR="00FD1397" w:rsidRPr="00292442" w:rsidRDefault="00FD1397" w:rsidP="00FD1397">
      <w:pPr>
        <w:pStyle w:val="a10"/>
        <w:numPr>
          <w:ilvl w:val="0"/>
          <w:numId w:val="38"/>
        </w:numPr>
        <w:spacing w:before="0" w:beforeAutospacing="0" w:after="0" w:afterAutospacing="0" w:line="360" w:lineRule="auto"/>
        <w:ind w:left="0" w:hanging="227"/>
        <w:contextualSpacing/>
        <w:jc w:val="both"/>
        <w:rPr>
          <w:sz w:val="28"/>
          <w:szCs w:val="28"/>
        </w:rPr>
      </w:pPr>
      <w:r w:rsidRPr="00292442">
        <w:rPr>
          <w:bCs/>
          <w:sz w:val="28"/>
          <w:szCs w:val="28"/>
        </w:rPr>
        <w:t>Стратегия развития воспитания в Российской Федерации на период до 2025 года, утвержденная распоряжением Правительства Российской Федерации от 29 мая 2015 г. N 996-р.</w:t>
      </w:r>
    </w:p>
    <w:p w:rsidR="00FD1397" w:rsidRPr="00084F1C" w:rsidRDefault="00FD1397" w:rsidP="00FD1397">
      <w:pPr>
        <w:pStyle w:val="a10"/>
        <w:numPr>
          <w:ilvl w:val="0"/>
          <w:numId w:val="38"/>
        </w:numPr>
        <w:spacing w:before="0" w:beforeAutospacing="0" w:after="0" w:afterAutospacing="0" w:line="360" w:lineRule="auto"/>
        <w:ind w:left="0" w:firstLine="0"/>
        <w:contextualSpacing/>
        <w:jc w:val="both"/>
        <w:rPr>
          <w:rStyle w:val="a5"/>
          <w:i w:val="0"/>
          <w:sz w:val="28"/>
          <w:szCs w:val="28"/>
        </w:rPr>
      </w:pPr>
      <w:r w:rsidRPr="00084F1C">
        <w:rPr>
          <w:rStyle w:val="a5"/>
          <w:sz w:val="28"/>
          <w:szCs w:val="28"/>
        </w:rPr>
        <w:t>Приказ Министерства прос</w:t>
      </w:r>
      <w:r>
        <w:rPr>
          <w:rStyle w:val="a5"/>
          <w:sz w:val="28"/>
          <w:szCs w:val="28"/>
        </w:rPr>
        <w:t>вещения России от</w:t>
      </w:r>
      <w:r w:rsidRPr="006A32CC">
        <w:rPr>
          <w:rStyle w:val="a5"/>
          <w:sz w:val="28"/>
          <w:szCs w:val="28"/>
        </w:rPr>
        <w:t xml:space="preserve">27 июля 2022 г. N 629 </w:t>
      </w:r>
      <w:r w:rsidRPr="00084F1C">
        <w:rPr>
          <w:rStyle w:val="a5"/>
          <w:sz w:val="28"/>
          <w:szCs w:val="28"/>
        </w:rPr>
        <w:t xml:space="preserve"> «Об утверждении Порядка организации и осуществления образовательной деятельности по дополнительным  общеобразовательным  программам»;  </w:t>
      </w:r>
    </w:p>
    <w:p w:rsidR="00FD1397" w:rsidRDefault="00FD1397" w:rsidP="00FD1397">
      <w:pPr>
        <w:pStyle w:val="a10"/>
        <w:numPr>
          <w:ilvl w:val="0"/>
          <w:numId w:val="38"/>
        </w:numPr>
        <w:spacing w:before="0" w:beforeAutospacing="0" w:after="0" w:afterAutospacing="0" w:line="360" w:lineRule="auto"/>
        <w:ind w:left="0" w:hanging="227"/>
        <w:contextualSpacing/>
        <w:jc w:val="both"/>
        <w:rPr>
          <w:rStyle w:val="a5"/>
          <w:i w:val="0"/>
          <w:sz w:val="28"/>
          <w:szCs w:val="28"/>
        </w:rPr>
      </w:pPr>
      <w:r w:rsidRPr="00084F1C">
        <w:rPr>
          <w:rStyle w:val="a5"/>
          <w:sz w:val="28"/>
          <w:szCs w:val="28"/>
        </w:rPr>
        <w:t xml:space="preserve">Методические рекомендации по проектированию дополнительных общеобразовательных </w:t>
      </w:r>
      <w:proofErr w:type="spellStart"/>
      <w:r w:rsidRPr="00084F1C">
        <w:rPr>
          <w:rStyle w:val="a5"/>
          <w:sz w:val="28"/>
          <w:szCs w:val="28"/>
        </w:rPr>
        <w:t>общеразвивающих</w:t>
      </w:r>
      <w:proofErr w:type="spellEnd"/>
      <w:r w:rsidRPr="00084F1C">
        <w:rPr>
          <w:rStyle w:val="a5"/>
          <w:sz w:val="28"/>
          <w:szCs w:val="28"/>
        </w:rPr>
        <w:t xml:space="preserve"> программ  Министерства образования и науки России ФГАУ «Федерального института развития образования» 2015 г.;</w:t>
      </w:r>
    </w:p>
    <w:p w:rsidR="00FD1397" w:rsidRPr="00D207FE" w:rsidRDefault="00FD1397" w:rsidP="00FD1397">
      <w:pPr>
        <w:pStyle w:val="a10"/>
        <w:numPr>
          <w:ilvl w:val="0"/>
          <w:numId w:val="38"/>
        </w:numPr>
        <w:spacing w:before="0" w:beforeAutospacing="0" w:after="0" w:afterAutospacing="0" w:line="360" w:lineRule="auto"/>
        <w:ind w:left="0" w:hanging="227"/>
        <w:contextualSpacing/>
        <w:jc w:val="both"/>
        <w:rPr>
          <w:iCs/>
          <w:sz w:val="28"/>
          <w:szCs w:val="28"/>
        </w:rPr>
      </w:pPr>
      <w:r w:rsidRPr="00D207FE">
        <w:rPr>
          <w:bCs/>
          <w:color w:val="22272F"/>
          <w:kern w:val="36"/>
          <w:sz w:val="28"/>
          <w:szCs w:val="28"/>
        </w:rPr>
        <w:t>Приказ Министерства образования и науки РФ от 23 августа 2017 г.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</w:p>
    <w:p w:rsidR="00FD1397" w:rsidRPr="00084F1C" w:rsidRDefault="00FD1397" w:rsidP="00FD1397">
      <w:pPr>
        <w:pStyle w:val="a10"/>
        <w:numPr>
          <w:ilvl w:val="0"/>
          <w:numId w:val="38"/>
        </w:numPr>
        <w:spacing w:before="0" w:beforeAutospacing="0" w:after="0" w:afterAutospacing="0" w:line="360" w:lineRule="auto"/>
        <w:ind w:left="0" w:hanging="227"/>
        <w:contextualSpacing/>
        <w:jc w:val="both"/>
        <w:rPr>
          <w:rStyle w:val="a5"/>
          <w:i w:val="0"/>
          <w:sz w:val="28"/>
          <w:szCs w:val="28"/>
        </w:rPr>
      </w:pPr>
      <w:r w:rsidRPr="00084F1C">
        <w:rPr>
          <w:rStyle w:val="a5"/>
          <w:sz w:val="28"/>
          <w:szCs w:val="28"/>
        </w:rPr>
        <w:t>Закон РБ от 13.12.2013г. №240 – V «Об образовании в Республике Бурятия»;</w:t>
      </w:r>
    </w:p>
    <w:p w:rsidR="00FD1397" w:rsidRPr="00084F1C" w:rsidRDefault="00FD1397" w:rsidP="00FD1397">
      <w:pPr>
        <w:pStyle w:val="a10"/>
        <w:numPr>
          <w:ilvl w:val="0"/>
          <w:numId w:val="38"/>
        </w:numPr>
        <w:spacing w:before="0" w:beforeAutospacing="0" w:after="0" w:afterAutospacing="0" w:line="360" w:lineRule="auto"/>
        <w:ind w:left="0" w:hanging="227"/>
        <w:contextualSpacing/>
        <w:jc w:val="both"/>
        <w:rPr>
          <w:rStyle w:val="a5"/>
          <w:i w:val="0"/>
          <w:sz w:val="28"/>
          <w:szCs w:val="28"/>
        </w:rPr>
      </w:pPr>
      <w:r w:rsidRPr="00084F1C">
        <w:rPr>
          <w:rStyle w:val="a5"/>
          <w:sz w:val="28"/>
          <w:szCs w:val="28"/>
        </w:rPr>
        <w:t>Концепция  развития дополнительного образования детей в Республике Бурятия от 24.08.2015 № 512-р;</w:t>
      </w:r>
    </w:p>
    <w:p w:rsidR="00FD1397" w:rsidRPr="00292442" w:rsidRDefault="00FD1397" w:rsidP="00FD1397">
      <w:pPr>
        <w:pStyle w:val="a10"/>
        <w:numPr>
          <w:ilvl w:val="0"/>
          <w:numId w:val="38"/>
        </w:numPr>
        <w:spacing w:before="0" w:beforeAutospacing="0" w:after="0" w:afterAutospacing="0" w:line="360" w:lineRule="auto"/>
        <w:ind w:left="0" w:hanging="227"/>
        <w:contextualSpacing/>
        <w:jc w:val="both"/>
        <w:rPr>
          <w:iCs/>
          <w:sz w:val="28"/>
          <w:szCs w:val="28"/>
        </w:rPr>
      </w:pPr>
      <w:r w:rsidRPr="00084F1C">
        <w:rPr>
          <w:sz w:val="28"/>
          <w:szCs w:val="28"/>
        </w:rP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</w:t>
      </w:r>
      <w:r>
        <w:rPr>
          <w:sz w:val="28"/>
          <w:szCs w:val="28"/>
        </w:rPr>
        <w:t>разования детей (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2.4.4.3648 – 20</w:t>
      </w:r>
      <w:r w:rsidRPr="00084F1C">
        <w:rPr>
          <w:sz w:val="28"/>
          <w:szCs w:val="28"/>
        </w:rPr>
        <w:t>);</w:t>
      </w:r>
    </w:p>
    <w:p w:rsidR="00FD1397" w:rsidRPr="00292442" w:rsidRDefault="00FD1397" w:rsidP="00FD1397">
      <w:pPr>
        <w:pStyle w:val="a10"/>
        <w:numPr>
          <w:ilvl w:val="0"/>
          <w:numId w:val="38"/>
        </w:numPr>
        <w:spacing w:before="0" w:beforeAutospacing="0" w:after="0" w:afterAutospacing="0" w:line="360" w:lineRule="auto"/>
        <w:ind w:left="0" w:hanging="227"/>
        <w:contextualSpacing/>
        <w:jc w:val="both"/>
        <w:rPr>
          <w:iCs/>
          <w:sz w:val="28"/>
          <w:szCs w:val="28"/>
        </w:rPr>
      </w:pPr>
      <w:r w:rsidRPr="00292442">
        <w:rPr>
          <w:bCs/>
          <w:sz w:val="28"/>
          <w:szCs w:val="28"/>
        </w:rPr>
        <w:t xml:space="preserve">Постановление Главного государственного санитарного врача РФ от 28 января 2021 г. N 2 «Об утверждении санитарных правил и норм </w:t>
      </w:r>
      <w:proofErr w:type="spellStart"/>
      <w:r w:rsidRPr="00292442">
        <w:rPr>
          <w:bCs/>
          <w:sz w:val="28"/>
          <w:szCs w:val="28"/>
        </w:rPr>
        <w:t>СанПиН</w:t>
      </w:r>
      <w:proofErr w:type="spellEnd"/>
      <w:r w:rsidRPr="00292442">
        <w:rPr>
          <w:bCs/>
          <w:sz w:val="28"/>
          <w:szCs w:val="28"/>
        </w:rPr>
        <w:t xml:space="preserve"> 1.2.3685-21 «Гигиенические нормативы и требования к обеспечению </w:t>
      </w:r>
      <w:r w:rsidRPr="00292442">
        <w:rPr>
          <w:bCs/>
          <w:sz w:val="28"/>
          <w:szCs w:val="28"/>
        </w:rPr>
        <w:lastRenderedPageBreak/>
        <w:t>безопасности и (или) безвредности для человека факторов среды обитания». (</w:t>
      </w:r>
      <w:proofErr w:type="spellStart"/>
      <w:r w:rsidRPr="00292442">
        <w:rPr>
          <w:bCs/>
          <w:sz w:val="28"/>
          <w:szCs w:val="28"/>
        </w:rPr>
        <w:t>VI.Гигиенические</w:t>
      </w:r>
      <w:proofErr w:type="spellEnd"/>
      <w:r w:rsidRPr="00292442">
        <w:rPr>
          <w:bCs/>
          <w:sz w:val="28"/>
          <w:szCs w:val="28"/>
        </w:rPr>
        <w:t xml:space="preserve"> нормативы по устройству, содержанию и режиму работы организаций воспитания и обучения, отдыха и оздоровления детей и молодежи);</w:t>
      </w:r>
    </w:p>
    <w:p w:rsidR="00FD1397" w:rsidRPr="00084F1C" w:rsidRDefault="00FD1397" w:rsidP="00FD1397">
      <w:pPr>
        <w:pStyle w:val="a10"/>
        <w:numPr>
          <w:ilvl w:val="0"/>
          <w:numId w:val="38"/>
        </w:numPr>
        <w:spacing w:before="0" w:beforeAutospacing="0" w:after="0" w:afterAutospacing="0" w:line="360" w:lineRule="auto"/>
        <w:ind w:left="0" w:hanging="227"/>
        <w:contextualSpacing/>
        <w:jc w:val="both"/>
        <w:rPr>
          <w:iCs/>
          <w:sz w:val="28"/>
          <w:szCs w:val="28"/>
        </w:rPr>
      </w:pPr>
      <w:r w:rsidRPr="00084F1C">
        <w:rPr>
          <w:sz w:val="28"/>
          <w:szCs w:val="28"/>
        </w:rPr>
        <w:t xml:space="preserve">Устав </w:t>
      </w:r>
      <w:r w:rsidRPr="00084F1C">
        <w:rPr>
          <w:rStyle w:val="a5"/>
          <w:sz w:val="28"/>
          <w:szCs w:val="28"/>
        </w:rPr>
        <w:t>МБУ ДО «Дом творчества Октябрьского района города Улан-Удэ».</w:t>
      </w:r>
    </w:p>
    <w:p w:rsidR="00FD1397" w:rsidRPr="00966A72" w:rsidRDefault="00FD1397" w:rsidP="00FD139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A72">
        <w:rPr>
          <w:rFonts w:ascii="Times New Roman" w:eastAsia="Calibri" w:hAnsi="Times New Roman" w:cs="Times New Roman"/>
          <w:sz w:val="28"/>
          <w:szCs w:val="28"/>
        </w:rPr>
        <w:t xml:space="preserve">Положение о структуре, порядке разработки и утверждения дополнительных </w:t>
      </w:r>
      <w:proofErr w:type="spellStart"/>
      <w:r w:rsidRPr="00966A72">
        <w:rPr>
          <w:rFonts w:ascii="Times New Roman" w:eastAsia="Calibri" w:hAnsi="Times New Roman" w:cs="Times New Roman"/>
          <w:sz w:val="28"/>
          <w:szCs w:val="28"/>
        </w:rPr>
        <w:t>общеразвивающих</w:t>
      </w:r>
      <w:proofErr w:type="spellEnd"/>
      <w:r w:rsidRPr="00966A72">
        <w:rPr>
          <w:rFonts w:ascii="Times New Roman" w:eastAsia="Calibri" w:hAnsi="Times New Roman" w:cs="Times New Roman"/>
          <w:sz w:val="28"/>
          <w:szCs w:val="28"/>
        </w:rPr>
        <w:t xml:space="preserve"> образовательных программ МБУ ДО «ДТОР» </w:t>
      </w:r>
      <w:r w:rsidRPr="00966A72">
        <w:rPr>
          <w:rFonts w:ascii="Times New Roman" w:eastAsia="Times New Roman" w:hAnsi="Times New Roman" w:cs="Times New Roman"/>
          <w:sz w:val="28"/>
          <w:szCs w:val="28"/>
        </w:rPr>
        <w:t>приказ № 198 от «27» 04 2023 г.</w:t>
      </w:r>
    </w:p>
    <w:p w:rsidR="00FD1397" w:rsidRPr="00966A72" w:rsidRDefault="00FD1397" w:rsidP="00FD1397">
      <w:pPr>
        <w:pStyle w:val="a6"/>
        <w:spacing w:after="0" w:line="360" w:lineRule="auto"/>
        <w:ind w:left="0"/>
        <w:jc w:val="both"/>
        <w:rPr>
          <w:sz w:val="28"/>
          <w:szCs w:val="28"/>
        </w:rPr>
      </w:pPr>
    </w:p>
    <w:p w:rsidR="00824F56" w:rsidRPr="00D95A68" w:rsidRDefault="00824F56" w:rsidP="00824F5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5A68">
        <w:rPr>
          <w:rFonts w:ascii="Times New Roman" w:hAnsi="Times New Roman"/>
          <w:sz w:val="28"/>
          <w:szCs w:val="28"/>
        </w:rPr>
        <w:t>Шахматы -  это не только игра, доставляющая детям много радости, удовольствия, но и действенное эффективное средство их умственного развития, формирования внутреннего плана действий — способности действовать в уме. Шахматные игры развивают такой комплекс наиважнейших качеств, что с давних пор приобрели особую социальную значимость — это один из самых лучших и увлекательных видов досуга, когда-либо придуманных человечеством.</w:t>
      </w:r>
    </w:p>
    <w:p w:rsidR="00824F56" w:rsidRDefault="00824F56" w:rsidP="00824F5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5A68">
        <w:rPr>
          <w:rFonts w:ascii="Times New Roman" w:hAnsi="Times New Roman"/>
          <w:sz w:val="28"/>
          <w:szCs w:val="28"/>
        </w:rPr>
        <w:t xml:space="preserve">Программа «Шахматы» является модифицированной дополнительной образовательной программой физкультурно-спортивной  направленности, так как </w:t>
      </w:r>
      <w:r w:rsidRPr="00015928">
        <w:rPr>
          <w:rFonts w:ascii="Times New Roman" w:hAnsi="Times New Roman"/>
          <w:sz w:val="28"/>
          <w:szCs w:val="28"/>
        </w:rPr>
        <w:t xml:space="preserve">в </w:t>
      </w:r>
      <w:r w:rsidR="00B948FA">
        <w:rPr>
          <w:rFonts w:ascii="Times New Roman" w:hAnsi="Times New Roman"/>
          <w:sz w:val="28"/>
          <w:szCs w:val="28"/>
        </w:rPr>
        <w:t>её основе лежит программа</w:t>
      </w:r>
      <w:r w:rsidR="00D93D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6E54D3">
        <w:rPr>
          <w:rFonts w:ascii="Times New Roman" w:hAnsi="Times New Roman"/>
          <w:sz w:val="28"/>
          <w:szCs w:val="28"/>
        </w:rPr>
        <w:t xml:space="preserve">.Г. </w:t>
      </w:r>
      <w:proofErr w:type="spellStart"/>
      <w:r w:rsidRPr="006E54D3">
        <w:rPr>
          <w:rFonts w:ascii="Times New Roman" w:hAnsi="Times New Roman"/>
          <w:sz w:val="28"/>
          <w:szCs w:val="28"/>
        </w:rPr>
        <w:t>Сухин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6E54D3">
        <w:rPr>
          <w:rFonts w:ascii="Times New Roman" w:hAnsi="Times New Roman"/>
          <w:sz w:val="28"/>
          <w:szCs w:val="28"/>
        </w:rPr>
        <w:t xml:space="preserve"> "Шахматы – школе: Для начальных классов </w:t>
      </w:r>
      <w:r>
        <w:rPr>
          <w:rFonts w:ascii="Times New Roman" w:hAnsi="Times New Roman"/>
          <w:sz w:val="28"/>
          <w:szCs w:val="28"/>
        </w:rPr>
        <w:t>общеобразовательных учреждений",</w:t>
      </w:r>
      <w:r w:rsidRPr="00015928">
        <w:rPr>
          <w:rFonts w:ascii="Times New Roman" w:hAnsi="Times New Roman"/>
          <w:sz w:val="28"/>
          <w:szCs w:val="28"/>
        </w:rPr>
        <w:t xml:space="preserve"> но измененная с учетом особенностей образовательного учреждения, возраста и уровня подготовки детей, режима и временных параметров осуществления деятельности, нестандартности и индивидуальных результатов обучения и воспитания. Диагно</w:t>
      </w:r>
      <w:r>
        <w:rPr>
          <w:rFonts w:ascii="Times New Roman" w:hAnsi="Times New Roman"/>
          <w:sz w:val="28"/>
          <w:szCs w:val="28"/>
        </w:rPr>
        <w:t>стика результатов работы по такой программе</w:t>
      </w:r>
      <w:r w:rsidRPr="00015928">
        <w:rPr>
          <w:rFonts w:ascii="Times New Roman" w:hAnsi="Times New Roman"/>
          <w:sz w:val="28"/>
          <w:szCs w:val="28"/>
        </w:rPr>
        <w:t xml:space="preserve"> связана с де</w:t>
      </w:r>
      <w:r>
        <w:rPr>
          <w:rFonts w:ascii="Times New Roman" w:hAnsi="Times New Roman"/>
          <w:sz w:val="28"/>
          <w:szCs w:val="28"/>
        </w:rPr>
        <w:t xml:space="preserve">монстрацией достижений учащихся. </w:t>
      </w:r>
    </w:p>
    <w:p w:rsidR="00824F56" w:rsidRPr="00D95A68" w:rsidRDefault="00824F56" w:rsidP="00824F5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5A68">
        <w:rPr>
          <w:rFonts w:ascii="Times New Roman" w:hAnsi="Times New Roman"/>
          <w:sz w:val="28"/>
          <w:szCs w:val="28"/>
        </w:rPr>
        <w:t xml:space="preserve">Уровень усвоения программы общекультурный. Программа "Шахматы" рассчитана на 1 год обучения, возраст обучающихся </w:t>
      </w:r>
      <w:r w:rsidR="00FD1397">
        <w:rPr>
          <w:rFonts w:ascii="Times New Roman" w:hAnsi="Times New Roman"/>
          <w:sz w:val="28"/>
          <w:szCs w:val="28"/>
        </w:rPr>
        <w:t>6-10</w:t>
      </w:r>
      <w:r w:rsidRPr="00D95A68">
        <w:rPr>
          <w:rFonts w:ascii="Times New Roman" w:hAnsi="Times New Roman"/>
          <w:sz w:val="28"/>
          <w:szCs w:val="28"/>
        </w:rPr>
        <w:t xml:space="preserve"> лет. </w:t>
      </w:r>
    </w:p>
    <w:p w:rsidR="00824F56" w:rsidRPr="00D95A68" w:rsidRDefault="00824F56" w:rsidP="00824F5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95A68">
        <w:rPr>
          <w:rFonts w:ascii="Times New Roman" w:hAnsi="Times New Roman"/>
          <w:b/>
          <w:i/>
          <w:sz w:val="28"/>
          <w:szCs w:val="28"/>
        </w:rPr>
        <w:t>Актуальность.</w:t>
      </w:r>
      <w:r w:rsidRPr="00D95A68">
        <w:rPr>
          <w:rFonts w:ascii="Times New Roman" w:hAnsi="Times New Roman"/>
          <w:sz w:val="28"/>
          <w:szCs w:val="28"/>
        </w:rPr>
        <w:t xml:space="preserve"> Обучение игре в шахматы с самого раннего возраста помогает многим детям не отстать в развитии от своих сверстников, </w:t>
      </w:r>
      <w:r w:rsidRPr="00D95A68">
        <w:rPr>
          <w:rFonts w:ascii="Times New Roman" w:hAnsi="Times New Roman"/>
          <w:sz w:val="28"/>
          <w:szCs w:val="28"/>
        </w:rPr>
        <w:lastRenderedPageBreak/>
        <w:t>открывает дорогу к творчеству сотням тысяч детей некоммуникативного типа. Расширение круга общения, возможностей полноценного самовыражения, самореализации позволяет этим детям преодолеть замкнутость, мнимую ущербность.</w:t>
      </w:r>
    </w:p>
    <w:p w:rsidR="00824F56" w:rsidRPr="00D95A68" w:rsidRDefault="00824F56" w:rsidP="00824F5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95A68">
        <w:rPr>
          <w:rFonts w:ascii="Times New Roman" w:hAnsi="Times New Roman"/>
          <w:sz w:val="28"/>
          <w:szCs w:val="28"/>
        </w:rPr>
        <w:t>Шахматы по своей природе остаются, прежде всего, игрой. И ребенок, особенно в начале обуче</w:t>
      </w:r>
      <w:r w:rsidRPr="00D95A68">
        <w:rPr>
          <w:rFonts w:ascii="Times New Roman" w:hAnsi="Times New Roman"/>
          <w:sz w:val="28"/>
          <w:szCs w:val="28"/>
        </w:rPr>
        <w:softHyphen/>
        <w:t>ния, воспринимает их именно как игру. Сейчас шахматы стали профессиональным видом спорта, к тому же все детские соревнования носят  спортив</w:t>
      </w:r>
      <w:r w:rsidRPr="00D95A68">
        <w:rPr>
          <w:rFonts w:ascii="Times New Roman" w:hAnsi="Times New Roman"/>
          <w:sz w:val="28"/>
          <w:szCs w:val="28"/>
        </w:rPr>
        <w:softHyphen/>
        <w:t>ную направленность. Поэтому развитие личности ребенка происходит через шахматную игру в ее спортивной форме.</w:t>
      </w:r>
    </w:p>
    <w:p w:rsidR="00824F56" w:rsidRPr="00D95A68" w:rsidRDefault="00824F56" w:rsidP="00824F5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95A68">
        <w:rPr>
          <w:rFonts w:ascii="Times New Roman" w:hAnsi="Times New Roman"/>
          <w:sz w:val="28"/>
          <w:szCs w:val="28"/>
        </w:rPr>
        <w:t>Спорт вырабатывает в человеке ряд необходимых и требуемых в обществе качеств: целеустремленность, волю, выносливость, терпение, способность к концентрации внима</w:t>
      </w:r>
      <w:r w:rsidRPr="00D95A68">
        <w:rPr>
          <w:rFonts w:ascii="Times New Roman" w:hAnsi="Times New Roman"/>
          <w:sz w:val="28"/>
          <w:szCs w:val="28"/>
        </w:rPr>
        <w:softHyphen/>
        <w:t>ния, смелость, расчет, умение быстро и правильно принимать решения в меняющей</w:t>
      </w:r>
      <w:r w:rsidRPr="00D95A68">
        <w:rPr>
          <w:rFonts w:ascii="Times New Roman" w:hAnsi="Times New Roman"/>
          <w:sz w:val="28"/>
          <w:szCs w:val="28"/>
        </w:rPr>
        <w:softHyphen/>
        <w:t>ся обстановке и т.д.</w:t>
      </w:r>
    </w:p>
    <w:p w:rsidR="00C80CA0" w:rsidRPr="00FD1397" w:rsidRDefault="00824F56" w:rsidP="00824F5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95A68">
        <w:rPr>
          <w:rFonts w:ascii="Times New Roman" w:hAnsi="Times New Roman"/>
          <w:sz w:val="28"/>
          <w:szCs w:val="28"/>
        </w:rPr>
        <w:t>Шахматы, сочетающие в себе также  элементы науки и искусст</w:t>
      </w:r>
      <w:r w:rsidRPr="00D95A68">
        <w:rPr>
          <w:rFonts w:ascii="Times New Roman" w:hAnsi="Times New Roman"/>
          <w:sz w:val="28"/>
          <w:szCs w:val="28"/>
        </w:rPr>
        <w:softHyphen/>
        <w:t>ва, могут вырабатывать в учащихся эти черты более эффективно, чем другие виды спорта. Форми</w:t>
      </w:r>
      <w:r w:rsidRPr="00D95A68">
        <w:rPr>
          <w:rFonts w:ascii="Times New Roman" w:hAnsi="Times New Roman"/>
          <w:sz w:val="28"/>
          <w:szCs w:val="28"/>
        </w:rPr>
        <w:softHyphen/>
        <w:t>рование этих качеств нуждается, безусловно, в мотивации, а в шахматах любое поражение и извлеченные из него уроки способны создать у ребенка сильнейшую мотивацию к выработке у себя определенных свойств характера.</w:t>
      </w:r>
    </w:p>
    <w:p w:rsidR="00824F56" w:rsidRPr="00D95A68" w:rsidRDefault="00824F56" w:rsidP="00824F5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95A68">
        <w:rPr>
          <w:rFonts w:ascii="Times New Roman" w:hAnsi="Times New Roman"/>
          <w:b/>
          <w:sz w:val="28"/>
          <w:szCs w:val="28"/>
        </w:rPr>
        <w:t>Цель программы:</w:t>
      </w:r>
    </w:p>
    <w:p w:rsidR="00824F56" w:rsidRPr="00D95A68" w:rsidRDefault="00824F56" w:rsidP="00824F5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95A68">
        <w:rPr>
          <w:rFonts w:ascii="Times New Roman" w:hAnsi="Times New Roman"/>
          <w:sz w:val="28"/>
          <w:szCs w:val="28"/>
        </w:rPr>
        <w:t>создание условий для личностного и интеллектуального развития учащихся, формирования общей культуры и организации содержательного досуга посредством обучения игре в шахматы.</w:t>
      </w:r>
    </w:p>
    <w:p w:rsidR="00824F56" w:rsidRPr="00D95A68" w:rsidRDefault="00824F56" w:rsidP="00824F5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95A68">
        <w:rPr>
          <w:rFonts w:ascii="Times New Roman" w:hAnsi="Times New Roman"/>
          <w:b/>
          <w:sz w:val="28"/>
          <w:szCs w:val="28"/>
        </w:rPr>
        <w:t>Задачи:</w:t>
      </w:r>
    </w:p>
    <w:p w:rsidR="00824F56" w:rsidRPr="00D95A68" w:rsidRDefault="00824F56" w:rsidP="00824F56">
      <w:pPr>
        <w:tabs>
          <w:tab w:val="center" w:pos="4677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D95A68">
        <w:rPr>
          <w:rFonts w:ascii="Times New Roman" w:hAnsi="Times New Roman"/>
          <w:i/>
          <w:sz w:val="28"/>
          <w:szCs w:val="28"/>
        </w:rPr>
        <w:t>обучающие:</w:t>
      </w:r>
      <w:r>
        <w:rPr>
          <w:rFonts w:ascii="Times New Roman" w:hAnsi="Times New Roman"/>
          <w:i/>
          <w:sz w:val="28"/>
          <w:szCs w:val="28"/>
        </w:rPr>
        <w:tab/>
      </w:r>
    </w:p>
    <w:p w:rsidR="00824F56" w:rsidRPr="00D26043" w:rsidRDefault="00824F56" w:rsidP="00824F56">
      <w:pPr>
        <w:pStyle w:val="a6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043">
        <w:rPr>
          <w:rFonts w:ascii="Times New Roman" w:hAnsi="Times New Roman" w:cs="Times New Roman"/>
          <w:sz w:val="28"/>
          <w:szCs w:val="28"/>
        </w:rPr>
        <w:t>научить детей следить за развитием событий на шахматной доске.</w:t>
      </w:r>
    </w:p>
    <w:p w:rsidR="00824F56" w:rsidRPr="00D26043" w:rsidRDefault="00824F56" w:rsidP="00824F56">
      <w:pPr>
        <w:pStyle w:val="a6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043">
        <w:rPr>
          <w:rFonts w:ascii="Times New Roman" w:hAnsi="Times New Roman" w:cs="Times New Roman"/>
          <w:sz w:val="28"/>
          <w:szCs w:val="28"/>
        </w:rPr>
        <w:lastRenderedPageBreak/>
        <w:t>научить играть шахматную партию от начала до конца с соблюдением всех правил.</w:t>
      </w:r>
    </w:p>
    <w:p w:rsidR="00824F56" w:rsidRPr="00D26043" w:rsidRDefault="00824F56" w:rsidP="00824F56">
      <w:pPr>
        <w:pStyle w:val="a6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043">
        <w:rPr>
          <w:rFonts w:ascii="Times New Roman" w:hAnsi="Times New Roman" w:cs="Times New Roman"/>
          <w:sz w:val="28"/>
          <w:szCs w:val="28"/>
        </w:rPr>
        <w:t>научить решать шахматные задачи в 1-2 хода.</w:t>
      </w:r>
    </w:p>
    <w:p w:rsidR="00824F56" w:rsidRPr="00D26043" w:rsidRDefault="00824F56" w:rsidP="00824F56">
      <w:pPr>
        <w:pStyle w:val="a6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043">
        <w:rPr>
          <w:rFonts w:ascii="Times New Roman" w:hAnsi="Times New Roman" w:cs="Times New Roman"/>
          <w:sz w:val="28"/>
          <w:szCs w:val="28"/>
        </w:rPr>
        <w:t>научить детей работать самостоятельно.</w:t>
      </w:r>
    </w:p>
    <w:p w:rsidR="00824F56" w:rsidRPr="00D26043" w:rsidRDefault="00824F56" w:rsidP="00824F56">
      <w:pPr>
        <w:pStyle w:val="a6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043">
        <w:rPr>
          <w:rFonts w:ascii="Times New Roman" w:hAnsi="Times New Roman" w:cs="Times New Roman"/>
          <w:sz w:val="28"/>
          <w:szCs w:val="28"/>
        </w:rPr>
        <w:t>научить школьников планировать свою игру и работу.</w:t>
      </w:r>
    </w:p>
    <w:p w:rsidR="00824F56" w:rsidRPr="00D26043" w:rsidRDefault="00824F56" w:rsidP="00824F56">
      <w:pPr>
        <w:pStyle w:val="a6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043">
        <w:rPr>
          <w:rFonts w:ascii="Times New Roman" w:hAnsi="Times New Roman" w:cs="Times New Roman"/>
          <w:sz w:val="28"/>
          <w:szCs w:val="28"/>
        </w:rPr>
        <w:t>научить работе с шахматной литературой.</w:t>
      </w:r>
    </w:p>
    <w:p w:rsidR="00824F56" w:rsidRPr="00D95A68" w:rsidRDefault="00824F56" w:rsidP="00824F56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D95A68">
        <w:rPr>
          <w:rFonts w:ascii="Times New Roman" w:hAnsi="Times New Roman"/>
          <w:i/>
          <w:sz w:val="28"/>
          <w:szCs w:val="28"/>
        </w:rPr>
        <w:t>развивающие:</w:t>
      </w:r>
    </w:p>
    <w:p w:rsidR="00824F56" w:rsidRPr="00D26043" w:rsidRDefault="00824F56" w:rsidP="00824F56">
      <w:pPr>
        <w:pStyle w:val="a6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043">
        <w:rPr>
          <w:rFonts w:ascii="Times New Roman" w:hAnsi="Times New Roman" w:cs="Times New Roman"/>
          <w:sz w:val="28"/>
          <w:szCs w:val="28"/>
        </w:rPr>
        <w:t xml:space="preserve">развивать универсальные способы </w:t>
      </w:r>
      <w:proofErr w:type="spellStart"/>
      <w:r w:rsidRPr="00D26043">
        <w:rPr>
          <w:rFonts w:ascii="Times New Roman" w:hAnsi="Times New Roman" w:cs="Times New Roman"/>
          <w:sz w:val="28"/>
          <w:szCs w:val="28"/>
        </w:rPr>
        <w:t>мыследеятельности</w:t>
      </w:r>
      <w:proofErr w:type="spellEnd"/>
      <w:r w:rsidRPr="00D26043">
        <w:rPr>
          <w:rFonts w:ascii="Times New Roman" w:hAnsi="Times New Roman" w:cs="Times New Roman"/>
          <w:sz w:val="28"/>
          <w:szCs w:val="28"/>
        </w:rPr>
        <w:t>  (абстрактно-логическое мышление, память, внимание, воображение, умение производить логические операции).  </w:t>
      </w:r>
    </w:p>
    <w:p w:rsidR="00824F56" w:rsidRPr="00D26043" w:rsidRDefault="00824F56" w:rsidP="00824F56">
      <w:pPr>
        <w:pStyle w:val="a6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043">
        <w:rPr>
          <w:rFonts w:ascii="Times New Roman" w:hAnsi="Times New Roman" w:cs="Times New Roman"/>
          <w:sz w:val="28"/>
          <w:szCs w:val="28"/>
        </w:rPr>
        <w:t>повысить уровень спортивной работоспособности.</w:t>
      </w:r>
    </w:p>
    <w:p w:rsidR="00824F56" w:rsidRPr="00D26043" w:rsidRDefault="00824F56" w:rsidP="00824F56">
      <w:pPr>
        <w:pStyle w:val="a6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043">
        <w:rPr>
          <w:rFonts w:ascii="Times New Roman" w:hAnsi="Times New Roman" w:cs="Times New Roman"/>
          <w:sz w:val="28"/>
          <w:szCs w:val="28"/>
        </w:rPr>
        <w:t>развивать интеллектуальные способности.</w:t>
      </w:r>
    </w:p>
    <w:p w:rsidR="00824F56" w:rsidRPr="00D26043" w:rsidRDefault="00824F56" w:rsidP="00824F56">
      <w:pPr>
        <w:pStyle w:val="a6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043">
        <w:rPr>
          <w:rFonts w:ascii="Times New Roman" w:hAnsi="Times New Roman" w:cs="Times New Roman"/>
          <w:sz w:val="28"/>
          <w:szCs w:val="28"/>
        </w:rPr>
        <w:t>расширить кругозор ребёнка.</w:t>
      </w:r>
    </w:p>
    <w:p w:rsidR="00824F56" w:rsidRPr="00D26043" w:rsidRDefault="00824F56" w:rsidP="00824F56">
      <w:pPr>
        <w:pStyle w:val="a6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043">
        <w:rPr>
          <w:rFonts w:ascii="Times New Roman" w:hAnsi="Times New Roman" w:cs="Times New Roman"/>
          <w:sz w:val="28"/>
          <w:szCs w:val="28"/>
        </w:rPr>
        <w:t>развивать творческое мышление.</w:t>
      </w:r>
    </w:p>
    <w:p w:rsidR="00824F56" w:rsidRPr="00D26043" w:rsidRDefault="00824F56" w:rsidP="00824F56">
      <w:pPr>
        <w:pStyle w:val="a6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043">
        <w:rPr>
          <w:rFonts w:ascii="Times New Roman" w:hAnsi="Times New Roman" w:cs="Times New Roman"/>
          <w:sz w:val="28"/>
          <w:szCs w:val="28"/>
        </w:rPr>
        <w:t>формировать познавательную самостоятельность.</w:t>
      </w:r>
    </w:p>
    <w:p w:rsidR="00824F56" w:rsidRPr="00D95A68" w:rsidRDefault="00824F56" w:rsidP="00824F56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D95A68">
        <w:rPr>
          <w:rFonts w:ascii="Times New Roman" w:hAnsi="Times New Roman"/>
          <w:i/>
          <w:sz w:val="28"/>
          <w:szCs w:val="28"/>
        </w:rPr>
        <w:t>воспитывающие:</w:t>
      </w:r>
    </w:p>
    <w:p w:rsidR="00824F56" w:rsidRPr="00D26043" w:rsidRDefault="00824F56" w:rsidP="00824F56">
      <w:pPr>
        <w:pStyle w:val="a6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043">
        <w:rPr>
          <w:rFonts w:ascii="Times New Roman" w:hAnsi="Times New Roman" w:cs="Times New Roman"/>
          <w:sz w:val="28"/>
          <w:szCs w:val="28"/>
        </w:rPr>
        <w:t>воспитывать потребности в здоровом образе жизни.  </w:t>
      </w:r>
    </w:p>
    <w:p w:rsidR="00824F56" w:rsidRPr="00D26043" w:rsidRDefault="00824F56" w:rsidP="00824F56">
      <w:pPr>
        <w:pStyle w:val="a6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043">
        <w:rPr>
          <w:rFonts w:ascii="Times New Roman" w:hAnsi="Times New Roman" w:cs="Times New Roman"/>
          <w:sz w:val="28"/>
          <w:szCs w:val="28"/>
        </w:rPr>
        <w:t>воспитывать трудолюбия, дисциплинированности, сознательности, активности.</w:t>
      </w:r>
    </w:p>
    <w:p w:rsidR="00824F56" w:rsidRPr="00D26043" w:rsidRDefault="00824F56" w:rsidP="00824F56">
      <w:pPr>
        <w:pStyle w:val="a6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043">
        <w:rPr>
          <w:rFonts w:ascii="Times New Roman" w:hAnsi="Times New Roman" w:cs="Times New Roman"/>
          <w:sz w:val="28"/>
          <w:szCs w:val="28"/>
        </w:rPr>
        <w:t>формировать способности к самооценке и самоконтролю.</w:t>
      </w:r>
    </w:p>
    <w:p w:rsidR="00824F56" w:rsidRPr="00D95A68" w:rsidRDefault="00824F56" w:rsidP="00824F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5A68">
        <w:rPr>
          <w:rFonts w:ascii="Times New Roman" w:hAnsi="Times New Roman"/>
          <w:b/>
          <w:i/>
          <w:sz w:val="28"/>
          <w:szCs w:val="28"/>
        </w:rPr>
        <w:t>Отличительные особенности программы.</w:t>
      </w:r>
      <w:r w:rsidRPr="00D95A68">
        <w:rPr>
          <w:rFonts w:ascii="Times New Roman" w:hAnsi="Times New Roman"/>
          <w:sz w:val="28"/>
          <w:szCs w:val="28"/>
        </w:rPr>
        <w:t xml:space="preserve">Большое значение при изучении шахматного курса имеет специально организованная игровая деятельность, использование приема обыгрывания учебных заданий, создания игровых ситуаций. В программе приводится примерный перечень различных дидактических игр и заданий, дается вариант примерного распределения программного материала, приводится перечень шахматных игр, а также шахматных дидактических игрушек, которые можно использовать в учебном процессе и сделать своими руками. </w:t>
      </w:r>
    </w:p>
    <w:p w:rsidR="00824F56" w:rsidRPr="00D95A68" w:rsidRDefault="00824F56" w:rsidP="00824F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5A68">
        <w:rPr>
          <w:rFonts w:ascii="Times New Roman" w:hAnsi="Times New Roman"/>
          <w:sz w:val="28"/>
          <w:szCs w:val="28"/>
        </w:rPr>
        <w:lastRenderedPageBreak/>
        <w:t>Установка сделать из ребенка гроссмейстера, не является приоритетной в данной программе. И если ребенок не достигает выдающихся спортивных результатов в шахматах, то это не рассматривается как жизненная неудача. Начальный курс по обучению игре в шахматы максимально прост и доступен младшим школьникам.</w:t>
      </w:r>
    </w:p>
    <w:p w:rsidR="00824F56" w:rsidRPr="00D95A68" w:rsidRDefault="00824F56" w:rsidP="00824F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5A68">
        <w:rPr>
          <w:rFonts w:ascii="Times New Roman" w:hAnsi="Times New Roman"/>
          <w:sz w:val="28"/>
          <w:szCs w:val="28"/>
        </w:rPr>
        <w:t>Основой организации работы с детьми в данной программе является система дидактических принципов:</w:t>
      </w:r>
    </w:p>
    <w:p w:rsidR="00824F56" w:rsidRPr="00D26043" w:rsidRDefault="00824F56" w:rsidP="00824F56">
      <w:pPr>
        <w:pStyle w:val="a6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043">
        <w:rPr>
          <w:rFonts w:ascii="Times New Roman" w:hAnsi="Times New Roman" w:cs="Times New Roman"/>
          <w:sz w:val="28"/>
          <w:szCs w:val="28"/>
        </w:rPr>
        <w:t xml:space="preserve">принцип психологической комфортности — создание  образовательной среды, обеспечивающей снятие всех </w:t>
      </w:r>
      <w:proofErr w:type="spellStart"/>
      <w:r w:rsidRPr="00D26043">
        <w:rPr>
          <w:rFonts w:ascii="Times New Roman" w:hAnsi="Times New Roman" w:cs="Times New Roman"/>
          <w:sz w:val="28"/>
          <w:szCs w:val="28"/>
        </w:rPr>
        <w:t>стрессообразующих</w:t>
      </w:r>
      <w:proofErr w:type="spellEnd"/>
      <w:r w:rsidRPr="00D26043">
        <w:rPr>
          <w:rFonts w:ascii="Times New Roman" w:hAnsi="Times New Roman" w:cs="Times New Roman"/>
          <w:sz w:val="28"/>
          <w:szCs w:val="28"/>
        </w:rPr>
        <w:t xml:space="preserve"> факторов учебного процесса</w:t>
      </w:r>
    </w:p>
    <w:p w:rsidR="00824F56" w:rsidRPr="00D26043" w:rsidRDefault="00824F56" w:rsidP="00824F56">
      <w:pPr>
        <w:pStyle w:val="a6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043">
        <w:rPr>
          <w:rFonts w:ascii="Times New Roman" w:hAnsi="Times New Roman" w:cs="Times New Roman"/>
          <w:sz w:val="28"/>
          <w:szCs w:val="28"/>
        </w:rPr>
        <w:t>принцип минимакса — обеспечивается возможность продвижения каждого ребенка своим темпом;</w:t>
      </w:r>
    </w:p>
    <w:p w:rsidR="00824F56" w:rsidRPr="00D26043" w:rsidRDefault="00824F56" w:rsidP="00824F56">
      <w:pPr>
        <w:pStyle w:val="a6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043">
        <w:rPr>
          <w:rFonts w:ascii="Times New Roman" w:hAnsi="Times New Roman" w:cs="Times New Roman"/>
          <w:sz w:val="28"/>
          <w:szCs w:val="28"/>
        </w:rPr>
        <w:t>принцип целостного представления о мире — при введении нового знания раскрывается его взаимосвязь с предметами и явлениями окружающего мира;</w:t>
      </w:r>
    </w:p>
    <w:p w:rsidR="00824F56" w:rsidRPr="00D26043" w:rsidRDefault="00824F56" w:rsidP="00824F56">
      <w:pPr>
        <w:pStyle w:val="a6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043">
        <w:rPr>
          <w:rFonts w:ascii="Times New Roman" w:hAnsi="Times New Roman" w:cs="Times New Roman"/>
          <w:sz w:val="28"/>
          <w:szCs w:val="28"/>
        </w:rPr>
        <w:t>принцип вариативности — у детей формируется умение осуществлять собственный выбор и им систематически предоставляется возможность выбора;</w:t>
      </w:r>
    </w:p>
    <w:p w:rsidR="00824F56" w:rsidRPr="00D26043" w:rsidRDefault="00824F56" w:rsidP="00824F56">
      <w:pPr>
        <w:pStyle w:val="a6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043">
        <w:rPr>
          <w:rFonts w:ascii="Times New Roman" w:hAnsi="Times New Roman" w:cs="Times New Roman"/>
          <w:sz w:val="28"/>
          <w:szCs w:val="28"/>
        </w:rPr>
        <w:t>принцип творчества — процесс обучения сориентирован на приобретение детьми собственного опыта творческой деятельности;</w:t>
      </w:r>
    </w:p>
    <w:p w:rsidR="00824F56" w:rsidRPr="00D95A68" w:rsidRDefault="00824F56" w:rsidP="00824F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5A68">
        <w:rPr>
          <w:rFonts w:ascii="Times New Roman" w:hAnsi="Times New Roman"/>
          <w:sz w:val="28"/>
          <w:szCs w:val="28"/>
        </w:rPr>
        <w:t>Изложенные выше принципы интегрируют современные научные взгляды об основах организации развивающего обучения, и обеспечивают решение задач интеллектуального и  личностного развития.</w:t>
      </w:r>
    </w:p>
    <w:p w:rsidR="00824F56" w:rsidRPr="00D95A68" w:rsidRDefault="00824F56" w:rsidP="00824F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5A68">
        <w:rPr>
          <w:rFonts w:ascii="Times New Roman" w:hAnsi="Times New Roman"/>
          <w:sz w:val="28"/>
          <w:szCs w:val="28"/>
        </w:rPr>
        <w:t>Это позволяет рассчитывать на  проявление у детей устойчивого  интереса к занятиям шахматами, появление умений выстраивать внутренний план действий, развивать пространственное воображение, целеустремленность, настойчивость в достижении цели,  учит принимать самостоятельные решения и нести ответственность за них.</w:t>
      </w:r>
    </w:p>
    <w:p w:rsidR="00824F56" w:rsidRPr="00D95A68" w:rsidRDefault="00824F56" w:rsidP="00824F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5A68">
        <w:rPr>
          <w:rFonts w:ascii="Times New Roman" w:hAnsi="Times New Roman"/>
          <w:sz w:val="28"/>
          <w:szCs w:val="28"/>
        </w:rPr>
        <w:t xml:space="preserve">На первом году обучения ребенок делает первые шаги в мире шахмат. Обучающиеся знакомятся с историей возникновения шахматной игры, </w:t>
      </w:r>
      <w:r w:rsidRPr="00D95A68">
        <w:rPr>
          <w:rFonts w:ascii="Times New Roman" w:hAnsi="Times New Roman"/>
          <w:sz w:val="28"/>
          <w:szCs w:val="28"/>
        </w:rPr>
        <w:lastRenderedPageBreak/>
        <w:t>шахматной доской, фигурами, учатся выполнять различные дидактические задания, разыгрывать положения с ограниченным количеством фигур, блоки игровых позиций на отдельных фрагментах доски.  Большое место отводится изучению «</w:t>
      </w:r>
      <w:proofErr w:type="spellStart"/>
      <w:r w:rsidRPr="00D95A68">
        <w:rPr>
          <w:rFonts w:ascii="Times New Roman" w:hAnsi="Times New Roman"/>
          <w:sz w:val="28"/>
          <w:szCs w:val="28"/>
        </w:rPr>
        <w:t>доматового</w:t>
      </w:r>
      <w:proofErr w:type="spellEnd"/>
      <w:r w:rsidRPr="00D95A68">
        <w:rPr>
          <w:rFonts w:ascii="Times New Roman" w:hAnsi="Times New Roman"/>
          <w:sz w:val="28"/>
          <w:szCs w:val="28"/>
        </w:rPr>
        <w:t>» периода игры.</w:t>
      </w:r>
    </w:p>
    <w:p w:rsidR="00824F56" w:rsidRPr="00FD1397" w:rsidRDefault="00824F56" w:rsidP="00824F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5A68">
        <w:rPr>
          <w:rFonts w:ascii="Times New Roman" w:hAnsi="Times New Roman"/>
          <w:sz w:val="28"/>
          <w:szCs w:val="28"/>
        </w:rPr>
        <w:t>На занятиях используется материал, вызывающий особый интерес у детей: з</w:t>
      </w:r>
      <w:r w:rsidRPr="00FD1397">
        <w:rPr>
          <w:rFonts w:ascii="Times New Roman" w:hAnsi="Times New Roman"/>
          <w:sz w:val="28"/>
          <w:szCs w:val="28"/>
        </w:rPr>
        <w:t>агадки, стихи, сказки песни о шахматах, шахматные миниатюры и инсценировки. Ключевым моментом занятий является деятельность самих детей, в которой они наблюдают за передвижением фигур на доске, сравнивают силу фигур и их позицию, делают выводы, выясняют закономерности, делают свои первые шаги на шахматной доске.</w:t>
      </w:r>
    </w:p>
    <w:p w:rsidR="00824F56" w:rsidRPr="00FD1397" w:rsidRDefault="00824F56" w:rsidP="00824F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1397">
        <w:rPr>
          <w:rFonts w:ascii="Times New Roman" w:hAnsi="Times New Roman"/>
          <w:sz w:val="28"/>
          <w:szCs w:val="28"/>
        </w:rPr>
        <w:t>Содержание включает непосредственно обучение  шахматной игре, освоение правил игры в шахматы, а так же  знакомятся с шахматной нотацией, творчеством выдающихся шахматистов; учатся решать шахматные задачи. На занятиях используются обучающие плакаты, диаграммы задачи для самостоятельного решения, загадки, головоломки по темам, лабиринты на шахматной доске, кроссворды, ребусы, шахматное лото, викторины и др., решение которых дают не только информацию о какой-либо фигуре, но и представление об ее игровых возможностях и ограничениях.</w:t>
      </w:r>
    </w:p>
    <w:p w:rsidR="00824F56" w:rsidRPr="00FD1397" w:rsidRDefault="00824F56" w:rsidP="00824F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1397">
        <w:rPr>
          <w:rFonts w:ascii="Times New Roman" w:hAnsi="Times New Roman"/>
          <w:sz w:val="28"/>
          <w:szCs w:val="28"/>
        </w:rPr>
        <w:t>Кроме этого учащимся предлагаются темы для самостоятельного изучения: «Ферзь против пешки», «Ферзь против короля» и др., занимательные рассказы из истории шахмат, тесты для проверки  полученных знаний.</w:t>
      </w:r>
    </w:p>
    <w:p w:rsidR="00824F56" w:rsidRPr="00FD1397" w:rsidRDefault="00824F56" w:rsidP="00824F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1397">
        <w:rPr>
          <w:rFonts w:ascii="Times New Roman" w:hAnsi="Times New Roman"/>
          <w:sz w:val="28"/>
          <w:szCs w:val="28"/>
        </w:rPr>
        <w:t>Основными разделами курса на каждом году обучения являются темы: Дебют, Эндшпиль, Тактика, Стратегия, История и Решение задач.</w:t>
      </w:r>
    </w:p>
    <w:p w:rsidR="00824F56" w:rsidRPr="00FD1397" w:rsidRDefault="00824F56" w:rsidP="00824F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1397">
        <w:rPr>
          <w:rFonts w:ascii="Times New Roman" w:hAnsi="Times New Roman"/>
          <w:sz w:val="28"/>
          <w:szCs w:val="28"/>
        </w:rPr>
        <w:t xml:space="preserve">В процессе обучения по программе закладываются и создаются основы для получения первоначальных навыков чтения, изучения иностранных языков, пространственного мышления. Изучаются правила шахмат, </w:t>
      </w:r>
      <w:proofErr w:type="spellStart"/>
      <w:r w:rsidRPr="00FD1397">
        <w:rPr>
          <w:rFonts w:ascii="Times New Roman" w:hAnsi="Times New Roman"/>
          <w:sz w:val="28"/>
          <w:szCs w:val="28"/>
        </w:rPr>
        <w:t>матование</w:t>
      </w:r>
      <w:proofErr w:type="spellEnd"/>
      <w:r w:rsidRPr="00FD1397">
        <w:rPr>
          <w:rFonts w:ascii="Times New Roman" w:hAnsi="Times New Roman"/>
          <w:sz w:val="28"/>
          <w:szCs w:val="28"/>
        </w:rPr>
        <w:t xml:space="preserve"> одинокого короля и пешечный эндшпиль. Происходит первичное ознакомление школьников с такими основами шахмат, как тактика, дебют, чемпионы мира. Продолжается изучение эндшпиля и решение задач.</w:t>
      </w:r>
    </w:p>
    <w:p w:rsidR="00824F56" w:rsidRPr="00FD1397" w:rsidRDefault="00824F56" w:rsidP="00824F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1397">
        <w:rPr>
          <w:rFonts w:ascii="Times New Roman" w:hAnsi="Times New Roman"/>
          <w:sz w:val="28"/>
          <w:szCs w:val="28"/>
        </w:rPr>
        <w:lastRenderedPageBreak/>
        <w:t>При обучении детей шахматам их знания должны пополняться и элементарными сведениями исторического характера. На первом году обучения не ставится задача подробного изучения творчества шахматистов, а предполагает лишь первое знакомство с лучшими представителями этой древней игры. Самостоятельные экскурсии в мир шахматной истории формируют и развивают у младших школьников навык чтения.</w:t>
      </w:r>
    </w:p>
    <w:p w:rsidR="00824F56" w:rsidRPr="00FD1397" w:rsidRDefault="00824F56" w:rsidP="00824F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1397">
        <w:rPr>
          <w:rFonts w:ascii="Times New Roman" w:hAnsi="Times New Roman"/>
          <w:sz w:val="28"/>
          <w:szCs w:val="28"/>
        </w:rPr>
        <w:t>Одним из важнейших условий обеспечивающих прочное усвоение знаний и овладение навыками, является проверка и оценка.</w:t>
      </w:r>
    </w:p>
    <w:p w:rsidR="00824F56" w:rsidRPr="00FD1397" w:rsidRDefault="00824F56" w:rsidP="00824F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1397">
        <w:rPr>
          <w:rFonts w:ascii="Times New Roman" w:hAnsi="Times New Roman"/>
          <w:sz w:val="28"/>
          <w:szCs w:val="28"/>
        </w:rPr>
        <w:t>Сохранение и укрепление здоровья учащихся является важной задачей образовательной программы «Шахматы». Для решения этой задачи создана система оздоровительных мероприятий, которая осуществляется на протяжении всей реализации программы:  учебная  нагрузка регулируется  в соответствии с возрастом учащихся, кроме этого в занятия включены  физкультминутки, подвижные игры и эстафеты.</w:t>
      </w:r>
    </w:p>
    <w:p w:rsidR="00824F56" w:rsidRPr="00FD1397" w:rsidRDefault="00824F56" w:rsidP="00824F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1397">
        <w:rPr>
          <w:rFonts w:ascii="Times New Roman" w:hAnsi="Times New Roman"/>
          <w:sz w:val="28"/>
          <w:szCs w:val="28"/>
        </w:rPr>
        <w:t xml:space="preserve">Данная программа рассчитана на детей в возрасте </w:t>
      </w:r>
      <w:r w:rsidR="00887E1F" w:rsidRPr="00FD1397">
        <w:rPr>
          <w:rFonts w:ascii="Times New Roman" w:hAnsi="Times New Roman"/>
          <w:sz w:val="28"/>
          <w:szCs w:val="28"/>
        </w:rPr>
        <w:t>7</w:t>
      </w:r>
      <w:r w:rsidRPr="00FD1397">
        <w:rPr>
          <w:rFonts w:ascii="Times New Roman" w:hAnsi="Times New Roman"/>
          <w:sz w:val="28"/>
          <w:szCs w:val="28"/>
        </w:rPr>
        <w:t>-</w:t>
      </w:r>
      <w:r w:rsidR="00887E1F" w:rsidRPr="00FD1397">
        <w:rPr>
          <w:rFonts w:ascii="Times New Roman" w:hAnsi="Times New Roman"/>
          <w:sz w:val="28"/>
          <w:szCs w:val="28"/>
        </w:rPr>
        <w:t>15 лет</w:t>
      </w:r>
      <w:r w:rsidRPr="00FD1397">
        <w:rPr>
          <w:rFonts w:ascii="Times New Roman" w:hAnsi="Times New Roman"/>
          <w:sz w:val="28"/>
          <w:szCs w:val="28"/>
        </w:rPr>
        <w:t>.</w:t>
      </w:r>
    </w:p>
    <w:p w:rsidR="00824F56" w:rsidRPr="00FD1397" w:rsidRDefault="00D93DD8" w:rsidP="00824F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1397">
        <w:rPr>
          <w:rFonts w:ascii="Times New Roman" w:hAnsi="Times New Roman"/>
          <w:sz w:val="28"/>
          <w:szCs w:val="28"/>
        </w:rPr>
        <w:t>Наполняемость групп —до  12</w:t>
      </w:r>
      <w:r w:rsidR="00824F56" w:rsidRPr="00FD1397">
        <w:rPr>
          <w:rFonts w:ascii="Times New Roman" w:hAnsi="Times New Roman"/>
          <w:sz w:val="28"/>
          <w:szCs w:val="28"/>
        </w:rPr>
        <w:t xml:space="preserve"> человек.</w:t>
      </w:r>
    </w:p>
    <w:p w:rsidR="00824F56" w:rsidRPr="00FD1397" w:rsidRDefault="00824F56" w:rsidP="00824F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1397">
        <w:rPr>
          <w:rFonts w:ascii="Times New Roman" w:hAnsi="Times New Roman"/>
          <w:sz w:val="28"/>
          <w:szCs w:val="28"/>
        </w:rPr>
        <w:t>Сроки реализации программы — 144 часа.</w:t>
      </w:r>
    </w:p>
    <w:p w:rsidR="00824F56" w:rsidRPr="00FD1397" w:rsidRDefault="00824F56" w:rsidP="00824F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1397">
        <w:rPr>
          <w:rFonts w:ascii="Times New Roman" w:hAnsi="Times New Roman"/>
          <w:sz w:val="28"/>
          <w:szCs w:val="28"/>
        </w:rPr>
        <w:t>Формы и режим занятий:</w:t>
      </w:r>
    </w:p>
    <w:p w:rsidR="00824F56" w:rsidRPr="00FD1397" w:rsidRDefault="00824F56" w:rsidP="00824F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1397">
        <w:rPr>
          <w:rFonts w:ascii="Times New Roman" w:hAnsi="Times New Roman"/>
          <w:sz w:val="28"/>
          <w:szCs w:val="28"/>
        </w:rPr>
        <w:t>1 год обучения 2 раза в неделю по 2 акад. часа — (4 часа в неделю).</w:t>
      </w:r>
    </w:p>
    <w:p w:rsidR="00D93DD8" w:rsidRPr="00FD1397" w:rsidRDefault="00824F56" w:rsidP="00824F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1397">
        <w:rPr>
          <w:rFonts w:ascii="Times New Roman" w:hAnsi="Times New Roman"/>
          <w:sz w:val="28"/>
          <w:szCs w:val="28"/>
        </w:rPr>
        <w:t>Продолжительность академического часа– 40 минут</w:t>
      </w:r>
      <w:r w:rsidR="00D93DD8" w:rsidRPr="00FD1397">
        <w:rPr>
          <w:rFonts w:ascii="Times New Roman" w:hAnsi="Times New Roman"/>
          <w:sz w:val="28"/>
          <w:szCs w:val="28"/>
        </w:rPr>
        <w:t>.</w:t>
      </w:r>
    </w:p>
    <w:p w:rsidR="00824F56" w:rsidRPr="00FD1397" w:rsidRDefault="00824F56" w:rsidP="00824F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1397">
        <w:rPr>
          <w:rFonts w:ascii="Times New Roman" w:hAnsi="Times New Roman"/>
          <w:sz w:val="28"/>
          <w:szCs w:val="28"/>
        </w:rPr>
        <w:t>Формы организации детей: групповая, индивидуально-групповая (при подготовке детей к соревнованиям).</w:t>
      </w:r>
    </w:p>
    <w:p w:rsidR="00824F56" w:rsidRPr="00FD1397" w:rsidRDefault="00824F56" w:rsidP="00824F56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D1397">
        <w:rPr>
          <w:rFonts w:ascii="Times New Roman" w:hAnsi="Times New Roman"/>
          <w:b/>
          <w:i/>
          <w:sz w:val="28"/>
          <w:szCs w:val="28"/>
        </w:rPr>
        <w:t>Ожидаемые результаты.</w:t>
      </w:r>
    </w:p>
    <w:p w:rsidR="00824F56" w:rsidRPr="00FD1397" w:rsidRDefault="00824F56" w:rsidP="00824F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1397">
        <w:rPr>
          <w:rFonts w:ascii="Times New Roman" w:hAnsi="Times New Roman"/>
          <w:sz w:val="28"/>
          <w:szCs w:val="28"/>
        </w:rPr>
        <w:t>К концу обучения по программе дети</w:t>
      </w:r>
    </w:p>
    <w:p w:rsidR="00824F56" w:rsidRPr="00FD1397" w:rsidRDefault="00824F56" w:rsidP="00824F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1397">
        <w:rPr>
          <w:rFonts w:ascii="Times New Roman" w:hAnsi="Times New Roman"/>
          <w:sz w:val="28"/>
          <w:szCs w:val="28"/>
        </w:rPr>
        <w:t>Знают:</w:t>
      </w:r>
    </w:p>
    <w:p w:rsidR="00824F56" w:rsidRPr="00FD1397" w:rsidRDefault="00824F56" w:rsidP="00824F56">
      <w:pPr>
        <w:pStyle w:val="a6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397">
        <w:rPr>
          <w:rFonts w:ascii="Times New Roman" w:hAnsi="Times New Roman" w:cs="Times New Roman"/>
          <w:sz w:val="28"/>
          <w:szCs w:val="28"/>
        </w:rPr>
        <w:t>шахматные термины: белое и черное поле, горизонталь, вертикаль, диагональ, центр, партнёры, начальное положение, белые, черные, ход, взятие, шах, мат, пат, ничья;</w:t>
      </w:r>
    </w:p>
    <w:p w:rsidR="00824F56" w:rsidRPr="00FD1397" w:rsidRDefault="00824F56" w:rsidP="00824F56">
      <w:pPr>
        <w:pStyle w:val="a6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397">
        <w:rPr>
          <w:rFonts w:ascii="Times New Roman" w:hAnsi="Times New Roman" w:cs="Times New Roman"/>
          <w:sz w:val="28"/>
          <w:szCs w:val="28"/>
        </w:rPr>
        <w:t>названия шахматных фигур: ладья, слон, ферзь, конь, пешка, король.</w:t>
      </w:r>
    </w:p>
    <w:p w:rsidR="00824F56" w:rsidRPr="00FD1397" w:rsidRDefault="00824F56" w:rsidP="00824F56">
      <w:pPr>
        <w:pStyle w:val="a6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397">
        <w:rPr>
          <w:rFonts w:ascii="Times New Roman" w:hAnsi="Times New Roman" w:cs="Times New Roman"/>
          <w:sz w:val="28"/>
          <w:szCs w:val="28"/>
        </w:rPr>
        <w:lastRenderedPageBreak/>
        <w:t>правила хода и взятия каждой фигурой – ходы, в том числе шах и рокировку; нападения и взятия, в том числе и взятие на проходе;</w:t>
      </w:r>
    </w:p>
    <w:p w:rsidR="00824F56" w:rsidRPr="00FD1397" w:rsidRDefault="00824F56" w:rsidP="00824F56">
      <w:pPr>
        <w:pStyle w:val="a6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397">
        <w:rPr>
          <w:rFonts w:ascii="Times New Roman" w:hAnsi="Times New Roman" w:cs="Times New Roman"/>
          <w:sz w:val="28"/>
          <w:szCs w:val="28"/>
        </w:rPr>
        <w:t>названия и порядок следования 8 первых букв латинского алфавита;</w:t>
      </w:r>
    </w:p>
    <w:p w:rsidR="00824F56" w:rsidRPr="00FD1397" w:rsidRDefault="00824F56" w:rsidP="00824F56">
      <w:pPr>
        <w:pStyle w:val="a6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397">
        <w:rPr>
          <w:rFonts w:ascii="Times New Roman" w:hAnsi="Times New Roman" w:cs="Times New Roman"/>
          <w:sz w:val="28"/>
          <w:szCs w:val="28"/>
        </w:rPr>
        <w:t>цель игры: мат, пат, ничья;</w:t>
      </w:r>
    </w:p>
    <w:p w:rsidR="00824F56" w:rsidRPr="00FD1397" w:rsidRDefault="00824F56" w:rsidP="00824F56">
      <w:pPr>
        <w:pStyle w:val="a6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397">
        <w:rPr>
          <w:rFonts w:ascii="Times New Roman" w:hAnsi="Times New Roman" w:cs="Times New Roman"/>
          <w:sz w:val="28"/>
          <w:szCs w:val="28"/>
        </w:rPr>
        <w:t>шахматную нотацию;</w:t>
      </w:r>
    </w:p>
    <w:p w:rsidR="00824F56" w:rsidRPr="00FD1397" w:rsidRDefault="00824F56" w:rsidP="00824F56">
      <w:pPr>
        <w:pStyle w:val="a6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397">
        <w:rPr>
          <w:rFonts w:ascii="Times New Roman" w:hAnsi="Times New Roman" w:cs="Times New Roman"/>
          <w:sz w:val="28"/>
          <w:szCs w:val="28"/>
        </w:rPr>
        <w:t>абсолютную и относительную ценность фигур.</w:t>
      </w:r>
    </w:p>
    <w:p w:rsidR="00824F56" w:rsidRPr="00FD1397" w:rsidRDefault="00824F56" w:rsidP="00824F56">
      <w:pPr>
        <w:pStyle w:val="a6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397">
        <w:rPr>
          <w:rFonts w:ascii="Times New Roman" w:hAnsi="Times New Roman" w:cs="Times New Roman"/>
          <w:sz w:val="28"/>
          <w:szCs w:val="28"/>
        </w:rPr>
        <w:t xml:space="preserve">приёмы и способы </w:t>
      </w:r>
      <w:proofErr w:type="spellStart"/>
      <w:r w:rsidRPr="00FD1397">
        <w:rPr>
          <w:rFonts w:ascii="Times New Roman" w:hAnsi="Times New Roman" w:cs="Times New Roman"/>
          <w:sz w:val="28"/>
          <w:szCs w:val="28"/>
        </w:rPr>
        <w:t>матования</w:t>
      </w:r>
      <w:proofErr w:type="spellEnd"/>
      <w:r w:rsidRPr="00FD1397">
        <w:rPr>
          <w:rFonts w:ascii="Times New Roman" w:hAnsi="Times New Roman" w:cs="Times New Roman"/>
          <w:sz w:val="28"/>
          <w:szCs w:val="28"/>
        </w:rPr>
        <w:t xml:space="preserve"> одинокого короля;</w:t>
      </w:r>
    </w:p>
    <w:p w:rsidR="00824F56" w:rsidRPr="00FD1397" w:rsidRDefault="00824F56" w:rsidP="00824F56">
      <w:pPr>
        <w:pStyle w:val="a6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397">
        <w:rPr>
          <w:rFonts w:ascii="Times New Roman" w:hAnsi="Times New Roman" w:cs="Times New Roman"/>
          <w:sz w:val="28"/>
          <w:szCs w:val="28"/>
        </w:rPr>
        <w:t>историю возникновения шахматной игры;</w:t>
      </w:r>
    </w:p>
    <w:p w:rsidR="00824F56" w:rsidRPr="00FD1397" w:rsidRDefault="00824F56" w:rsidP="00824F56">
      <w:pPr>
        <w:pStyle w:val="a6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397">
        <w:rPr>
          <w:rFonts w:ascii="Times New Roman" w:hAnsi="Times New Roman" w:cs="Times New Roman"/>
          <w:sz w:val="28"/>
          <w:szCs w:val="28"/>
        </w:rPr>
        <w:t>правила игры.</w:t>
      </w:r>
    </w:p>
    <w:p w:rsidR="00824F56" w:rsidRPr="00FD1397" w:rsidRDefault="00824F56" w:rsidP="00824F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1397">
        <w:rPr>
          <w:rFonts w:ascii="Times New Roman" w:hAnsi="Times New Roman"/>
          <w:sz w:val="28"/>
          <w:szCs w:val="28"/>
        </w:rPr>
        <w:t>Умеют:</w:t>
      </w:r>
    </w:p>
    <w:p w:rsidR="00824F56" w:rsidRPr="00FD1397" w:rsidRDefault="00824F56" w:rsidP="00824F56">
      <w:pPr>
        <w:pStyle w:val="a6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397">
        <w:rPr>
          <w:rFonts w:ascii="Times New Roman" w:hAnsi="Times New Roman" w:cs="Times New Roman"/>
          <w:sz w:val="28"/>
          <w:szCs w:val="28"/>
        </w:rPr>
        <w:t>записывать шахматную партию;</w:t>
      </w:r>
    </w:p>
    <w:p w:rsidR="00824F56" w:rsidRPr="00FD1397" w:rsidRDefault="00824F56" w:rsidP="00824F56">
      <w:pPr>
        <w:pStyle w:val="a6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397">
        <w:rPr>
          <w:rFonts w:ascii="Times New Roman" w:hAnsi="Times New Roman" w:cs="Times New Roman"/>
          <w:sz w:val="28"/>
          <w:szCs w:val="28"/>
        </w:rPr>
        <w:t>пользоваться шахматными часами;</w:t>
      </w:r>
    </w:p>
    <w:p w:rsidR="00824F56" w:rsidRPr="00FD1397" w:rsidRDefault="00824F56" w:rsidP="00824F56">
      <w:pPr>
        <w:pStyle w:val="a6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397">
        <w:rPr>
          <w:rFonts w:ascii="Times New Roman" w:hAnsi="Times New Roman" w:cs="Times New Roman"/>
          <w:sz w:val="28"/>
          <w:szCs w:val="28"/>
        </w:rPr>
        <w:t>проводить комбинации;</w:t>
      </w:r>
    </w:p>
    <w:p w:rsidR="00824F56" w:rsidRPr="00FD1397" w:rsidRDefault="00824F56" w:rsidP="00824F56">
      <w:pPr>
        <w:pStyle w:val="a6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397">
        <w:rPr>
          <w:rFonts w:ascii="Times New Roman" w:hAnsi="Times New Roman" w:cs="Times New Roman"/>
          <w:sz w:val="28"/>
          <w:szCs w:val="28"/>
        </w:rPr>
        <w:t xml:space="preserve">владеть техникой </w:t>
      </w:r>
      <w:proofErr w:type="spellStart"/>
      <w:r w:rsidRPr="00FD1397">
        <w:rPr>
          <w:rFonts w:ascii="Times New Roman" w:hAnsi="Times New Roman" w:cs="Times New Roman"/>
          <w:sz w:val="28"/>
          <w:szCs w:val="28"/>
        </w:rPr>
        <w:t>матования</w:t>
      </w:r>
      <w:proofErr w:type="spellEnd"/>
      <w:r w:rsidRPr="00FD1397">
        <w:rPr>
          <w:rFonts w:ascii="Times New Roman" w:hAnsi="Times New Roman" w:cs="Times New Roman"/>
          <w:sz w:val="28"/>
          <w:szCs w:val="28"/>
        </w:rPr>
        <w:t xml:space="preserve"> одинокого короля;</w:t>
      </w:r>
    </w:p>
    <w:p w:rsidR="00824F56" w:rsidRPr="00FD1397" w:rsidRDefault="00824F56" w:rsidP="00824F56">
      <w:pPr>
        <w:pStyle w:val="a6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397">
        <w:rPr>
          <w:rFonts w:ascii="Times New Roman" w:hAnsi="Times New Roman" w:cs="Times New Roman"/>
          <w:sz w:val="28"/>
          <w:szCs w:val="28"/>
        </w:rPr>
        <w:t>решать простейшие задач;</w:t>
      </w:r>
    </w:p>
    <w:p w:rsidR="00824F56" w:rsidRPr="00FD1397" w:rsidRDefault="00824F56" w:rsidP="00824F56">
      <w:pPr>
        <w:pStyle w:val="a6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397">
        <w:rPr>
          <w:rFonts w:ascii="Times New Roman" w:hAnsi="Times New Roman" w:cs="Times New Roman"/>
          <w:sz w:val="28"/>
          <w:szCs w:val="28"/>
        </w:rPr>
        <w:t>записывать партию до 10-го хода.</w:t>
      </w:r>
    </w:p>
    <w:p w:rsidR="00824F56" w:rsidRPr="00FD1397" w:rsidRDefault="00824F56" w:rsidP="00824F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1397">
        <w:rPr>
          <w:rFonts w:ascii="Times New Roman" w:hAnsi="Times New Roman"/>
          <w:sz w:val="28"/>
          <w:szCs w:val="28"/>
        </w:rPr>
        <w:t>Приобретут теоретические знания и практические навыки в шахматной игре;</w:t>
      </w:r>
    </w:p>
    <w:p w:rsidR="00824F56" w:rsidRPr="00FD1397" w:rsidRDefault="00824F56" w:rsidP="00824F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1397">
        <w:rPr>
          <w:rFonts w:ascii="Times New Roman" w:hAnsi="Times New Roman"/>
          <w:sz w:val="28"/>
          <w:szCs w:val="28"/>
        </w:rPr>
        <w:t>повысят уровень развития абстрактно-логического и творческого мышления, памяти, внимания, воображения, интеллектуальных способностей, спортивной работоспособности; сформируют умения производить логические операции.  </w:t>
      </w:r>
    </w:p>
    <w:p w:rsidR="00824F56" w:rsidRPr="00FD1397" w:rsidRDefault="00824F56" w:rsidP="00824F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1397">
        <w:rPr>
          <w:rFonts w:ascii="Times New Roman" w:hAnsi="Times New Roman"/>
          <w:sz w:val="28"/>
          <w:szCs w:val="28"/>
        </w:rPr>
        <w:t>Сформируют личностные качества – трудолюбие, дисциплинированность, сознательность, активность и потребность ведения здорового образа жизни.</w:t>
      </w:r>
    </w:p>
    <w:p w:rsidR="00824F56" w:rsidRPr="00FD1397" w:rsidRDefault="00824F56" w:rsidP="00824F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1397">
        <w:rPr>
          <w:rFonts w:ascii="Times New Roman" w:hAnsi="Times New Roman"/>
          <w:sz w:val="28"/>
          <w:szCs w:val="28"/>
        </w:rPr>
        <w:t>Педагогический контроль</w:t>
      </w:r>
    </w:p>
    <w:p w:rsidR="00824F56" w:rsidRPr="00FD1397" w:rsidRDefault="00824F56" w:rsidP="00824F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1397">
        <w:rPr>
          <w:rFonts w:ascii="Times New Roman" w:hAnsi="Times New Roman"/>
          <w:sz w:val="28"/>
          <w:szCs w:val="28"/>
        </w:rPr>
        <w:t xml:space="preserve">Применяемые методы педагогического контроля и наблюдения, позволяют контролировать и корректировать работу программы на всём  её протяжении и реализации. Это дает возможность отслеживать динамику роста знаний, умений и навыков, позволяет строить для каждого ребенка его </w:t>
      </w:r>
      <w:r w:rsidRPr="00FD1397">
        <w:rPr>
          <w:rFonts w:ascii="Times New Roman" w:hAnsi="Times New Roman"/>
          <w:sz w:val="28"/>
          <w:szCs w:val="28"/>
        </w:rPr>
        <w:lastRenderedPageBreak/>
        <w:t>индивидуальный путь развития. На основе полученной информации педагог вносит соответствующие коррективы в учебный процесс.</w:t>
      </w:r>
    </w:p>
    <w:p w:rsidR="00824F56" w:rsidRPr="00FD1397" w:rsidRDefault="00824F56" w:rsidP="00824F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1397">
        <w:rPr>
          <w:rFonts w:ascii="Times New Roman" w:hAnsi="Times New Roman"/>
          <w:sz w:val="28"/>
          <w:szCs w:val="28"/>
        </w:rPr>
        <w:t>Контроль используется для оценки степени достижения цели и решения поставленных задач. Контроль эффективности осуществляется при выполнении диагностических заданий и упражнений, с помощью тестов, фронтальных и индивидуальных опросов, наблюдений. Контрольные испытания проводятся в торжественной соревновательной обстановке.</w:t>
      </w:r>
    </w:p>
    <w:p w:rsidR="00824F56" w:rsidRPr="00FD1397" w:rsidRDefault="00824F56" w:rsidP="00824F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1397">
        <w:rPr>
          <w:rFonts w:ascii="Times New Roman" w:hAnsi="Times New Roman"/>
          <w:sz w:val="28"/>
          <w:szCs w:val="28"/>
        </w:rPr>
        <w:t>Виды контроля:</w:t>
      </w:r>
    </w:p>
    <w:p w:rsidR="00824F56" w:rsidRPr="00FD1397" w:rsidRDefault="00824F56" w:rsidP="00824F56">
      <w:pPr>
        <w:pStyle w:val="a6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397">
        <w:rPr>
          <w:rFonts w:ascii="Times New Roman" w:hAnsi="Times New Roman" w:cs="Times New Roman"/>
          <w:sz w:val="28"/>
          <w:szCs w:val="28"/>
        </w:rPr>
        <w:t>текущий контроль (оценка усвоения изучаемого материала) осуществляется педагогом в форме наблюдения;</w:t>
      </w:r>
    </w:p>
    <w:p w:rsidR="00824F56" w:rsidRPr="00FD1397" w:rsidRDefault="00824F56" w:rsidP="00824F56">
      <w:pPr>
        <w:pStyle w:val="a6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397">
        <w:rPr>
          <w:rFonts w:ascii="Times New Roman" w:hAnsi="Times New Roman" w:cs="Times New Roman"/>
          <w:sz w:val="28"/>
          <w:szCs w:val="28"/>
        </w:rPr>
        <w:t>промежуточный контроль проводится один раз в полугодие в форме тестов, различных весёлых заданий и упражнений. Обычно это Новогодний праздник и дети даже «не подозревают», что подвергаются тестированию и опросу.</w:t>
      </w:r>
    </w:p>
    <w:p w:rsidR="00824F56" w:rsidRPr="00FD1397" w:rsidRDefault="00824F56" w:rsidP="00824F56">
      <w:pPr>
        <w:pStyle w:val="a6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397">
        <w:rPr>
          <w:rFonts w:ascii="Times New Roman" w:hAnsi="Times New Roman" w:cs="Times New Roman"/>
          <w:sz w:val="28"/>
          <w:szCs w:val="28"/>
        </w:rPr>
        <w:t>итоговая аттестация, проводится в конце каждого учебного года, в форме тестирования, выполнению тестовых упражнений по определению уровня освоенных навыков, а также письменный опрос для определения объема освоенных теоретических знаний.    </w:t>
      </w:r>
    </w:p>
    <w:p w:rsidR="00824F56" w:rsidRPr="00FD1397" w:rsidRDefault="00824F56" w:rsidP="00824F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1397">
        <w:rPr>
          <w:rFonts w:ascii="Times New Roman" w:hAnsi="Times New Roman"/>
          <w:sz w:val="28"/>
          <w:szCs w:val="28"/>
        </w:rPr>
        <w:t>Конечным результатом обучения считается умение сыграть по правилам  шахматную партию от начала до конца. Это предполагает определенную прочность знаний и умение применять их на практике. Наиболее способные и заинтересованные дети, передаются для  дальнейшего спортивного совершенствования в группы совершенствования.</w:t>
      </w:r>
    </w:p>
    <w:p w:rsidR="00824F56" w:rsidRPr="00FD1397" w:rsidRDefault="00824F56" w:rsidP="00824F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1397">
        <w:rPr>
          <w:rFonts w:ascii="Times New Roman" w:hAnsi="Times New Roman"/>
          <w:sz w:val="28"/>
          <w:szCs w:val="28"/>
        </w:rPr>
        <w:t>Формы подведения итогов: участие обучающихся в соревнованиях различного уровня.</w:t>
      </w:r>
    </w:p>
    <w:p w:rsidR="00644B6A" w:rsidRPr="00FD1397" w:rsidRDefault="00824F56" w:rsidP="00C80CA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1397">
        <w:rPr>
          <w:rFonts w:ascii="Times New Roman" w:hAnsi="Times New Roman"/>
          <w:sz w:val="28"/>
          <w:szCs w:val="28"/>
        </w:rPr>
        <w:t>В ходе освоения программы ребенок получает качественные оценки: «молодец», «замечательно», «не совсем точно», «подумай, у тебя все получится», «хорошо» и т.д.</w:t>
      </w:r>
    </w:p>
    <w:p w:rsidR="00644B6A" w:rsidRPr="00FD1397" w:rsidRDefault="00644B6A" w:rsidP="00824F56">
      <w:pPr>
        <w:jc w:val="both"/>
        <w:rPr>
          <w:rFonts w:ascii="Times New Roman" w:hAnsi="Times New Roman"/>
          <w:sz w:val="28"/>
          <w:szCs w:val="28"/>
        </w:rPr>
      </w:pPr>
    </w:p>
    <w:p w:rsidR="00FD1397" w:rsidRPr="00FD1397" w:rsidRDefault="00FD1397" w:rsidP="00824F56">
      <w:pPr>
        <w:jc w:val="both"/>
        <w:rPr>
          <w:rFonts w:ascii="Times New Roman" w:hAnsi="Times New Roman"/>
          <w:sz w:val="28"/>
          <w:szCs w:val="28"/>
        </w:rPr>
      </w:pPr>
    </w:p>
    <w:p w:rsidR="00824F56" w:rsidRPr="00FD1397" w:rsidRDefault="00824F56" w:rsidP="00824F56">
      <w:pPr>
        <w:jc w:val="center"/>
        <w:rPr>
          <w:rFonts w:ascii="Times New Roman" w:hAnsi="Times New Roman"/>
          <w:sz w:val="28"/>
          <w:szCs w:val="28"/>
        </w:rPr>
      </w:pPr>
      <w:r w:rsidRPr="00FD1397">
        <w:rPr>
          <w:rStyle w:val="a3"/>
          <w:rFonts w:ascii="Times New Roman" w:hAnsi="Times New Roman"/>
          <w:sz w:val="28"/>
          <w:szCs w:val="28"/>
        </w:rPr>
        <w:lastRenderedPageBreak/>
        <w:t>Учебно-тематический план</w:t>
      </w:r>
    </w:p>
    <w:tbl>
      <w:tblPr>
        <w:tblStyle w:val="a7"/>
        <w:tblW w:w="0" w:type="auto"/>
        <w:tblLayout w:type="fixed"/>
        <w:tblLook w:val="04A0"/>
      </w:tblPr>
      <w:tblGrid>
        <w:gridCol w:w="726"/>
        <w:gridCol w:w="3068"/>
        <w:gridCol w:w="1134"/>
        <w:gridCol w:w="1417"/>
        <w:gridCol w:w="993"/>
        <w:gridCol w:w="1984"/>
      </w:tblGrid>
      <w:tr w:rsidR="00824F56" w:rsidRPr="00FD1397" w:rsidTr="001A34F4">
        <w:tc>
          <w:tcPr>
            <w:tcW w:w="726" w:type="dxa"/>
            <w:vMerge w:val="restart"/>
            <w:vAlign w:val="center"/>
            <w:hideMark/>
          </w:tcPr>
          <w:p w:rsidR="00824F56" w:rsidRPr="00FD1397" w:rsidRDefault="00FD1397" w:rsidP="001A3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Hlk30080875"/>
            <w:r w:rsidRPr="00FD1397">
              <w:rPr>
                <w:rFonts w:ascii="Times New Roman" w:hAnsi="Times New Roman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.7pt;height:.35pt" o:hrpct="0" o:hralign="center" o:hr="t">
                  <v:imagedata r:id="rId6" o:title="BD10290_"/>
                </v:shape>
              </w:pict>
            </w:r>
          </w:p>
        </w:tc>
        <w:tc>
          <w:tcPr>
            <w:tcW w:w="3068" w:type="dxa"/>
            <w:vMerge w:val="restart"/>
            <w:vAlign w:val="center"/>
            <w:hideMark/>
          </w:tcPr>
          <w:p w:rsidR="00824F56" w:rsidRPr="00FD1397" w:rsidRDefault="00824F56" w:rsidP="001A3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397">
              <w:rPr>
                <w:rStyle w:val="a3"/>
                <w:rFonts w:ascii="Times New Roman" w:hAnsi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551" w:type="dxa"/>
            <w:gridSpan w:val="2"/>
            <w:vAlign w:val="center"/>
            <w:hideMark/>
          </w:tcPr>
          <w:p w:rsidR="00824F56" w:rsidRPr="00FD1397" w:rsidRDefault="00824F56" w:rsidP="001A3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397">
              <w:rPr>
                <w:rStyle w:val="a3"/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824F56" w:rsidRPr="00FD1397" w:rsidRDefault="00824F56" w:rsidP="001A3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397">
              <w:rPr>
                <w:rStyle w:val="a3"/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1984" w:type="dxa"/>
            <w:vMerge w:val="restart"/>
            <w:vAlign w:val="center"/>
          </w:tcPr>
          <w:p w:rsidR="00824F56" w:rsidRPr="00FD1397" w:rsidRDefault="00824F56" w:rsidP="001A34F4">
            <w:pPr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FD1397">
              <w:rPr>
                <w:rStyle w:val="a3"/>
                <w:rFonts w:ascii="Times New Roman" w:hAnsi="Times New Roman"/>
                <w:sz w:val="28"/>
                <w:szCs w:val="28"/>
              </w:rPr>
              <w:t>Формы контроля</w:t>
            </w:r>
          </w:p>
        </w:tc>
      </w:tr>
      <w:tr w:rsidR="00824F56" w:rsidRPr="00FD1397" w:rsidTr="001A34F4">
        <w:trPr>
          <w:trHeight w:val="830"/>
        </w:trPr>
        <w:tc>
          <w:tcPr>
            <w:tcW w:w="726" w:type="dxa"/>
            <w:vMerge/>
            <w:vAlign w:val="center"/>
            <w:hideMark/>
          </w:tcPr>
          <w:p w:rsidR="00824F56" w:rsidRPr="00FD1397" w:rsidRDefault="00824F56" w:rsidP="001A3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8" w:type="dxa"/>
            <w:vMerge/>
            <w:vAlign w:val="center"/>
            <w:hideMark/>
          </w:tcPr>
          <w:p w:rsidR="00824F56" w:rsidRPr="00FD1397" w:rsidRDefault="00824F56" w:rsidP="001A3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  <w:hideMark/>
          </w:tcPr>
          <w:p w:rsidR="00824F56" w:rsidRPr="00FD1397" w:rsidRDefault="00824F56" w:rsidP="001A3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397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1417" w:type="dxa"/>
            <w:vAlign w:val="center"/>
            <w:hideMark/>
          </w:tcPr>
          <w:p w:rsidR="00824F56" w:rsidRPr="00FD1397" w:rsidRDefault="00824F56" w:rsidP="001A3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397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993" w:type="dxa"/>
            <w:vMerge/>
            <w:vAlign w:val="center"/>
            <w:hideMark/>
          </w:tcPr>
          <w:p w:rsidR="00824F56" w:rsidRPr="00FD1397" w:rsidRDefault="00824F56" w:rsidP="001A3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824F56" w:rsidRPr="00FD1397" w:rsidRDefault="00824F56" w:rsidP="001A3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4F56" w:rsidRPr="00FD1397" w:rsidTr="001A34F4">
        <w:trPr>
          <w:trHeight w:val="1243"/>
        </w:trPr>
        <w:tc>
          <w:tcPr>
            <w:tcW w:w="726" w:type="dxa"/>
            <w:vAlign w:val="center"/>
            <w:hideMark/>
          </w:tcPr>
          <w:p w:rsidR="00824F56" w:rsidRPr="00FD1397" w:rsidRDefault="00824F56" w:rsidP="001A3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39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068" w:type="dxa"/>
            <w:vAlign w:val="center"/>
            <w:hideMark/>
          </w:tcPr>
          <w:p w:rsidR="00824F56" w:rsidRPr="00FD1397" w:rsidRDefault="00824F56" w:rsidP="001A3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397">
              <w:rPr>
                <w:rFonts w:ascii="Times New Roman" w:hAnsi="Times New Roman"/>
                <w:sz w:val="28"/>
                <w:szCs w:val="28"/>
              </w:rPr>
              <w:t>Вводное занятие. Техника безопасности.</w:t>
            </w:r>
          </w:p>
        </w:tc>
        <w:tc>
          <w:tcPr>
            <w:tcW w:w="1134" w:type="dxa"/>
            <w:vAlign w:val="center"/>
            <w:hideMark/>
          </w:tcPr>
          <w:p w:rsidR="00824F56" w:rsidRPr="00FD1397" w:rsidRDefault="00824F56" w:rsidP="001A3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3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:rsidR="00824F56" w:rsidRPr="00FD1397" w:rsidRDefault="00824F56" w:rsidP="001A3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397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993" w:type="dxa"/>
            <w:vAlign w:val="center"/>
            <w:hideMark/>
          </w:tcPr>
          <w:p w:rsidR="00824F56" w:rsidRPr="00FD1397" w:rsidRDefault="00824F56" w:rsidP="001A3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3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824F56" w:rsidRPr="00FD1397" w:rsidRDefault="00824F56" w:rsidP="001A3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397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824F56" w:rsidRPr="00FD1397" w:rsidTr="001A34F4">
        <w:tc>
          <w:tcPr>
            <w:tcW w:w="726" w:type="dxa"/>
            <w:vAlign w:val="center"/>
            <w:hideMark/>
          </w:tcPr>
          <w:p w:rsidR="00824F56" w:rsidRPr="00FD1397" w:rsidRDefault="00824F56" w:rsidP="001A3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39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068" w:type="dxa"/>
            <w:vAlign w:val="center"/>
            <w:hideMark/>
          </w:tcPr>
          <w:p w:rsidR="00824F56" w:rsidRPr="00FD1397" w:rsidRDefault="00824F56" w:rsidP="001A3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397">
              <w:rPr>
                <w:rFonts w:ascii="Times New Roman" w:hAnsi="Times New Roman"/>
                <w:sz w:val="28"/>
                <w:szCs w:val="28"/>
              </w:rPr>
              <w:t>Первое знакомство с Шахматным королевством.</w:t>
            </w:r>
          </w:p>
        </w:tc>
        <w:tc>
          <w:tcPr>
            <w:tcW w:w="1134" w:type="dxa"/>
            <w:vAlign w:val="center"/>
            <w:hideMark/>
          </w:tcPr>
          <w:p w:rsidR="00824F56" w:rsidRPr="00FD1397" w:rsidRDefault="00824F56" w:rsidP="001A3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39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  <w:hideMark/>
          </w:tcPr>
          <w:p w:rsidR="00824F56" w:rsidRPr="00FD1397" w:rsidRDefault="00824F56" w:rsidP="001A3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397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993" w:type="dxa"/>
            <w:vAlign w:val="center"/>
            <w:hideMark/>
          </w:tcPr>
          <w:p w:rsidR="00824F56" w:rsidRPr="00FD1397" w:rsidRDefault="00824F56" w:rsidP="001A3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39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824F56" w:rsidRPr="00FD1397" w:rsidRDefault="00824F56" w:rsidP="001A3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397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824F56" w:rsidRPr="00FD1397" w:rsidTr="001A34F4">
        <w:tc>
          <w:tcPr>
            <w:tcW w:w="726" w:type="dxa"/>
            <w:vAlign w:val="center"/>
            <w:hideMark/>
          </w:tcPr>
          <w:p w:rsidR="00824F56" w:rsidRPr="00FD1397" w:rsidRDefault="00824F56" w:rsidP="001A3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39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068" w:type="dxa"/>
            <w:vAlign w:val="center"/>
            <w:hideMark/>
          </w:tcPr>
          <w:p w:rsidR="00824F56" w:rsidRPr="00FD1397" w:rsidRDefault="00824F56" w:rsidP="001A3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397">
              <w:rPr>
                <w:rFonts w:ascii="Times New Roman" w:hAnsi="Times New Roman"/>
                <w:sz w:val="28"/>
                <w:szCs w:val="28"/>
              </w:rPr>
              <w:t>Шахматная доска – поле шахматных сражений.</w:t>
            </w:r>
          </w:p>
        </w:tc>
        <w:tc>
          <w:tcPr>
            <w:tcW w:w="1134" w:type="dxa"/>
            <w:vAlign w:val="center"/>
            <w:hideMark/>
          </w:tcPr>
          <w:p w:rsidR="00824F56" w:rsidRPr="00FD1397" w:rsidRDefault="00824F56" w:rsidP="001A3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3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:rsidR="00824F56" w:rsidRPr="00FD1397" w:rsidRDefault="00824F56" w:rsidP="001A3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39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  <w:hideMark/>
          </w:tcPr>
          <w:p w:rsidR="00824F56" w:rsidRPr="00FD1397" w:rsidRDefault="00824F56" w:rsidP="001A3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39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vAlign w:val="center"/>
          </w:tcPr>
          <w:p w:rsidR="00824F56" w:rsidRPr="00FD1397" w:rsidRDefault="00824F56" w:rsidP="001A3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397">
              <w:rPr>
                <w:rFonts w:ascii="Times New Roman" w:hAnsi="Times New Roman"/>
                <w:sz w:val="28"/>
                <w:szCs w:val="28"/>
              </w:rPr>
              <w:t>Устный опрос, наблюдение педагога</w:t>
            </w:r>
          </w:p>
        </w:tc>
      </w:tr>
      <w:tr w:rsidR="00824F56" w:rsidRPr="00FD1397" w:rsidTr="001A34F4">
        <w:tc>
          <w:tcPr>
            <w:tcW w:w="726" w:type="dxa"/>
            <w:vAlign w:val="center"/>
            <w:hideMark/>
          </w:tcPr>
          <w:p w:rsidR="00824F56" w:rsidRPr="00FD1397" w:rsidRDefault="00824F56" w:rsidP="001A3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39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068" w:type="dxa"/>
            <w:vAlign w:val="center"/>
            <w:hideMark/>
          </w:tcPr>
          <w:p w:rsidR="00824F56" w:rsidRPr="00FD1397" w:rsidRDefault="00824F56" w:rsidP="001A3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397">
              <w:rPr>
                <w:rFonts w:ascii="Times New Roman" w:hAnsi="Times New Roman"/>
                <w:sz w:val="28"/>
                <w:szCs w:val="28"/>
              </w:rPr>
              <w:t>Шахматные фигуры.  Первое знакомство.</w:t>
            </w:r>
          </w:p>
        </w:tc>
        <w:tc>
          <w:tcPr>
            <w:tcW w:w="1134" w:type="dxa"/>
            <w:vAlign w:val="center"/>
            <w:hideMark/>
          </w:tcPr>
          <w:p w:rsidR="00824F56" w:rsidRPr="00FD1397" w:rsidRDefault="00824F56" w:rsidP="001A3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3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:rsidR="00824F56" w:rsidRPr="00FD1397" w:rsidRDefault="00824F56" w:rsidP="001A3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39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  <w:hideMark/>
          </w:tcPr>
          <w:p w:rsidR="00824F56" w:rsidRPr="00FD1397" w:rsidRDefault="00824F56" w:rsidP="001A3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39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vAlign w:val="center"/>
          </w:tcPr>
          <w:p w:rsidR="00824F56" w:rsidRPr="00FD1397" w:rsidRDefault="00824F56" w:rsidP="001A3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397">
              <w:rPr>
                <w:rFonts w:ascii="Times New Roman" w:hAnsi="Times New Roman"/>
                <w:sz w:val="28"/>
                <w:szCs w:val="28"/>
              </w:rPr>
              <w:t>Устный опрос, наблюдение педагога</w:t>
            </w:r>
          </w:p>
        </w:tc>
      </w:tr>
      <w:tr w:rsidR="00824F56" w:rsidRPr="00FD1397" w:rsidTr="001A34F4">
        <w:tc>
          <w:tcPr>
            <w:tcW w:w="726" w:type="dxa"/>
            <w:vAlign w:val="center"/>
            <w:hideMark/>
          </w:tcPr>
          <w:p w:rsidR="00824F56" w:rsidRPr="00FD1397" w:rsidRDefault="00824F56" w:rsidP="001A3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39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068" w:type="dxa"/>
            <w:vAlign w:val="center"/>
            <w:hideMark/>
          </w:tcPr>
          <w:p w:rsidR="00824F56" w:rsidRPr="00FD1397" w:rsidRDefault="00824F56" w:rsidP="001A3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397">
              <w:rPr>
                <w:rFonts w:ascii="Times New Roman" w:hAnsi="Times New Roman"/>
                <w:sz w:val="28"/>
                <w:szCs w:val="28"/>
              </w:rPr>
              <w:t>Благородные пешки черно-белой доски.</w:t>
            </w:r>
          </w:p>
        </w:tc>
        <w:tc>
          <w:tcPr>
            <w:tcW w:w="1134" w:type="dxa"/>
            <w:vAlign w:val="center"/>
            <w:hideMark/>
          </w:tcPr>
          <w:p w:rsidR="00824F56" w:rsidRPr="00FD1397" w:rsidRDefault="00824F56" w:rsidP="001A3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3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:rsidR="00824F56" w:rsidRPr="00FD1397" w:rsidRDefault="00824F56" w:rsidP="001A3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39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  <w:vAlign w:val="center"/>
            <w:hideMark/>
          </w:tcPr>
          <w:p w:rsidR="00824F56" w:rsidRPr="00FD1397" w:rsidRDefault="00824F56" w:rsidP="001A3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39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824F56" w:rsidRPr="00FD1397" w:rsidRDefault="00824F56" w:rsidP="001A3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397">
              <w:rPr>
                <w:rFonts w:ascii="Times New Roman" w:hAnsi="Times New Roman"/>
                <w:sz w:val="28"/>
                <w:szCs w:val="28"/>
              </w:rPr>
              <w:t>Устный опрос, решение задач, наблюдение педагога</w:t>
            </w:r>
          </w:p>
        </w:tc>
      </w:tr>
      <w:tr w:rsidR="00824F56" w:rsidRPr="00FD1397" w:rsidTr="001A34F4">
        <w:tc>
          <w:tcPr>
            <w:tcW w:w="726" w:type="dxa"/>
            <w:vAlign w:val="center"/>
            <w:hideMark/>
          </w:tcPr>
          <w:p w:rsidR="00824F56" w:rsidRPr="00FD1397" w:rsidRDefault="00824F56" w:rsidP="001A3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39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068" w:type="dxa"/>
            <w:vAlign w:val="center"/>
            <w:hideMark/>
          </w:tcPr>
          <w:p w:rsidR="00824F56" w:rsidRPr="00FD1397" w:rsidRDefault="00824F56" w:rsidP="001A3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397">
              <w:rPr>
                <w:rFonts w:ascii="Times New Roman" w:hAnsi="Times New Roman"/>
                <w:sz w:val="28"/>
                <w:szCs w:val="28"/>
              </w:rPr>
              <w:t>Король – самая важная, главная фигура.</w:t>
            </w:r>
          </w:p>
        </w:tc>
        <w:tc>
          <w:tcPr>
            <w:tcW w:w="1134" w:type="dxa"/>
            <w:vAlign w:val="center"/>
            <w:hideMark/>
          </w:tcPr>
          <w:p w:rsidR="00824F56" w:rsidRPr="00FD1397" w:rsidRDefault="00824F56" w:rsidP="001A3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3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:rsidR="00824F56" w:rsidRPr="00FD1397" w:rsidRDefault="00824F56" w:rsidP="001A3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39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  <w:hideMark/>
          </w:tcPr>
          <w:p w:rsidR="00824F56" w:rsidRPr="00FD1397" w:rsidRDefault="00824F56" w:rsidP="001A3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39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vAlign w:val="center"/>
          </w:tcPr>
          <w:p w:rsidR="00824F56" w:rsidRPr="00FD1397" w:rsidRDefault="00824F56" w:rsidP="001A3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397">
              <w:rPr>
                <w:rFonts w:ascii="Times New Roman" w:hAnsi="Times New Roman"/>
                <w:sz w:val="28"/>
                <w:szCs w:val="28"/>
              </w:rPr>
              <w:t>Устный опрос, решение задач, наблюдение педагога</w:t>
            </w:r>
          </w:p>
        </w:tc>
      </w:tr>
      <w:tr w:rsidR="00824F56" w:rsidRPr="00FD1397" w:rsidTr="001A34F4">
        <w:tc>
          <w:tcPr>
            <w:tcW w:w="726" w:type="dxa"/>
            <w:vAlign w:val="center"/>
            <w:hideMark/>
          </w:tcPr>
          <w:p w:rsidR="00824F56" w:rsidRPr="00FD1397" w:rsidRDefault="00824F56" w:rsidP="001A3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397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068" w:type="dxa"/>
            <w:vAlign w:val="center"/>
            <w:hideMark/>
          </w:tcPr>
          <w:p w:rsidR="00824F56" w:rsidRPr="00FD1397" w:rsidRDefault="00824F56" w:rsidP="001A3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397">
              <w:rPr>
                <w:rFonts w:ascii="Times New Roman" w:hAnsi="Times New Roman"/>
                <w:sz w:val="28"/>
                <w:szCs w:val="28"/>
              </w:rPr>
              <w:t>Ладья.</w:t>
            </w:r>
          </w:p>
        </w:tc>
        <w:tc>
          <w:tcPr>
            <w:tcW w:w="1134" w:type="dxa"/>
            <w:vAlign w:val="center"/>
            <w:hideMark/>
          </w:tcPr>
          <w:p w:rsidR="00824F56" w:rsidRPr="00FD1397" w:rsidRDefault="00824F56" w:rsidP="001A3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3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:rsidR="00824F56" w:rsidRPr="00FD1397" w:rsidRDefault="00824F56" w:rsidP="001A3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39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  <w:hideMark/>
          </w:tcPr>
          <w:p w:rsidR="00824F56" w:rsidRPr="00FD1397" w:rsidRDefault="00824F56" w:rsidP="001A3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39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vAlign w:val="center"/>
          </w:tcPr>
          <w:p w:rsidR="00824F56" w:rsidRPr="00FD1397" w:rsidRDefault="00824F56" w:rsidP="001A3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397">
              <w:rPr>
                <w:rFonts w:ascii="Times New Roman" w:hAnsi="Times New Roman"/>
                <w:sz w:val="28"/>
                <w:szCs w:val="28"/>
              </w:rPr>
              <w:t>Устный опрос, решение задач, наблюдение педагога</w:t>
            </w:r>
          </w:p>
        </w:tc>
      </w:tr>
      <w:tr w:rsidR="00824F56" w:rsidRPr="00FD1397" w:rsidTr="001A34F4">
        <w:tc>
          <w:tcPr>
            <w:tcW w:w="726" w:type="dxa"/>
            <w:vAlign w:val="center"/>
            <w:hideMark/>
          </w:tcPr>
          <w:p w:rsidR="00824F56" w:rsidRPr="00FD1397" w:rsidRDefault="00824F56" w:rsidP="001A3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397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068" w:type="dxa"/>
            <w:vAlign w:val="center"/>
            <w:hideMark/>
          </w:tcPr>
          <w:p w:rsidR="00824F56" w:rsidRPr="00FD1397" w:rsidRDefault="00824F56" w:rsidP="001A3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397">
              <w:rPr>
                <w:rFonts w:ascii="Times New Roman" w:hAnsi="Times New Roman"/>
                <w:sz w:val="28"/>
                <w:szCs w:val="28"/>
              </w:rPr>
              <w:t>Слон.</w:t>
            </w:r>
          </w:p>
        </w:tc>
        <w:tc>
          <w:tcPr>
            <w:tcW w:w="1134" w:type="dxa"/>
            <w:vAlign w:val="center"/>
            <w:hideMark/>
          </w:tcPr>
          <w:p w:rsidR="00824F56" w:rsidRPr="00FD1397" w:rsidRDefault="00824F56" w:rsidP="001A3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3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:rsidR="00824F56" w:rsidRPr="00FD1397" w:rsidRDefault="00824F56" w:rsidP="001A3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39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  <w:hideMark/>
          </w:tcPr>
          <w:p w:rsidR="00824F56" w:rsidRPr="00FD1397" w:rsidRDefault="00824F56" w:rsidP="001A3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39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vAlign w:val="center"/>
          </w:tcPr>
          <w:p w:rsidR="00824F56" w:rsidRPr="00FD1397" w:rsidRDefault="00824F56" w:rsidP="001A3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397">
              <w:rPr>
                <w:rFonts w:ascii="Times New Roman" w:hAnsi="Times New Roman"/>
                <w:sz w:val="28"/>
                <w:szCs w:val="28"/>
              </w:rPr>
              <w:t>Устный опрос, решение задач, наблюдение педагога</w:t>
            </w:r>
          </w:p>
        </w:tc>
      </w:tr>
      <w:tr w:rsidR="00824F56" w:rsidRPr="00FD1397" w:rsidTr="001A34F4">
        <w:tc>
          <w:tcPr>
            <w:tcW w:w="726" w:type="dxa"/>
            <w:vAlign w:val="center"/>
            <w:hideMark/>
          </w:tcPr>
          <w:p w:rsidR="00824F56" w:rsidRPr="00FD1397" w:rsidRDefault="00824F56" w:rsidP="001A3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397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068" w:type="dxa"/>
            <w:vAlign w:val="center"/>
            <w:hideMark/>
          </w:tcPr>
          <w:p w:rsidR="00824F56" w:rsidRPr="00FD1397" w:rsidRDefault="00824F56" w:rsidP="001A3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397">
              <w:rPr>
                <w:rFonts w:ascii="Times New Roman" w:hAnsi="Times New Roman"/>
                <w:sz w:val="28"/>
                <w:szCs w:val="28"/>
              </w:rPr>
              <w:t>«Могучая фигура» Ферзь.</w:t>
            </w:r>
          </w:p>
        </w:tc>
        <w:tc>
          <w:tcPr>
            <w:tcW w:w="1134" w:type="dxa"/>
            <w:vAlign w:val="center"/>
            <w:hideMark/>
          </w:tcPr>
          <w:p w:rsidR="00824F56" w:rsidRPr="00FD1397" w:rsidRDefault="00824F56" w:rsidP="001A3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3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:rsidR="00824F56" w:rsidRPr="00FD1397" w:rsidRDefault="00824F56" w:rsidP="001A3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39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vAlign w:val="center"/>
            <w:hideMark/>
          </w:tcPr>
          <w:p w:rsidR="00824F56" w:rsidRPr="00FD1397" w:rsidRDefault="00824F56" w:rsidP="001A3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39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vAlign w:val="center"/>
          </w:tcPr>
          <w:p w:rsidR="00824F56" w:rsidRPr="00FD1397" w:rsidRDefault="00824F56" w:rsidP="001A3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397">
              <w:rPr>
                <w:rFonts w:ascii="Times New Roman" w:hAnsi="Times New Roman"/>
                <w:sz w:val="28"/>
                <w:szCs w:val="28"/>
              </w:rPr>
              <w:t>Устный опрос, решение задач, наблюдение педагога</w:t>
            </w:r>
          </w:p>
        </w:tc>
      </w:tr>
      <w:tr w:rsidR="00824F56" w:rsidRPr="00FD1397" w:rsidTr="001A34F4">
        <w:tc>
          <w:tcPr>
            <w:tcW w:w="726" w:type="dxa"/>
            <w:vAlign w:val="center"/>
            <w:hideMark/>
          </w:tcPr>
          <w:p w:rsidR="00824F56" w:rsidRPr="00FD1397" w:rsidRDefault="00824F56" w:rsidP="001A3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397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068" w:type="dxa"/>
            <w:vAlign w:val="center"/>
            <w:hideMark/>
          </w:tcPr>
          <w:p w:rsidR="00824F56" w:rsidRPr="00FD1397" w:rsidRDefault="00824F56" w:rsidP="001A3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397">
              <w:rPr>
                <w:rFonts w:ascii="Times New Roman" w:hAnsi="Times New Roman"/>
                <w:sz w:val="28"/>
                <w:szCs w:val="28"/>
              </w:rPr>
              <w:t>Конь.</w:t>
            </w:r>
          </w:p>
        </w:tc>
        <w:tc>
          <w:tcPr>
            <w:tcW w:w="1134" w:type="dxa"/>
            <w:vAlign w:val="center"/>
            <w:hideMark/>
          </w:tcPr>
          <w:p w:rsidR="00824F56" w:rsidRPr="00FD1397" w:rsidRDefault="00824F56" w:rsidP="001A3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39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  <w:hideMark/>
          </w:tcPr>
          <w:p w:rsidR="00824F56" w:rsidRPr="00FD1397" w:rsidRDefault="00824F56" w:rsidP="001A3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39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vAlign w:val="center"/>
            <w:hideMark/>
          </w:tcPr>
          <w:p w:rsidR="00824F56" w:rsidRPr="00FD1397" w:rsidRDefault="00824F56" w:rsidP="001A3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39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84" w:type="dxa"/>
            <w:vAlign w:val="center"/>
          </w:tcPr>
          <w:p w:rsidR="00824F56" w:rsidRPr="00FD1397" w:rsidRDefault="00824F56" w:rsidP="001A3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397">
              <w:rPr>
                <w:rFonts w:ascii="Times New Roman" w:hAnsi="Times New Roman"/>
                <w:sz w:val="28"/>
                <w:szCs w:val="28"/>
              </w:rPr>
              <w:t xml:space="preserve">Устный опрос, </w:t>
            </w:r>
            <w:r w:rsidRPr="00FD1397">
              <w:rPr>
                <w:rFonts w:ascii="Times New Roman" w:hAnsi="Times New Roman"/>
                <w:sz w:val="28"/>
                <w:szCs w:val="28"/>
              </w:rPr>
              <w:lastRenderedPageBreak/>
              <w:t>решение задач, наблюдение педагога</w:t>
            </w:r>
          </w:p>
        </w:tc>
      </w:tr>
      <w:tr w:rsidR="00824F56" w:rsidRPr="00FD1397" w:rsidTr="001A34F4">
        <w:tc>
          <w:tcPr>
            <w:tcW w:w="726" w:type="dxa"/>
            <w:vAlign w:val="center"/>
            <w:hideMark/>
          </w:tcPr>
          <w:p w:rsidR="00824F56" w:rsidRPr="00FD1397" w:rsidRDefault="00824F56" w:rsidP="001A3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397">
              <w:rPr>
                <w:rFonts w:ascii="Times New Roman" w:hAnsi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068" w:type="dxa"/>
            <w:vAlign w:val="center"/>
            <w:hideMark/>
          </w:tcPr>
          <w:p w:rsidR="00824F56" w:rsidRPr="00FD1397" w:rsidRDefault="00824F56" w:rsidP="001A3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397">
              <w:rPr>
                <w:rFonts w:ascii="Times New Roman" w:hAnsi="Times New Roman"/>
                <w:sz w:val="28"/>
                <w:szCs w:val="28"/>
              </w:rPr>
              <w:t>Сравнительная характеристика и относительная ценность фигур.</w:t>
            </w:r>
          </w:p>
        </w:tc>
        <w:tc>
          <w:tcPr>
            <w:tcW w:w="1134" w:type="dxa"/>
            <w:vAlign w:val="center"/>
            <w:hideMark/>
          </w:tcPr>
          <w:p w:rsidR="00824F56" w:rsidRPr="00FD1397" w:rsidRDefault="00824F56" w:rsidP="001A3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39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  <w:hideMark/>
          </w:tcPr>
          <w:p w:rsidR="00824F56" w:rsidRPr="00FD1397" w:rsidRDefault="00824F56" w:rsidP="001A3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397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993" w:type="dxa"/>
            <w:vAlign w:val="center"/>
            <w:hideMark/>
          </w:tcPr>
          <w:p w:rsidR="00824F56" w:rsidRPr="00FD1397" w:rsidRDefault="00824F56" w:rsidP="001A3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39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824F56" w:rsidRPr="00FD1397" w:rsidRDefault="00824F56" w:rsidP="001A3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397">
              <w:rPr>
                <w:rFonts w:ascii="Times New Roman" w:hAnsi="Times New Roman"/>
                <w:sz w:val="28"/>
                <w:szCs w:val="28"/>
              </w:rPr>
              <w:t>Устный опрос, решение задач, наблюдение педагога</w:t>
            </w:r>
          </w:p>
        </w:tc>
      </w:tr>
      <w:tr w:rsidR="00824F56" w:rsidRPr="00FD1397" w:rsidTr="001A34F4">
        <w:tc>
          <w:tcPr>
            <w:tcW w:w="726" w:type="dxa"/>
            <w:vAlign w:val="center"/>
            <w:hideMark/>
          </w:tcPr>
          <w:p w:rsidR="00824F56" w:rsidRPr="00FD1397" w:rsidRDefault="00824F56" w:rsidP="001A3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397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068" w:type="dxa"/>
            <w:vAlign w:val="center"/>
            <w:hideMark/>
          </w:tcPr>
          <w:p w:rsidR="00824F56" w:rsidRPr="00FD1397" w:rsidRDefault="00824F56" w:rsidP="001A3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397">
              <w:rPr>
                <w:rFonts w:ascii="Times New Roman" w:hAnsi="Times New Roman"/>
                <w:sz w:val="28"/>
                <w:szCs w:val="28"/>
              </w:rPr>
              <w:t>Шах. Понятие о шахе. Защита от шаха.</w:t>
            </w:r>
          </w:p>
        </w:tc>
        <w:tc>
          <w:tcPr>
            <w:tcW w:w="1134" w:type="dxa"/>
            <w:vAlign w:val="center"/>
            <w:hideMark/>
          </w:tcPr>
          <w:p w:rsidR="00824F56" w:rsidRPr="00FD1397" w:rsidRDefault="00824F56" w:rsidP="001A3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3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:rsidR="00824F56" w:rsidRPr="00FD1397" w:rsidRDefault="00824F56" w:rsidP="001A3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39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  <w:hideMark/>
          </w:tcPr>
          <w:p w:rsidR="00824F56" w:rsidRPr="00FD1397" w:rsidRDefault="00824F56" w:rsidP="001A3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39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vAlign w:val="center"/>
          </w:tcPr>
          <w:p w:rsidR="00824F56" w:rsidRPr="00FD1397" w:rsidRDefault="00824F56" w:rsidP="001A3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397">
              <w:rPr>
                <w:rFonts w:ascii="Times New Roman" w:hAnsi="Times New Roman"/>
                <w:sz w:val="28"/>
                <w:szCs w:val="28"/>
              </w:rPr>
              <w:t>Устный опрос, наблюдение педагога</w:t>
            </w:r>
          </w:p>
        </w:tc>
      </w:tr>
      <w:tr w:rsidR="00824F56" w:rsidRPr="00FD1397" w:rsidTr="001A34F4">
        <w:tc>
          <w:tcPr>
            <w:tcW w:w="726" w:type="dxa"/>
            <w:vAlign w:val="center"/>
            <w:hideMark/>
          </w:tcPr>
          <w:p w:rsidR="00824F56" w:rsidRPr="00FD1397" w:rsidRDefault="00824F56" w:rsidP="001A3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397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068" w:type="dxa"/>
            <w:vAlign w:val="center"/>
            <w:hideMark/>
          </w:tcPr>
          <w:p w:rsidR="00824F56" w:rsidRPr="00FD1397" w:rsidRDefault="00824F56" w:rsidP="001A3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397">
              <w:rPr>
                <w:rFonts w:ascii="Times New Roman" w:hAnsi="Times New Roman"/>
                <w:sz w:val="28"/>
                <w:szCs w:val="28"/>
              </w:rPr>
              <w:t>Мат – цель игры.</w:t>
            </w:r>
          </w:p>
        </w:tc>
        <w:tc>
          <w:tcPr>
            <w:tcW w:w="1134" w:type="dxa"/>
            <w:vAlign w:val="center"/>
            <w:hideMark/>
          </w:tcPr>
          <w:p w:rsidR="00824F56" w:rsidRPr="00FD1397" w:rsidRDefault="00824F56" w:rsidP="001A3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3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:rsidR="00824F56" w:rsidRPr="00FD1397" w:rsidRDefault="00824F56" w:rsidP="001A3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39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vAlign w:val="center"/>
            <w:hideMark/>
          </w:tcPr>
          <w:p w:rsidR="00824F56" w:rsidRPr="00FD1397" w:rsidRDefault="00824F56" w:rsidP="001A3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39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vAlign w:val="center"/>
          </w:tcPr>
          <w:p w:rsidR="00824F56" w:rsidRPr="00FD1397" w:rsidRDefault="00824F56" w:rsidP="001A3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397">
              <w:rPr>
                <w:rFonts w:ascii="Times New Roman" w:hAnsi="Times New Roman"/>
                <w:sz w:val="28"/>
                <w:szCs w:val="28"/>
              </w:rPr>
              <w:t>Устный опрос, решение задач, наблюдение педагога</w:t>
            </w:r>
          </w:p>
        </w:tc>
      </w:tr>
      <w:tr w:rsidR="00824F56" w:rsidRPr="00FD1397" w:rsidTr="001A34F4">
        <w:tc>
          <w:tcPr>
            <w:tcW w:w="726" w:type="dxa"/>
            <w:vAlign w:val="center"/>
            <w:hideMark/>
          </w:tcPr>
          <w:p w:rsidR="00824F56" w:rsidRPr="00FD1397" w:rsidRDefault="00824F56" w:rsidP="001A3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397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068" w:type="dxa"/>
            <w:vAlign w:val="center"/>
            <w:hideMark/>
          </w:tcPr>
          <w:p w:rsidR="00824F56" w:rsidRPr="00FD1397" w:rsidRDefault="00824F56" w:rsidP="001A3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397">
              <w:rPr>
                <w:rFonts w:ascii="Times New Roman" w:hAnsi="Times New Roman"/>
                <w:sz w:val="28"/>
                <w:szCs w:val="28"/>
              </w:rPr>
              <w:t>Техника «</w:t>
            </w:r>
            <w:proofErr w:type="spellStart"/>
            <w:r w:rsidRPr="00FD1397">
              <w:rPr>
                <w:rFonts w:ascii="Times New Roman" w:hAnsi="Times New Roman"/>
                <w:sz w:val="28"/>
                <w:szCs w:val="28"/>
              </w:rPr>
              <w:t>матования</w:t>
            </w:r>
            <w:proofErr w:type="spellEnd"/>
            <w:r w:rsidRPr="00FD1397">
              <w:rPr>
                <w:rFonts w:ascii="Times New Roman" w:hAnsi="Times New Roman"/>
                <w:sz w:val="28"/>
                <w:szCs w:val="28"/>
              </w:rPr>
              <w:t>» одинокого короля.</w:t>
            </w:r>
          </w:p>
        </w:tc>
        <w:tc>
          <w:tcPr>
            <w:tcW w:w="1134" w:type="dxa"/>
            <w:vAlign w:val="center"/>
            <w:hideMark/>
          </w:tcPr>
          <w:p w:rsidR="00824F56" w:rsidRPr="00FD1397" w:rsidRDefault="00824F56" w:rsidP="001A3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39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  <w:hideMark/>
          </w:tcPr>
          <w:p w:rsidR="00824F56" w:rsidRPr="00FD1397" w:rsidRDefault="00824F56" w:rsidP="001A3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39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  <w:hideMark/>
          </w:tcPr>
          <w:p w:rsidR="00824F56" w:rsidRPr="00FD1397" w:rsidRDefault="00824F56" w:rsidP="001A3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39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vAlign w:val="center"/>
          </w:tcPr>
          <w:p w:rsidR="00824F56" w:rsidRPr="00FD1397" w:rsidRDefault="00824F56" w:rsidP="001A3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397">
              <w:rPr>
                <w:rFonts w:ascii="Times New Roman" w:hAnsi="Times New Roman"/>
                <w:sz w:val="28"/>
                <w:szCs w:val="28"/>
              </w:rPr>
              <w:t>Устный опрос, решение задач, наблюдение педагога</w:t>
            </w:r>
          </w:p>
        </w:tc>
      </w:tr>
      <w:tr w:rsidR="00824F56" w:rsidRPr="00FD1397" w:rsidTr="001A34F4">
        <w:tc>
          <w:tcPr>
            <w:tcW w:w="726" w:type="dxa"/>
            <w:vAlign w:val="center"/>
            <w:hideMark/>
          </w:tcPr>
          <w:p w:rsidR="00824F56" w:rsidRPr="00FD1397" w:rsidRDefault="00824F56" w:rsidP="001A3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397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068" w:type="dxa"/>
            <w:vAlign w:val="center"/>
            <w:hideMark/>
          </w:tcPr>
          <w:p w:rsidR="00824F56" w:rsidRPr="00FD1397" w:rsidRDefault="00824F56" w:rsidP="001A3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397">
              <w:rPr>
                <w:rFonts w:ascii="Times New Roman" w:hAnsi="Times New Roman"/>
                <w:sz w:val="28"/>
                <w:szCs w:val="28"/>
              </w:rPr>
              <w:t>Ничья.</w:t>
            </w:r>
          </w:p>
        </w:tc>
        <w:tc>
          <w:tcPr>
            <w:tcW w:w="1134" w:type="dxa"/>
            <w:vAlign w:val="center"/>
            <w:hideMark/>
          </w:tcPr>
          <w:p w:rsidR="00824F56" w:rsidRPr="00FD1397" w:rsidRDefault="00824F56" w:rsidP="001A3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39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  <w:hideMark/>
          </w:tcPr>
          <w:p w:rsidR="00824F56" w:rsidRPr="00FD1397" w:rsidRDefault="00824F56" w:rsidP="001A3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3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  <w:hideMark/>
          </w:tcPr>
          <w:p w:rsidR="00824F56" w:rsidRPr="00FD1397" w:rsidRDefault="00824F56" w:rsidP="001A3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39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vAlign w:val="center"/>
          </w:tcPr>
          <w:p w:rsidR="00824F56" w:rsidRPr="00FD1397" w:rsidRDefault="00824F56" w:rsidP="001A3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397">
              <w:rPr>
                <w:rFonts w:ascii="Times New Roman" w:hAnsi="Times New Roman"/>
                <w:sz w:val="28"/>
                <w:szCs w:val="28"/>
              </w:rPr>
              <w:t>Устный опрос, решение задач, наблюдение педагога</w:t>
            </w:r>
          </w:p>
        </w:tc>
      </w:tr>
      <w:tr w:rsidR="00824F56" w:rsidRPr="00FD1397" w:rsidTr="001A34F4">
        <w:tc>
          <w:tcPr>
            <w:tcW w:w="726" w:type="dxa"/>
            <w:vAlign w:val="center"/>
            <w:hideMark/>
          </w:tcPr>
          <w:p w:rsidR="00824F56" w:rsidRPr="00FD1397" w:rsidRDefault="00824F56" w:rsidP="001A3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397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068" w:type="dxa"/>
            <w:vAlign w:val="center"/>
            <w:hideMark/>
          </w:tcPr>
          <w:p w:rsidR="00824F56" w:rsidRPr="00FD1397" w:rsidRDefault="00824F56" w:rsidP="001A3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397">
              <w:rPr>
                <w:rFonts w:ascii="Times New Roman" w:hAnsi="Times New Roman"/>
                <w:sz w:val="28"/>
                <w:szCs w:val="28"/>
              </w:rPr>
              <w:t>Рокировка.</w:t>
            </w:r>
          </w:p>
        </w:tc>
        <w:tc>
          <w:tcPr>
            <w:tcW w:w="1134" w:type="dxa"/>
            <w:vAlign w:val="center"/>
            <w:hideMark/>
          </w:tcPr>
          <w:p w:rsidR="00824F56" w:rsidRPr="00FD1397" w:rsidRDefault="00824F56" w:rsidP="001A3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39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  <w:hideMark/>
          </w:tcPr>
          <w:p w:rsidR="00824F56" w:rsidRPr="00FD1397" w:rsidRDefault="00824F56" w:rsidP="001A3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3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  <w:hideMark/>
          </w:tcPr>
          <w:p w:rsidR="00824F56" w:rsidRPr="00FD1397" w:rsidRDefault="00824F56" w:rsidP="001A3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39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vAlign w:val="center"/>
          </w:tcPr>
          <w:p w:rsidR="00824F56" w:rsidRPr="00FD1397" w:rsidRDefault="00824F56" w:rsidP="001A3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397">
              <w:rPr>
                <w:rFonts w:ascii="Times New Roman" w:hAnsi="Times New Roman"/>
                <w:sz w:val="28"/>
                <w:szCs w:val="28"/>
              </w:rPr>
              <w:t>Устный опрос, решение задач, наблюдение педагога</w:t>
            </w:r>
          </w:p>
        </w:tc>
      </w:tr>
      <w:tr w:rsidR="00824F56" w:rsidRPr="00FD1397" w:rsidTr="001A34F4">
        <w:tc>
          <w:tcPr>
            <w:tcW w:w="726" w:type="dxa"/>
            <w:vAlign w:val="center"/>
            <w:hideMark/>
          </w:tcPr>
          <w:p w:rsidR="00824F56" w:rsidRPr="00FD1397" w:rsidRDefault="00824F56" w:rsidP="001A3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397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068" w:type="dxa"/>
            <w:vAlign w:val="center"/>
            <w:hideMark/>
          </w:tcPr>
          <w:p w:rsidR="00824F56" w:rsidRPr="00FD1397" w:rsidRDefault="00824F56" w:rsidP="001A3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397">
              <w:rPr>
                <w:rFonts w:ascii="Times New Roman" w:hAnsi="Times New Roman"/>
                <w:sz w:val="28"/>
                <w:szCs w:val="28"/>
              </w:rPr>
              <w:t>Шахматная партия. Начало шахматной партии. Правила и законы дебюта.</w:t>
            </w:r>
          </w:p>
        </w:tc>
        <w:tc>
          <w:tcPr>
            <w:tcW w:w="1134" w:type="dxa"/>
            <w:vAlign w:val="center"/>
            <w:hideMark/>
          </w:tcPr>
          <w:p w:rsidR="00824F56" w:rsidRPr="00FD1397" w:rsidRDefault="00824F56" w:rsidP="001A3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39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  <w:hideMark/>
          </w:tcPr>
          <w:p w:rsidR="00824F56" w:rsidRPr="00FD1397" w:rsidRDefault="00824F56" w:rsidP="001A3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3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  <w:hideMark/>
          </w:tcPr>
          <w:p w:rsidR="00824F56" w:rsidRPr="00FD1397" w:rsidRDefault="00824F56" w:rsidP="001A3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39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vAlign w:val="center"/>
          </w:tcPr>
          <w:p w:rsidR="00824F56" w:rsidRPr="00FD1397" w:rsidRDefault="00824F56" w:rsidP="001A3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397">
              <w:rPr>
                <w:rFonts w:ascii="Times New Roman" w:hAnsi="Times New Roman"/>
                <w:sz w:val="28"/>
                <w:szCs w:val="28"/>
              </w:rPr>
              <w:t>Устный опрос, решение задач, наблюдение педагога</w:t>
            </w:r>
          </w:p>
        </w:tc>
      </w:tr>
      <w:tr w:rsidR="00824F56" w:rsidRPr="00FD1397" w:rsidTr="001A34F4">
        <w:tc>
          <w:tcPr>
            <w:tcW w:w="726" w:type="dxa"/>
            <w:vAlign w:val="center"/>
            <w:hideMark/>
          </w:tcPr>
          <w:p w:rsidR="00824F56" w:rsidRPr="00FD1397" w:rsidRDefault="00824F56" w:rsidP="001A3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397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068" w:type="dxa"/>
            <w:vAlign w:val="center"/>
            <w:hideMark/>
          </w:tcPr>
          <w:p w:rsidR="00824F56" w:rsidRPr="00FD1397" w:rsidRDefault="00824F56" w:rsidP="001A3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397">
              <w:rPr>
                <w:rFonts w:ascii="Times New Roman" w:hAnsi="Times New Roman"/>
                <w:sz w:val="28"/>
                <w:szCs w:val="28"/>
              </w:rPr>
              <w:t>Короткие шахматные партии.</w:t>
            </w:r>
          </w:p>
        </w:tc>
        <w:tc>
          <w:tcPr>
            <w:tcW w:w="1134" w:type="dxa"/>
            <w:vAlign w:val="center"/>
            <w:hideMark/>
          </w:tcPr>
          <w:p w:rsidR="00824F56" w:rsidRPr="00FD1397" w:rsidRDefault="00824F56" w:rsidP="001A3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39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  <w:hideMark/>
          </w:tcPr>
          <w:p w:rsidR="00824F56" w:rsidRPr="00FD1397" w:rsidRDefault="00824F56" w:rsidP="001A3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39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  <w:hideMark/>
          </w:tcPr>
          <w:p w:rsidR="00824F56" w:rsidRPr="00FD1397" w:rsidRDefault="00824F56" w:rsidP="001A3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39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824F56" w:rsidRPr="00FD1397" w:rsidRDefault="00824F56" w:rsidP="001A3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397">
              <w:rPr>
                <w:rFonts w:ascii="Times New Roman" w:hAnsi="Times New Roman"/>
                <w:sz w:val="28"/>
                <w:szCs w:val="28"/>
              </w:rPr>
              <w:t>Устный опрос, решение задач, наблюдение педагога</w:t>
            </w:r>
          </w:p>
        </w:tc>
      </w:tr>
      <w:tr w:rsidR="00824F56" w:rsidRPr="00FD1397" w:rsidTr="001A34F4">
        <w:tc>
          <w:tcPr>
            <w:tcW w:w="726" w:type="dxa"/>
            <w:vAlign w:val="center"/>
            <w:hideMark/>
          </w:tcPr>
          <w:p w:rsidR="00824F56" w:rsidRPr="00FD1397" w:rsidRDefault="00824F56" w:rsidP="001A3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397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068" w:type="dxa"/>
            <w:vAlign w:val="center"/>
            <w:hideMark/>
          </w:tcPr>
          <w:p w:rsidR="00824F56" w:rsidRPr="00FD1397" w:rsidRDefault="00824F56" w:rsidP="001A3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397">
              <w:rPr>
                <w:rFonts w:ascii="Times New Roman" w:hAnsi="Times New Roman"/>
                <w:sz w:val="28"/>
                <w:szCs w:val="28"/>
              </w:rPr>
              <w:t>Занимательные страницы шахмат.</w:t>
            </w:r>
          </w:p>
        </w:tc>
        <w:tc>
          <w:tcPr>
            <w:tcW w:w="1134" w:type="dxa"/>
            <w:vAlign w:val="center"/>
            <w:hideMark/>
          </w:tcPr>
          <w:p w:rsidR="00824F56" w:rsidRPr="00FD1397" w:rsidRDefault="00824F56" w:rsidP="001A3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39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  <w:hideMark/>
          </w:tcPr>
          <w:p w:rsidR="00824F56" w:rsidRPr="00FD1397" w:rsidRDefault="00824F56" w:rsidP="001A3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397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993" w:type="dxa"/>
            <w:vAlign w:val="center"/>
            <w:hideMark/>
          </w:tcPr>
          <w:p w:rsidR="00824F56" w:rsidRPr="00FD1397" w:rsidRDefault="00824F56" w:rsidP="001A3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39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vAlign w:val="center"/>
          </w:tcPr>
          <w:p w:rsidR="00824F56" w:rsidRPr="00FD1397" w:rsidRDefault="00824F56" w:rsidP="001A3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397">
              <w:rPr>
                <w:rFonts w:ascii="Times New Roman" w:hAnsi="Times New Roman"/>
                <w:sz w:val="28"/>
                <w:szCs w:val="28"/>
              </w:rPr>
              <w:t xml:space="preserve">Устный опрос, решение </w:t>
            </w:r>
            <w:r w:rsidRPr="00FD139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задач, </w:t>
            </w:r>
          </w:p>
        </w:tc>
      </w:tr>
      <w:tr w:rsidR="00824F56" w:rsidRPr="00FD1397" w:rsidTr="001A34F4">
        <w:tc>
          <w:tcPr>
            <w:tcW w:w="726" w:type="dxa"/>
            <w:vAlign w:val="center"/>
            <w:hideMark/>
          </w:tcPr>
          <w:p w:rsidR="00824F56" w:rsidRPr="00FD1397" w:rsidRDefault="00824F56" w:rsidP="001A3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397">
              <w:rPr>
                <w:rFonts w:ascii="Times New Roman" w:hAnsi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3068" w:type="dxa"/>
            <w:vAlign w:val="center"/>
            <w:hideMark/>
          </w:tcPr>
          <w:p w:rsidR="00824F56" w:rsidRPr="00FD1397" w:rsidRDefault="00824F56" w:rsidP="001A3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397">
              <w:rPr>
                <w:rFonts w:ascii="Times New Roman" w:hAnsi="Times New Roman"/>
                <w:sz w:val="28"/>
                <w:szCs w:val="28"/>
              </w:rPr>
              <w:t>Спортивно-массовые мероприятия</w:t>
            </w:r>
          </w:p>
        </w:tc>
        <w:tc>
          <w:tcPr>
            <w:tcW w:w="1134" w:type="dxa"/>
            <w:vAlign w:val="center"/>
            <w:hideMark/>
          </w:tcPr>
          <w:p w:rsidR="00824F56" w:rsidRPr="00FD1397" w:rsidRDefault="00824F56" w:rsidP="001A3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39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vAlign w:val="center"/>
            <w:hideMark/>
          </w:tcPr>
          <w:p w:rsidR="00824F56" w:rsidRPr="00FD1397" w:rsidRDefault="00824F56" w:rsidP="001A3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39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vAlign w:val="center"/>
            <w:hideMark/>
          </w:tcPr>
          <w:p w:rsidR="00824F56" w:rsidRPr="00FD1397" w:rsidRDefault="00824F56" w:rsidP="001A3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39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824F56" w:rsidRPr="00FD1397" w:rsidRDefault="00824F56" w:rsidP="001A3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397">
              <w:rPr>
                <w:rFonts w:ascii="Times New Roman" w:hAnsi="Times New Roman"/>
                <w:sz w:val="28"/>
                <w:szCs w:val="28"/>
              </w:rPr>
              <w:t>Анализ сыгранных партий, выполнение спортивных разрядов</w:t>
            </w:r>
          </w:p>
        </w:tc>
      </w:tr>
      <w:tr w:rsidR="00824F56" w:rsidRPr="00FD1397" w:rsidTr="001A34F4">
        <w:tc>
          <w:tcPr>
            <w:tcW w:w="726" w:type="dxa"/>
            <w:vAlign w:val="center"/>
            <w:hideMark/>
          </w:tcPr>
          <w:p w:rsidR="00824F56" w:rsidRPr="00FD1397" w:rsidRDefault="00824F56" w:rsidP="001A3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8" w:type="dxa"/>
            <w:vAlign w:val="center"/>
            <w:hideMark/>
          </w:tcPr>
          <w:p w:rsidR="00824F56" w:rsidRPr="00FD1397" w:rsidRDefault="00824F56" w:rsidP="001A3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397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vAlign w:val="center"/>
            <w:hideMark/>
          </w:tcPr>
          <w:p w:rsidR="00824F56" w:rsidRPr="00FD1397" w:rsidRDefault="00824F56" w:rsidP="001A3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397">
              <w:rPr>
                <w:rStyle w:val="a3"/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417" w:type="dxa"/>
            <w:vAlign w:val="center"/>
            <w:hideMark/>
          </w:tcPr>
          <w:p w:rsidR="00824F56" w:rsidRPr="00FD1397" w:rsidRDefault="00824F56" w:rsidP="001A3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397">
              <w:rPr>
                <w:rStyle w:val="a3"/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993" w:type="dxa"/>
            <w:vAlign w:val="center"/>
            <w:hideMark/>
          </w:tcPr>
          <w:p w:rsidR="00824F56" w:rsidRPr="00FD1397" w:rsidRDefault="00824F56" w:rsidP="001A3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397">
              <w:rPr>
                <w:rStyle w:val="a3"/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1984" w:type="dxa"/>
            <w:vAlign w:val="center"/>
          </w:tcPr>
          <w:p w:rsidR="00824F56" w:rsidRPr="00FD1397" w:rsidRDefault="00824F56" w:rsidP="001A34F4">
            <w:pPr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</w:p>
        </w:tc>
      </w:tr>
    </w:tbl>
    <w:p w:rsidR="00C80CA0" w:rsidRPr="00FD1397" w:rsidRDefault="00824F56" w:rsidP="00C80CA0">
      <w:pPr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 w:rsidRPr="00FD1397">
        <w:rPr>
          <w:rFonts w:ascii="Times New Roman" w:hAnsi="Times New Roman"/>
          <w:sz w:val="28"/>
          <w:szCs w:val="28"/>
        </w:rPr>
        <w:t> </w:t>
      </w:r>
      <w:bookmarkEnd w:id="0"/>
    </w:p>
    <w:p w:rsidR="005860C3" w:rsidRPr="00FD1397" w:rsidRDefault="005860C3" w:rsidP="00047D95">
      <w:pPr>
        <w:jc w:val="center"/>
        <w:rPr>
          <w:rFonts w:ascii="Times New Roman" w:hAnsi="Times New Roman" w:cs="Times New Roman"/>
          <w:sz w:val="28"/>
          <w:szCs w:val="28"/>
        </w:rPr>
      </w:pPr>
      <w:r w:rsidRPr="00FD1397">
        <w:rPr>
          <w:rStyle w:val="a3"/>
          <w:rFonts w:ascii="Times New Roman" w:hAnsi="Times New Roman" w:cs="Times New Roman"/>
          <w:sz w:val="28"/>
          <w:szCs w:val="28"/>
        </w:rPr>
        <w:t>Содержание программы</w:t>
      </w:r>
    </w:p>
    <w:p w:rsidR="005860C3" w:rsidRPr="00FD1397" w:rsidRDefault="005860C3" w:rsidP="008101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1397">
        <w:rPr>
          <w:rStyle w:val="a3"/>
          <w:rFonts w:ascii="Times New Roman" w:hAnsi="Times New Roman" w:cs="Times New Roman"/>
          <w:sz w:val="28"/>
          <w:szCs w:val="28"/>
        </w:rPr>
        <w:t>1.</w:t>
      </w:r>
      <w:r w:rsidRPr="00FD1397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FD1397">
        <w:rPr>
          <w:rStyle w:val="a3"/>
          <w:rFonts w:ascii="Times New Roman" w:hAnsi="Times New Roman" w:cs="Times New Roman"/>
          <w:sz w:val="28"/>
          <w:szCs w:val="28"/>
        </w:rPr>
        <w:t>Вводное занятие. Техника безопасности.</w:t>
      </w:r>
    </w:p>
    <w:p w:rsidR="005860C3" w:rsidRPr="00FD1397" w:rsidRDefault="005860C3" w:rsidP="008101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1397">
        <w:rPr>
          <w:rStyle w:val="a3"/>
          <w:rFonts w:ascii="Times New Roman" w:hAnsi="Times New Roman" w:cs="Times New Roman"/>
          <w:sz w:val="28"/>
          <w:szCs w:val="28"/>
        </w:rPr>
        <w:t>Теория:</w:t>
      </w:r>
      <w:r w:rsidRPr="00FD139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D1397">
        <w:rPr>
          <w:rFonts w:ascii="Times New Roman" w:hAnsi="Times New Roman" w:cs="Times New Roman"/>
          <w:sz w:val="28"/>
          <w:szCs w:val="28"/>
        </w:rPr>
        <w:t>Содержание и режим занятий; Инструктаж по технике безопасности (правила техники безопасности, правила противопожарной безопасности, правила дорожного движения, правила поведения в чрезвычайных ситуациях).</w:t>
      </w:r>
    </w:p>
    <w:p w:rsidR="005860C3" w:rsidRPr="00FD1397" w:rsidRDefault="005860C3" w:rsidP="008101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1397">
        <w:rPr>
          <w:rStyle w:val="a3"/>
          <w:rFonts w:ascii="Times New Roman" w:hAnsi="Times New Roman" w:cs="Times New Roman"/>
          <w:sz w:val="28"/>
          <w:szCs w:val="28"/>
        </w:rPr>
        <w:t>2.</w:t>
      </w:r>
      <w:r w:rsidRPr="00FD1397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FD1397">
        <w:rPr>
          <w:rStyle w:val="a3"/>
          <w:rFonts w:ascii="Times New Roman" w:hAnsi="Times New Roman" w:cs="Times New Roman"/>
          <w:sz w:val="28"/>
          <w:szCs w:val="28"/>
        </w:rPr>
        <w:t>Первое знакомство с Шахматным  королевством.</w:t>
      </w:r>
    </w:p>
    <w:p w:rsidR="005860C3" w:rsidRPr="00FD1397" w:rsidRDefault="005860C3" w:rsidP="008101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1397">
        <w:rPr>
          <w:rStyle w:val="a3"/>
          <w:rFonts w:ascii="Times New Roman" w:hAnsi="Times New Roman" w:cs="Times New Roman"/>
          <w:sz w:val="28"/>
          <w:szCs w:val="28"/>
        </w:rPr>
        <w:t>Теория: </w:t>
      </w:r>
      <w:r w:rsidRPr="00FD1397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FD1397">
        <w:rPr>
          <w:rFonts w:ascii="Times New Roman" w:hAnsi="Times New Roman" w:cs="Times New Roman"/>
          <w:sz w:val="28"/>
          <w:szCs w:val="28"/>
        </w:rPr>
        <w:t>Из истории шахмат.</w:t>
      </w:r>
      <w:r w:rsidRPr="00FD1397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FD1397">
        <w:rPr>
          <w:rFonts w:ascii="Times New Roman" w:hAnsi="Times New Roman" w:cs="Times New Roman"/>
          <w:sz w:val="28"/>
          <w:szCs w:val="28"/>
        </w:rPr>
        <w:t>Возникновение и родина шахмат. Начальные сведения. </w:t>
      </w:r>
    </w:p>
    <w:p w:rsidR="005860C3" w:rsidRPr="00FD1397" w:rsidRDefault="005860C3" w:rsidP="008101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1397">
        <w:rPr>
          <w:rStyle w:val="a3"/>
          <w:rFonts w:ascii="Times New Roman" w:hAnsi="Times New Roman" w:cs="Times New Roman"/>
          <w:sz w:val="28"/>
          <w:szCs w:val="28"/>
        </w:rPr>
        <w:t>3.</w:t>
      </w:r>
      <w:r w:rsidRPr="00FD1397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FD1397">
        <w:rPr>
          <w:rStyle w:val="a3"/>
          <w:rFonts w:ascii="Times New Roman" w:hAnsi="Times New Roman" w:cs="Times New Roman"/>
          <w:sz w:val="28"/>
          <w:szCs w:val="28"/>
        </w:rPr>
        <w:t>Шахматная доска – поле шахматных сражений:</w:t>
      </w:r>
    </w:p>
    <w:p w:rsidR="005860C3" w:rsidRPr="00FD1397" w:rsidRDefault="005860C3" w:rsidP="008101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1397">
        <w:rPr>
          <w:rStyle w:val="a3"/>
          <w:rFonts w:ascii="Times New Roman" w:hAnsi="Times New Roman" w:cs="Times New Roman"/>
          <w:sz w:val="28"/>
          <w:szCs w:val="28"/>
        </w:rPr>
        <w:t>Теория: </w:t>
      </w:r>
      <w:r w:rsidRPr="00FD1397">
        <w:rPr>
          <w:rFonts w:ascii="Times New Roman" w:hAnsi="Times New Roman" w:cs="Times New Roman"/>
          <w:sz w:val="28"/>
          <w:szCs w:val="28"/>
        </w:rPr>
        <w:t>Знакомство с основными понятиями:</w:t>
      </w:r>
    </w:p>
    <w:p w:rsidR="005860C3" w:rsidRPr="00FD1397" w:rsidRDefault="005860C3" w:rsidP="0081014D">
      <w:pPr>
        <w:pStyle w:val="a6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1397">
        <w:rPr>
          <w:rFonts w:ascii="Times New Roman" w:hAnsi="Times New Roman" w:cs="Times New Roman"/>
          <w:sz w:val="28"/>
          <w:szCs w:val="28"/>
        </w:rPr>
        <w:t>Горизонтали,</w:t>
      </w:r>
    </w:p>
    <w:p w:rsidR="005860C3" w:rsidRPr="00FD1397" w:rsidRDefault="005860C3" w:rsidP="0081014D">
      <w:pPr>
        <w:pStyle w:val="a6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1397">
        <w:rPr>
          <w:rFonts w:ascii="Times New Roman" w:hAnsi="Times New Roman" w:cs="Times New Roman"/>
          <w:sz w:val="28"/>
          <w:szCs w:val="28"/>
        </w:rPr>
        <w:t>Вертикали</w:t>
      </w:r>
    </w:p>
    <w:p w:rsidR="005860C3" w:rsidRPr="00FD1397" w:rsidRDefault="005860C3" w:rsidP="0081014D">
      <w:pPr>
        <w:pStyle w:val="a6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1397">
        <w:rPr>
          <w:rFonts w:ascii="Times New Roman" w:hAnsi="Times New Roman" w:cs="Times New Roman"/>
          <w:sz w:val="28"/>
          <w:szCs w:val="28"/>
        </w:rPr>
        <w:t>Диагонали</w:t>
      </w:r>
    </w:p>
    <w:p w:rsidR="005860C3" w:rsidRPr="00FD1397" w:rsidRDefault="005860C3" w:rsidP="0081014D">
      <w:pPr>
        <w:pStyle w:val="a6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1397">
        <w:rPr>
          <w:rFonts w:ascii="Times New Roman" w:hAnsi="Times New Roman" w:cs="Times New Roman"/>
          <w:sz w:val="28"/>
          <w:szCs w:val="28"/>
        </w:rPr>
        <w:t>Центр, фланги.</w:t>
      </w:r>
    </w:p>
    <w:p w:rsidR="005860C3" w:rsidRPr="00FD1397" w:rsidRDefault="005860C3" w:rsidP="0081014D">
      <w:pPr>
        <w:pStyle w:val="a6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1397">
        <w:rPr>
          <w:rFonts w:ascii="Times New Roman" w:hAnsi="Times New Roman" w:cs="Times New Roman"/>
          <w:sz w:val="28"/>
          <w:szCs w:val="28"/>
        </w:rPr>
        <w:t>Игра «Почтальон».</w:t>
      </w:r>
    </w:p>
    <w:p w:rsidR="005860C3" w:rsidRPr="00FD1397" w:rsidRDefault="005860C3" w:rsidP="008101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1397">
        <w:rPr>
          <w:rStyle w:val="a3"/>
          <w:rFonts w:ascii="Times New Roman" w:hAnsi="Times New Roman" w:cs="Times New Roman"/>
          <w:sz w:val="28"/>
          <w:szCs w:val="28"/>
        </w:rPr>
        <w:t>Практика:</w:t>
      </w:r>
    </w:p>
    <w:p w:rsidR="005860C3" w:rsidRPr="00FD1397" w:rsidRDefault="005860C3" w:rsidP="008101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1397">
        <w:rPr>
          <w:rStyle w:val="a3"/>
          <w:rFonts w:ascii="Times New Roman" w:hAnsi="Times New Roman" w:cs="Times New Roman"/>
          <w:sz w:val="28"/>
          <w:szCs w:val="28"/>
        </w:rPr>
        <w:t>Дидактические игры и задания</w:t>
      </w:r>
    </w:p>
    <w:p w:rsidR="005860C3" w:rsidRPr="00FD1397" w:rsidRDefault="005860C3" w:rsidP="008101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1397">
        <w:rPr>
          <w:rFonts w:ascii="Times New Roman" w:hAnsi="Times New Roman" w:cs="Times New Roman"/>
          <w:sz w:val="28"/>
          <w:szCs w:val="28"/>
        </w:rPr>
        <w:t>«Горизонталь». Двое играющих по очереди заполняют одну из горизонтальных линий шахматной доски кубиками (фишками, пешками и т. п.).</w:t>
      </w:r>
    </w:p>
    <w:p w:rsidR="005860C3" w:rsidRPr="00FD1397" w:rsidRDefault="005860C3" w:rsidP="008101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1397">
        <w:rPr>
          <w:rFonts w:ascii="Times New Roman" w:hAnsi="Times New Roman" w:cs="Times New Roman"/>
          <w:sz w:val="28"/>
          <w:szCs w:val="28"/>
        </w:rPr>
        <w:t>«Вертикаль». То же самое, но заполняется одна из вертикальных линий шахматной доски.</w:t>
      </w:r>
    </w:p>
    <w:p w:rsidR="005860C3" w:rsidRPr="00FD1397" w:rsidRDefault="005860C3" w:rsidP="008101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1397">
        <w:rPr>
          <w:rFonts w:ascii="Times New Roman" w:hAnsi="Times New Roman" w:cs="Times New Roman"/>
          <w:sz w:val="28"/>
          <w:szCs w:val="28"/>
        </w:rPr>
        <w:lastRenderedPageBreak/>
        <w:t>«Диагональ». То же самое, но заполняется одна из диагоналей шахматной доски.</w:t>
      </w:r>
    </w:p>
    <w:p w:rsidR="005860C3" w:rsidRPr="00FD1397" w:rsidRDefault="005860C3" w:rsidP="008101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1397">
        <w:rPr>
          <w:rFonts w:ascii="Times New Roman" w:hAnsi="Times New Roman" w:cs="Times New Roman"/>
          <w:sz w:val="28"/>
          <w:szCs w:val="28"/>
        </w:rPr>
        <w:t>«Назови вертикаль». Педагог показывает одну из вертикалей, ученики должны назвать ее. Так школьники называют все вертикали. Затем педагог спрашивает: «На какой вертикали в начальной позиции стоят короли? Ферзи? Королевские слоны? Ферзевые ладьи?» И т. п.</w:t>
      </w:r>
    </w:p>
    <w:p w:rsidR="005860C3" w:rsidRPr="00FD1397" w:rsidRDefault="005860C3" w:rsidP="008101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1397">
        <w:rPr>
          <w:rFonts w:ascii="Times New Roman" w:hAnsi="Times New Roman" w:cs="Times New Roman"/>
          <w:sz w:val="28"/>
          <w:szCs w:val="28"/>
        </w:rPr>
        <w:t>«Назови горизонталь». Это задание подобно предыдущему, но дети выявляют горизонталь. (</w:t>
      </w:r>
      <w:r w:rsidR="00B332D5" w:rsidRPr="00FD1397">
        <w:rPr>
          <w:rFonts w:ascii="Times New Roman" w:hAnsi="Times New Roman" w:cs="Times New Roman"/>
          <w:sz w:val="28"/>
          <w:szCs w:val="28"/>
        </w:rPr>
        <w:t>Например: «</w:t>
      </w:r>
      <w:r w:rsidRPr="00FD1397">
        <w:rPr>
          <w:rFonts w:ascii="Times New Roman" w:hAnsi="Times New Roman" w:cs="Times New Roman"/>
          <w:sz w:val="28"/>
          <w:szCs w:val="28"/>
        </w:rPr>
        <w:t>Вторая горизонталь»).</w:t>
      </w:r>
    </w:p>
    <w:p w:rsidR="005860C3" w:rsidRPr="00FD1397" w:rsidRDefault="005860C3" w:rsidP="008101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1397">
        <w:rPr>
          <w:rFonts w:ascii="Times New Roman" w:hAnsi="Times New Roman" w:cs="Times New Roman"/>
          <w:sz w:val="28"/>
          <w:szCs w:val="28"/>
        </w:rPr>
        <w:t>«Назови диагональ». А здесь определяется диагональ.</w:t>
      </w:r>
    </w:p>
    <w:p w:rsidR="005860C3" w:rsidRPr="00FD1397" w:rsidRDefault="005860C3" w:rsidP="008101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1397">
        <w:rPr>
          <w:rFonts w:ascii="Times New Roman" w:hAnsi="Times New Roman" w:cs="Times New Roman"/>
          <w:sz w:val="28"/>
          <w:szCs w:val="28"/>
        </w:rPr>
        <w:t>(Например: «Диагональ е1 — а5»).</w:t>
      </w:r>
    </w:p>
    <w:p w:rsidR="005860C3" w:rsidRPr="00FD1397" w:rsidRDefault="005860C3" w:rsidP="008101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1397">
        <w:rPr>
          <w:rFonts w:ascii="Times New Roman" w:hAnsi="Times New Roman" w:cs="Times New Roman"/>
          <w:sz w:val="28"/>
          <w:szCs w:val="28"/>
        </w:rPr>
        <w:t>«Какого цвета поле?» Учитель называет какое-либо поле и просит определить его цвет.</w:t>
      </w:r>
    </w:p>
    <w:p w:rsidR="005860C3" w:rsidRPr="00FD1397" w:rsidRDefault="005860C3" w:rsidP="008101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1397">
        <w:rPr>
          <w:rFonts w:ascii="Times New Roman" w:hAnsi="Times New Roman" w:cs="Times New Roman"/>
          <w:sz w:val="28"/>
          <w:szCs w:val="28"/>
        </w:rPr>
        <w:t>«Кто быстрее». К доске вызываются два ученика, и педагог предлагает им найти на демонстрационной доске определенное поле. Выигрывает тот, кто сделает это быстрее.</w:t>
      </w:r>
    </w:p>
    <w:p w:rsidR="005860C3" w:rsidRPr="00FD1397" w:rsidRDefault="005860C3" w:rsidP="008101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1397">
        <w:rPr>
          <w:rStyle w:val="a3"/>
          <w:rFonts w:ascii="Times New Roman" w:hAnsi="Times New Roman" w:cs="Times New Roman"/>
          <w:sz w:val="28"/>
          <w:szCs w:val="28"/>
        </w:rPr>
        <w:t>4.</w:t>
      </w:r>
      <w:r w:rsidRPr="00FD1397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FD1397">
        <w:rPr>
          <w:rStyle w:val="a3"/>
          <w:rFonts w:ascii="Times New Roman" w:hAnsi="Times New Roman" w:cs="Times New Roman"/>
          <w:sz w:val="28"/>
          <w:szCs w:val="28"/>
        </w:rPr>
        <w:t>Шахматные фигуры. Первое знакомство.</w:t>
      </w:r>
    </w:p>
    <w:p w:rsidR="005860C3" w:rsidRPr="00FD1397" w:rsidRDefault="005860C3" w:rsidP="008101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1397">
        <w:rPr>
          <w:rStyle w:val="a3"/>
          <w:rFonts w:ascii="Times New Roman" w:hAnsi="Times New Roman" w:cs="Times New Roman"/>
          <w:sz w:val="28"/>
          <w:szCs w:val="28"/>
        </w:rPr>
        <w:t>Теория: </w:t>
      </w:r>
      <w:r w:rsidRPr="00FD1397">
        <w:rPr>
          <w:rFonts w:ascii="Times New Roman" w:hAnsi="Times New Roman" w:cs="Times New Roman"/>
          <w:sz w:val="28"/>
          <w:szCs w:val="28"/>
        </w:rPr>
        <w:t>»Тронул — ходи!». Белая и черная армии.</w:t>
      </w:r>
    </w:p>
    <w:p w:rsidR="005860C3" w:rsidRPr="00FD1397" w:rsidRDefault="005860C3" w:rsidP="008101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1397">
        <w:rPr>
          <w:rStyle w:val="a3"/>
          <w:rFonts w:ascii="Times New Roman" w:hAnsi="Times New Roman" w:cs="Times New Roman"/>
          <w:sz w:val="28"/>
          <w:szCs w:val="28"/>
        </w:rPr>
        <w:t>Практика:</w:t>
      </w:r>
    </w:p>
    <w:p w:rsidR="005860C3" w:rsidRPr="00FD1397" w:rsidRDefault="005860C3" w:rsidP="008101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1397">
        <w:rPr>
          <w:rStyle w:val="a3"/>
          <w:rFonts w:ascii="Times New Roman" w:hAnsi="Times New Roman" w:cs="Times New Roman"/>
          <w:sz w:val="28"/>
          <w:szCs w:val="28"/>
        </w:rPr>
        <w:t>Дидактические игры и задания</w:t>
      </w:r>
    </w:p>
    <w:p w:rsidR="005860C3" w:rsidRPr="00FD1397" w:rsidRDefault="005860C3" w:rsidP="008101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1397">
        <w:rPr>
          <w:rFonts w:ascii="Times New Roman" w:hAnsi="Times New Roman" w:cs="Times New Roman"/>
          <w:sz w:val="28"/>
          <w:szCs w:val="28"/>
        </w:rPr>
        <w:t>«Волшебный мешочек». В непрозрачном мешочке по очереди прячутся все шахматные фигуры, каждый из учеников на ощупь пытается определить, какая фигура спрятана.</w:t>
      </w:r>
    </w:p>
    <w:p w:rsidR="005860C3" w:rsidRPr="00FD1397" w:rsidRDefault="005860C3" w:rsidP="008101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1397">
        <w:rPr>
          <w:rFonts w:ascii="Times New Roman" w:hAnsi="Times New Roman" w:cs="Times New Roman"/>
          <w:sz w:val="28"/>
          <w:szCs w:val="28"/>
        </w:rPr>
        <w:t>«Угадай-ка». Педагог словесно описывает одну из шахматных фигур, дети должны           догадаться, что это за фигура.</w:t>
      </w:r>
    </w:p>
    <w:p w:rsidR="005860C3" w:rsidRPr="00FD1397" w:rsidRDefault="005860C3" w:rsidP="008101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1397">
        <w:rPr>
          <w:rFonts w:ascii="Times New Roman" w:hAnsi="Times New Roman" w:cs="Times New Roman"/>
          <w:sz w:val="28"/>
          <w:szCs w:val="28"/>
        </w:rPr>
        <w:t>«Секретная фигура». Все фигуры стоят на столе учителя в один ряд, дети по очереди называют все шахматные фигуры, кроме «секретной», которая выбирается заранее; вместо названия этой фигуры надо сказать: «Секрет».</w:t>
      </w:r>
    </w:p>
    <w:p w:rsidR="005860C3" w:rsidRPr="00FD1397" w:rsidRDefault="005860C3" w:rsidP="008101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1397">
        <w:rPr>
          <w:rFonts w:ascii="Times New Roman" w:hAnsi="Times New Roman" w:cs="Times New Roman"/>
          <w:sz w:val="28"/>
          <w:szCs w:val="28"/>
        </w:rPr>
        <w:t>«Угадай». Педагог загадывает про себя одну из фигур, а дети по очереди пытаются  угадать, какая фигура загадана.</w:t>
      </w:r>
    </w:p>
    <w:p w:rsidR="005860C3" w:rsidRPr="00FD1397" w:rsidRDefault="005860C3" w:rsidP="008101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1397">
        <w:rPr>
          <w:rFonts w:ascii="Times New Roman" w:hAnsi="Times New Roman" w:cs="Times New Roman"/>
          <w:sz w:val="28"/>
          <w:szCs w:val="28"/>
        </w:rPr>
        <w:lastRenderedPageBreak/>
        <w:t>«Что общего?» Педагог берет две шахматные фигуры и спрашивает учеников, чем они похожи друг на друга. Чем отличаются? (Цветом, формой.)</w:t>
      </w:r>
    </w:p>
    <w:p w:rsidR="005860C3" w:rsidRPr="00FD1397" w:rsidRDefault="005860C3" w:rsidP="008101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1397">
        <w:rPr>
          <w:rFonts w:ascii="Times New Roman" w:hAnsi="Times New Roman" w:cs="Times New Roman"/>
          <w:sz w:val="28"/>
          <w:szCs w:val="28"/>
        </w:rPr>
        <w:t>«Большая и маленькая». На столе шесть разных фигур. Дети называют самую высокую фигуру и ставят ее в сторону. Задача: поставить все фигуры по высоте.</w:t>
      </w:r>
    </w:p>
    <w:p w:rsidR="005860C3" w:rsidRPr="00FD1397" w:rsidRDefault="005860C3" w:rsidP="008101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1397">
        <w:rPr>
          <w:rFonts w:ascii="Times New Roman" w:hAnsi="Times New Roman" w:cs="Times New Roman"/>
          <w:sz w:val="28"/>
          <w:szCs w:val="28"/>
        </w:rPr>
        <w:t>«Мяч». Педагог произносит какую-нибудь фразу о начальном положении, к примеру: «Ладья стоит в углу», и бросает мяч кому-то из учеников. Если утверждение верно, то мяч следует поймать.</w:t>
      </w:r>
    </w:p>
    <w:p w:rsidR="005860C3" w:rsidRPr="00FD1397" w:rsidRDefault="005860C3" w:rsidP="008101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1397">
        <w:rPr>
          <w:rStyle w:val="a3"/>
          <w:rFonts w:ascii="Times New Roman" w:hAnsi="Times New Roman" w:cs="Times New Roman"/>
          <w:sz w:val="28"/>
          <w:szCs w:val="28"/>
        </w:rPr>
        <w:t>5. </w:t>
      </w:r>
      <w:r w:rsidRPr="00FD1397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FD1397">
        <w:rPr>
          <w:rStyle w:val="a3"/>
          <w:rFonts w:ascii="Times New Roman" w:hAnsi="Times New Roman" w:cs="Times New Roman"/>
          <w:sz w:val="28"/>
          <w:szCs w:val="28"/>
        </w:rPr>
        <w:t>Благородные пешки черно-белой доски.</w:t>
      </w:r>
    </w:p>
    <w:p w:rsidR="005860C3" w:rsidRPr="00FD1397" w:rsidRDefault="005860C3" w:rsidP="008101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1397">
        <w:rPr>
          <w:rStyle w:val="a3"/>
          <w:rFonts w:ascii="Times New Roman" w:hAnsi="Times New Roman" w:cs="Times New Roman"/>
          <w:sz w:val="28"/>
          <w:szCs w:val="28"/>
        </w:rPr>
        <w:t>Теория:</w:t>
      </w:r>
    </w:p>
    <w:p w:rsidR="005860C3" w:rsidRPr="00FD1397" w:rsidRDefault="005860C3" w:rsidP="008101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1397">
        <w:rPr>
          <w:rFonts w:ascii="Times New Roman" w:hAnsi="Times New Roman" w:cs="Times New Roman"/>
          <w:sz w:val="28"/>
          <w:szCs w:val="28"/>
        </w:rPr>
        <w:t>«Маленькая да удаленькая. Всю доску прошла — фигуру нашла». Ход пешки, взятие, превращение, сила.</w:t>
      </w:r>
    </w:p>
    <w:p w:rsidR="005860C3" w:rsidRPr="00FD1397" w:rsidRDefault="005860C3" w:rsidP="008101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1397">
        <w:rPr>
          <w:rFonts w:ascii="Times New Roman" w:hAnsi="Times New Roman" w:cs="Times New Roman"/>
          <w:sz w:val="28"/>
          <w:szCs w:val="28"/>
        </w:rPr>
        <w:t>«Подножка» (правило взятие на проходе).</w:t>
      </w:r>
    </w:p>
    <w:p w:rsidR="005860C3" w:rsidRPr="00FD1397" w:rsidRDefault="005860C3" w:rsidP="008101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1397">
        <w:rPr>
          <w:rStyle w:val="a3"/>
          <w:rFonts w:ascii="Times New Roman" w:hAnsi="Times New Roman" w:cs="Times New Roman"/>
          <w:sz w:val="28"/>
          <w:szCs w:val="28"/>
        </w:rPr>
        <w:t>Практика:</w:t>
      </w:r>
    </w:p>
    <w:p w:rsidR="005860C3" w:rsidRPr="00FD1397" w:rsidRDefault="005860C3" w:rsidP="008101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1397">
        <w:rPr>
          <w:rStyle w:val="a3"/>
          <w:rFonts w:ascii="Times New Roman" w:hAnsi="Times New Roman" w:cs="Times New Roman"/>
          <w:sz w:val="28"/>
          <w:szCs w:val="28"/>
        </w:rPr>
        <w:t>Дидактические игры и задания</w:t>
      </w:r>
    </w:p>
    <w:p w:rsidR="005860C3" w:rsidRPr="00FD1397" w:rsidRDefault="005860C3" w:rsidP="008101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1397">
        <w:rPr>
          <w:rFonts w:ascii="Times New Roman" w:hAnsi="Times New Roman" w:cs="Times New Roman"/>
          <w:sz w:val="28"/>
          <w:szCs w:val="28"/>
        </w:rPr>
        <w:t>«В бой идут одни только пешки».</w:t>
      </w:r>
    </w:p>
    <w:p w:rsidR="005860C3" w:rsidRPr="00FD1397" w:rsidRDefault="005860C3" w:rsidP="008101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1397">
        <w:rPr>
          <w:rFonts w:ascii="Times New Roman" w:hAnsi="Times New Roman" w:cs="Times New Roman"/>
          <w:sz w:val="28"/>
          <w:szCs w:val="28"/>
        </w:rPr>
        <w:t>«Игра на уничтожение», «Атака неприятельской фигуры».</w:t>
      </w:r>
    </w:p>
    <w:p w:rsidR="005860C3" w:rsidRPr="00FD1397" w:rsidRDefault="005860C3" w:rsidP="008101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1397">
        <w:rPr>
          <w:rStyle w:val="a3"/>
          <w:rFonts w:ascii="Times New Roman" w:hAnsi="Times New Roman" w:cs="Times New Roman"/>
          <w:sz w:val="28"/>
          <w:szCs w:val="28"/>
        </w:rPr>
        <w:t>6.</w:t>
      </w:r>
      <w:r w:rsidRPr="00FD1397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FD1397">
        <w:rPr>
          <w:rStyle w:val="a3"/>
          <w:rFonts w:ascii="Times New Roman" w:hAnsi="Times New Roman" w:cs="Times New Roman"/>
          <w:sz w:val="28"/>
          <w:szCs w:val="28"/>
        </w:rPr>
        <w:t>Король</w:t>
      </w:r>
      <w:r w:rsidRPr="00FD1397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FD1397">
        <w:rPr>
          <w:rFonts w:ascii="Times New Roman" w:hAnsi="Times New Roman" w:cs="Times New Roman"/>
          <w:sz w:val="28"/>
          <w:szCs w:val="28"/>
        </w:rPr>
        <w:t>—</w:t>
      </w:r>
      <w:r w:rsidRPr="00FD1397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FD1397">
        <w:rPr>
          <w:rStyle w:val="a3"/>
          <w:rFonts w:ascii="Times New Roman" w:hAnsi="Times New Roman" w:cs="Times New Roman"/>
          <w:sz w:val="28"/>
          <w:szCs w:val="28"/>
        </w:rPr>
        <w:t>самая важная, главная фигура.</w:t>
      </w:r>
    </w:p>
    <w:p w:rsidR="005860C3" w:rsidRPr="00FD1397" w:rsidRDefault="005860C3" w:rsidP="008101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1397">
        <w:rPr>
          <w:rStyle w:val="a3"/>
          <w:rFonts w:ascii="Times New Roman" w:hAnsi="Times New Roman" w:cs="Times New Roman"/>
          <w:sz w:val="28"/>
          <w:szCs w:val="28"/>
        </w:rPr>
        <w:t>Теория:</w:t>
      </w:r>
      <w:r w:rsidRPr="00FD1397">
        <w:rPr>
          <w:rFonts w:ascii="Times New Roman" w:hAnsi="Times New Roman" w:cs="Times New Roman"/>
          <w:sz w:val="28"/>
          <w:szCs w:val="28"/>
        </w:rPr>
        <w:t>  Ход Короля. И Король в поле воин (взятие).</w:t>
      </w:r>
    </w:p>
    <w:p w:rsidR="005860C3" w:rsidRPr="00FD1397" w:rsidRDefault="005860C3" w:rsidP="008101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1397">
        <w:rPr>
          <w:rStyle w:val="a3"/>
          <w:rFonts w:ascii="Times New Roman" w:hAnsi="Times New Roman" w:cs="Times New Roman"/>
          <w:sz w:val="28"/>
          <w:szCs w:val="28"/>
        </w:rPr>
        <w:t>Практика:</w:t>
      </w:r>
    </w:p>
    <w:p w:rsidR="005860C3" w:rsidRPr="00FD1397" w:rsidRDefault="005860C3" w:rsidP="008101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1397">
        <w:rPr>
          <w:rStyle w:val="a3"/>
          <w:rFonts w:ascii="Times New Roman" w:hAnsi="Times New Roman" w:cs="Times New Roman"/>
          <w:sz w:val="28"/>
          <w:szCs w:val="28"/>
        </w:rPr>
        <w:t>Дидактические игры и задания</w:t>
      </w:r>
    </w:p>
    <w:p w:rsidR="005860C3" w:rsidRPr="00FD1397" w:rsidRDefault="005860C3" w:rsidP="008101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1397">
        <w:rPr>
          <w:rFonts w:ascii="Times New Roman" w:hAnsi="Times New Roman" w:cs="Times New Roman"/>
          <w:sz w:val="28"/>
          <w:szCs w:val="28"/>
        </w:rPr>
        <w:t>«Игра на уничтожение», «Один в поле воин».</w:t>
      </w:r>
    </w:p>
    <w:p w:rsidR="005860C3" w:rsidRPr="00FD1397" w:rsidRDefault="005860C3" w:rsidP="008101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1397">
        <w:rPr>
          <w:rStyle w:val="a3"/>
          <w:rFonts w:ascii="Times New Roman" w:hAnsi="Times New Roman" w:cs="Times New Roman"/>
          <w:sz w:val="28"/>
          <w:szCs w:val="28"/>
        </w:rPr>
        <w:t>7.</w:t>
      </w:r>
      <w:r w:rsidRPr="00FD1397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FD1397">
        <w:rPr>
          <w:rStyle w:val="a3"/>
          <w:rFonts w:ascii="Times New Roman" w:hAnsi="Times New Roman" w:cs="Times New Roman"/>
          <w:sz w:val="28"/>
          <w:szCs w:val="28"/>
        </w:rPr>
        <w:t>Ладья </w:t>
      </w:r>
    </w:p>
    <w:p w:rsidR="005860C3" w:rsidRPr="00FD1397" w:rsidRDefault="005860C3" w:rsidP="008101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1397">
        <w:rPr>
          <w:rStyle w:val="a3"/>
          <w:rFonts w:ascii="Times New Roman" w:hAnsi="Times New Roman" w:cs="Times New Roman"/>
          <w:sz w:val="28"/>
          <w:szCs w:val="28"/>
        </w:rPr>
        <w:t>Теория:</w:t>
      </w:r>
      <w:r w:rsidRPr="00FD1397">
        <w:rPr>
          <w:rFonts w:ascii="Times New Roman" w:hAnsi="Times New Roman" w:cs="Times New Roman"/>
          <w:sz w:val="28"/>
          <w:szCs w:val="28"/>
        </w:rPr>
        <w:t> Прямолинейная, бесхитростная. Ход, взятие.</w:t>
      </w:r>
    </w:p>
    <w:p w:rsidR="005860C3" w:rsidRPr="00FD1397" w:rsidRDefault="005860C3" w:rsidP="008101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1397">
        <w:rPr>
          <w:rStyle w:val="a3"/>
          <w:rFonts w:ascii="Times New Roman" w:hAnsi="Times New Roman" w:cs="Times New Roman"/>
          <w:sz w:val="28"/>
          <w:szCs w:val="28"/>
        </w:rPr>
        <w:t>Практика:</w:t>
      </w:r>
    </w:p>
    <w:p w:rsidR="005860C3" w:rsidRPr="00FD1397" w:rsidRDefault="005860C3" w:rsidP="008101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1397">
        <w:rPr>
          <w:rStyle w:val="a3"/>
          <w:rFonts w:ascii="Times New Roman" w:hAnsi="Times New Roman" w:cs="Times New Roman"/>
          <w:sz w:val="28"/>
          <w:szCs w:val="28"/>
        </w:rPr>
        <w:t>Дидактические игры и задания</w:t>
      </w:r>
    </w:p>
    <w:p w:rsidR="005860C3" w:rsidRPr="00FD1397" w:rsidRDefault="005860C3" w:rsidP="008101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1397">
        <w:rPr>
          <w:rFonts w:ascii="Times New Roman" w:hAnsi="Times New Roman" w:cs="Times New Roman"/>
          <w:sz w:val="28"/>
          <w:szCs w:val="28"/>
        </w:rPr>
        <w:t>Одна против пешек. Лабиринт. «Захват контрольного поля», «Защита контрольного            поля», «Кратчайший путь».</w:t>
      </w:r>
    </w:p>
    <w:p w:rsidR="005860C3" w:rsidRPr="00FD1397" w:rsidRDefault="005860C3" w:rsidP="008101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1397">
        <w:rPr>
          <w:rFonts w:ascii="Times New Roman" w:hAnsi="Times New Roman" w:cs="Times New Roman"/>
          <w:sz w:val="28"/>
          <w:szCs w:val="28"/>
        </w:rPr>
        <w:t>Игра «Один в поле воин», «Перехитри часовых», «Сними часовых»,</w:t>
      </w:r>
    </w:p>
    <w:p w:rsidR="005860C3" w:rsidRPr="00FD1397" w:rsidRDefault="005860C3" w:rsidP="008101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1397">
        <w:rPr>
          <w:rFonts w:ascii="Times New Roman" w:hAnsi="Times New Roman" w:cs="Times New Roman"/>
          <w:sz w:val="28"/>
          <w:szCs w:val="28"/>
        </w:rPr>
        <w:lastRenderedPageBreak/>
        <w:t>«Атака неприятельской фигуры».                 </w:t>
      </w:r>
    </w:p>
    <w:p w:rsidR="005860C3" w:rsidRPr="00FD1397" w:rsidRDefault="005860C3" w:rsidP="008101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1397">
        <w:rPr>
          <w:rStyle w:val="a3"/>
          <w:rFonts w:ascii="Times New Roman" w:hAnsi="Times New Roman" w:cs="Times New Roman"/>
          <w:sz w:val="28"/>
          <w:szCs w:val="28"/>
        </w:rPr>
        <w:t>8.</w:t>
      </w:r>
      <w:r w:rsidRPr="00FD1397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FD1397">
        <w:rPr>
          <w:rStyle w:val="a3"/>
          <w:rFonts w:ascii="Times New Roman" w:hAnsi="Times New Roman" w:cs="Times New Roman"/>
          <w:sz w:val="28"/>
          <w:szCs w:val="28"/>
        </w:rPr>
        <w:t>Слон</w:t>
      </w:r>
      <w:r w:rsidRPr="00FD1397">
        <w:rPr>
          <w:rFonts w:ascii="Times New Roman" w:hAnsi="Times New Roman" w:cs="Times New Roman"/>
          <w:sz w:val="28"/>
          <w:szCs w:val="28"/>
        </w:rPr>
        <w:t>.</w:t>
      </w:r>
    </w:p>
    <w:p w:rsidR="005860C3" w:rsidRPr="00FD1397" w:rsidRDefault="005860C3" w:rsidP="008101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1397">
        <w:rPr>
          <w:rStyle w:val="a3"/>
          <w:rFonts w:ascii="Times New Roman" w:hAnsi="Times New Roman" w:cs="Times New Roman"/>
          <w:sz w:val="28"/>
          <w:szCs w:val="28"/>
        </w:rPr>
        <w:t>Теория</w:t>
      </w:r>
      <w:r w:rsidRPr="00FD1397">
        <w:rPr>
          <w:rFonts w:ascii="Times New Roman" w:hAnsi="Times New Roman" w:cs="Times New Roman"/>
          <w:sz w:val="28"/>
          <w:szCs w:val="28"/>
        </w:rPr>
        <w:t xml:space="preserve">: Ход, взятие. </w:t>
      </w:r>
      <w:proofErr w:type="spellStart"/>
      <w:r w:rsidRPr="00FD1397">
        <w:rPr>
          <w:rFonts w:ascii="Times New Roman" w:hAnsi="Times New Roman" w:cs="Times New Roman"/>
          <w:sz w:val="28"/>
          <w:szCs w:val="28"/>
        </w:rPr>
        <w:t>Белопольные</w:t>
      </w:r>
      <w:proofErr w:type="spellEnd"/>
      <w:r w:rsidRPr="00FD139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D1397">
        <w:rPr>
          <w:rFonts w:ascii="Times New Roman" w:hAnsi="Times New Roman" w:cs="Times New Roman"/>
          <w:sz w:val="28"/>
          <w:szCs w:val="28"/>
        </w:rPr>
        <w:t>чернопольные</w:t>
      </w:r>
      <w:proofErr w:type="spellEnd"/>
      <w:r w:rsidRPr="00FD1397">
        <w:rPr>
          <w:rFonts w:ascii="Times New Roman" w:hAnsi="Times New Roman" w:cs="Times New Roman"/>
          <w:sz w:val="28"/>
          <w:szCs w:val="28"/>
        </w:rPr>
        <w:t xml:space="preserve"> слоны. Где сильнее: на краю, в центре, в углу? Легкая и тяжелая фигура. Ладья против слона.</w:t>
      </w:r>
    </w:p>
    <w:p w:rsidR="005860C3" w:rsidRPr="00FD1397" w:rsidRDefault="005860C3" w:rsidP="008101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1397">
        <w:rPr>
          <w:rStyle w:val="a3"/>
          <w:rFonts w:ascii="Times New Roman" w:hAnsi="Times New Roman" w:cs="Times New Roman"/>
          <w:sz w:val="28"/>
          <w:szCs w:val="28"/>
        </w:rPr>
        <w:t>Практика:</w:t>
      </w:r>
    </w:p>
    <w:p w:rsidR="005860C3" w:rsidRPr="00FD1397" w:rsidRDefault="005860C3" w:rsidP="008101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1397">
        <w:rPr>
          <w:rStyle w:val="a3"/>
          <w:rFonts w:ascii="Times New Roman" w:hAnsi="Times New Roman" w:cs="Times New Roman"/>
          <w:sz w:val="28"/>
          <w:szCs w:val="28"/>
        </w:rPr>
        <w:t>Дидактические игры и задания</w:t>
      </w:r>
    </w:p>
    <w:p w:rsidR="005860C3" w:rsidRPr="00FD1397" w:rsidRDefault="005860C3" w:rsidP="008101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1397">
        <w:rPr>
          <w:rFonts w:ascii="Times New Roman" w:hAnsi="Times New Roman" w:cs="Times New Roman"/>
          <w:sz w:val="28"/>
          <w:szCs w:val="28"/>
        </w:rPr>
        <w:t>«Игра на уничтожение», «Один в поле воин», «Сними часовых», «Лабиринт», «Перехитри часовых», «Кратчайший путь», «Атака неприятельской фигуры», «Двойной удар», «Взятие», «Защита», «Выиграй фигуру».</w:t>
      </w:r>
    </w:p>
    <w:p w:rsidR="005860C3" w:rsidRPr="00FD1397" w:rsidRDefault="005860C3" w:rsidP="008101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1397">
        <w:rPr>
          <w:rStyle w:val="a3"/>
          <w:rFonts w:ascii="Times New Roman" w:hAnsi="Times New Roman" w:cs="Times New Roman"/>
          <w:sz w:val="28"/>
          <w:szCs w:val="28"/>
        </w:rPr>
        <w:t>9.</w:t>
      </w:r>
      <w:r w:rsidRPr="00FD1397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FD1397">
        <w:rPr>
          <w:rStyle w:val="a3"/>
          <w:rFonts w:ascii="Times New Roman" w:hAnsi="Times New Roman" w:cs="Times New Roman"/>
          <w:sz w:val="28"/>
          <w:szCs w:val="28"/>
        </w:rPr>
        <w:t>«Могучая фигура» Ферзь.</w:t>
      </w:r>
    </w:p>
    <w:p w:rsidR="005860C3" w:rsidRPr="00FD1397" w:rsidRDefault="005860C3" w:rsidP="008101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1397">
        <w:rPr>
          <w:rStyle w:val="a3"/>
          <w:rFonts w:ascii="Times New Roman" w:hAnsi="Times New Roman" w:cs="Times New Roman"/>
          <w:sz w:val="28"/>
          <w:szCs w:val="28"/>
        </w:rPr>
        <w:t>Теория:</w:t>
      </w:r>
      <w:r w:rsidRPr="00FD1397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FD1397">
        <w:rPr>
          <w:rFonts w:ascii="Times New Roman" w:hAnsi="Times New Roman" w:cs="Times New Roman"/>
          <w:sz w:val="28"/>
          <w:szCs w:val="28"/>
        </w:rPr>
        <w:t>«Могучая фигура» Ферзь. Дороги Ферзя. Ход, взятие. Где сильнее? Центр, край, угол. Ферзь против ладьи, слона</w:t>
      </w:r>
    </w:p>
    <w:p w:rsidR="005860C3" w:rsidRPr="00FD1397" w:rsidRDefault="005860C3" w:rsidP="008101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1397">
        <w:rPr>
          <w:rStyle w:val="a3"/>
          <w:rFonts w:ascii="Times New Roman" w:hAnsi="Times New Roman" w:cs="Times New Roman"/>
          <w:sz w:val="28"/>
          <w:szCs w:val="28"/>
        </w:rPr>
        <w:t>Практика:</w:t>
      </w:r>
    </w:p>
    <w:p w:rsidR="005860C3" w:rsidRPr="00FD1397" w:rsidRDefault="005860C3" w:rsidP="008101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1397">
        <w:rPr>
          <w:rStyle w:val="a3"/>
          <w:rFonts w:ascii="Times New Roman" w:hAnsi="Times New Roman" w:cs="Times New Roman"/>
          <w:sz w:val="28"/>
          <w:szCs w:val="28"/>
        </w:rPr>
        <w:t>Дидактические игры и задания</w:t>
      </w:r>
    </w:p>
    <w:p w:rsidR="005860C3" w:rsidRPr="00FD1397" w:rsidRDefault="005860C3" w:rsidP="008101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1397">
        <w:rPr>
          <w:rFonts w:ascii="Times New Roman" w:hAnsi="Times New Roman" w:cs="Times New Roman"/>
          <w:sz w:val="28"/>
          <w:szCs w:val="28"/>
        </w:rPr>
        <w:t>«Игра на уничтожение»,  «Сними часовых», «Один в поле воин», «Лабиринт»,       </w:t>
      </w:r>
    </w:p>
    <w:p w:rsidR="005860C3" w:rsidRPr="00FD1397" w:rsidRDefault="005860C3" w:rsidP="008101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1397">
        <w:rPr>
          <w:rFonts w:ascii="Times New Roman" w:hAnsi="Times New Roman" w:cs="Times New Roman"/>
          <w:sz w:val="28"/>
          <w:szCs w:val="28"/>
        </w:rPr>
        <w:t>«Перехитри часовых»,  »Кратчайший путь», «Захват контрольного поля».                  </w:t>
      </w:r>
    </w:p>
    <w:p w:rsidR="005860C3" w:rsidRPr="00FD1397" w:rsidRDefault="005860C3" w:rsidP="008101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1397">
        <w:rPr>
          <w:rStyle w:val="a3"/>
          <w:rFonts w:ascii="Times New Roman" w:hAnsi="Times New Roman" w:cs="Times New Roman"/>
          <w:sz w:val="28"/>
          <w:szCs w:val="28"/>
        </w:rPr>
        <w:t>10.</w:t>
      </w:r>
      <w:r w:rsidRPr="00FD1397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FD1397">
        <w:rPr>
          <w:rStyle w:val="a3"/>
          <w:rFonts w:ascii="Times New Roman" w:hAnsi="Times New Roman" w:cs="Times New Roman"/>
          <w:sz w:val="28"/>
          <w:szCs w:val="28"/>
        </w:rPr>
        <w:t>Конь.</w:t>
      </w:r>
    </w:p>
    <w:p w:rsidR="005860C3" w:rsidRPr="00FD1397" w:rsidRDefault="005860C3" w:rsidP="008101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1397">
        <w:rPr>
          <w:rStyle w:val="a3"/>
          <w:rFonts w:ascii="Times New Roman" w:hAnsi="Times New Roman" w:cs="Times New Roman"/>
          <w:sz w:val="28"/>
          <w:szCs w:val="28"/>
        </w:rPr>
        <w:t>Теория:</w:t>
      </w:r>
      <w:r w:rsidRPr="00FD139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D1397">
        <w:rPr>
          <w:rFonts w:ascii="Times New Roman" w:hAnsi="Times New Roman" w:cs="Times New Roman"/>
          <w:sz w:val="28"/>
          <w:szCs w:val="28"/>
        </w:rPr>
        <w:t>«Прыг, скок и вбок». Ход, взятие, сила. Необычный шаг. Ходит буквой «Г» и так и сяк. Игра конем на усеченной доске.  Центр, край, угол. Конь против ферзя, ладьи, слона</w:t>
      </w:r>
    </w:p>
    <w:p w:rsidR="005860C3" w:rsidRPr="00FD1397" w:rsidRDefault="005860C3" w:rsidP="008101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1397">
        <w:rPr>
          <w:rStyle w:val="a3"/>
          <w:rFonts w:ascii="Times New Roman" w:hAnsi="Times New Roman" w:cs="Times New Roman"/>
          <w:sz w:val="28"/>
          <w:szCs w:val="28"/>
        </w:rPr>
        <w:t>Практика:</w:t>
      </w:r>
    </w:p>
    <w:p w:rsidR="005860C3" w:rsidRPr="00FD1397" w:rsidRDefault="005860C3" w:rsidP="008101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1397">
        <w:rPr>
          <w:rStyle w:val="a3"/>
          <w:rFonts w:ascii="Times New Roman" w:hAnsi="Times New Roman" w:cs="Times New Roman"/>
          <w:sz w:val="28"/>
          <w:szCs w:val="28"/>
        </w:rPr>
        <w:t>Дидактические игры и задания</w:t>
      </w:r>
    </w:p>
    <w:p w:rsidR="005860C3" w:rsidRPr="00FD1397" w:rsidRDefault="005860C3" w:rsidP="008101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1397">
        <w:rPr>
          <w:rFonts w:ascii="Times New Roman" w:hAnsi="Times New Roman" w:cs="Times New Roman"/>
          <w:sz w:val="28"/>
          <w:szCs w:val="28"/>
        </w:rPr>
        <w:t>«Игра на уничтожение», «Сними часовых», «Один в поле воин», «Лабиринт», «Перехитри часовых»,  »Кратчайший путь», «Захват контрольного поля».</w:t>
      </w:r>
    </w:p>
    <w:p w:rsidR="005860C3" w:rsidRPr="00FD1397" w:rsidRDefault="005860C3" w:rsidP="008101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1397">
        <w:rPr>
          <w:rStyle w:val="a3"/>
          <w:rFonts w:ascii="Times New Roman" w:hAnsi="Times New Roman" w:cs="Times New Roman"/>
          <w:sz w:val="28"/>
          <w:szCs w:val="28"/>
        </w:rPr>
        <w:t>11.</w:t>
      </w:r>
      <w:r w:rsidRPr="00FD1397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FD1397">
        <w:rPr>
          <w:rStyle w:val="a3"/>
          <w:rFonts w:ascii="Times New Roman" w:hAnsi="Times New Roman" w:cs="Times New Roman"/>
          <w:sz w:val="28"/>
          <w:szCs w:val="28"/>
        </w:rPr>
        <w:t>Сравнительная характеристика и относительная ценность фигур.</w:t>
      </w:r>
    </w:p>
    <w:p w:rsidR="005860C3" w:rsidRPr="00FD1397" w:rsidRDefault="005860C3" w:rsidP="008101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1397">
        <w:rPr>
          <w:rStyle w:val="a3"/>
          <w:rFonts w:ascii="Times New Roman" w:hAnsi="Times New Roman" w:cs="Times New Roman"/>
          <w:sz w:val="28"/>
          <w:szCs w:val="28"/>
        </w:rPr>
        <w:t>Теория: </w:t>
      </w:r>
      <w:r w:rsidRPr="00FD1397">
        <w:rPr>
          <w:rFonts w:ascii="Times New Roman" w:hAnsi="Times New Roman" w:cs="Times New Roman"/>
          <w:sz w:val="28"/>
          <w:szCs w:val="28"/>
        </w:rPr>
        <w:t>Ценность фигур. Сравнительная сила фигур. Достижение материального перевеса.</w:t>
      </w:r>
    </w:p>
    <w:p w:rsidR="005860C3" w:rsidRPr="00FD1397" w:rsidRDefault="005860C3" w:rsidP="008101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1397">
        <w:rPr>
          <w:rStyle w:val="a3"/>
          <w:rFonts w:ascii="Times New Roman" w:hAnsi="Times New Roman" w:cs="Times New Roman"/>
          <w:sz w:val="28"/>
          <w:szCs w:val="28"/>
        </w:rPr>
        <w:t>Практика:</w:t>
      </w:r>
    </w:p>
    <w:p w:rsidR="005860C3" w:rsidRPr="00FD1397" w:rsidRDefault="005860C3" w:rsidP="008101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1397">
        <w:rPr>
          <w:rStyle w:val="a3"/>
          <w:rFonts w:ascii="Times New Roman" w:hAnsi="Times New Roman" w:cs="Times New Roman"/>
          <w:sz w:val="28"/>
          <w:szCs w:val="28"/>
        </w:rPr>
        <w:lastRenderedPageBreak/>
        <w:t>Дидактические игры и задания</w:t>
      </w:r>
    </w:p>
    <w:p w:rsidR="005860C3" w:rsidRPr="00FD1397" w:rsidRDefault="005860C3" w:rsidP="008101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1397">
        <w:rPr>
          <w:rFonts w:ascii="Times New Roman" w:hAnsi="Times New Roman" w:cs="Times New Roman"/>
          <w:sz w:val="28"/>
          <w:szCs w:val="28"/>
        </w:rPr>
        <w:t>«Кто сильнее». Педагог показывает детям две фигуры и спрашивает: «Какая фигура сильнее? На сколько?». «Обе армии равны». Педагог ставит на столе от одной до четырех фигур и просит ребят расположить на своих шахматных досках другие наборы фигур так, чтобы суммы очков в армиях учителя и ученика были равны.</w:t>
      </w:r>
    </w:p>
    <w:p w:rsidR="005860C3" w:rsidRPr="00FD1397" w:rsidRDefault="005860C3" w:rsidP="008101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1397">
        <w:rPr>
          <w:rFonts w:ascii="Times New Roman" w:hAnsi="Times New Roman" w:cs="Times New Roman"/>
          <w:sz w:val="28"/>
          <w:szCs w:val="28"/>
        </w:rPr>
        <w:t>«Выигрыш материала». Педагог расставляет на демонстрационной доске учебные положения, в которых белые должны достичь материального перевеса.</w:t>
      </w:r>
    </w:p>
    <w:p w:rsidR="005860C3" w:rsidRPr="00FD1397" w:rsidRDefault="005860C3" w:rsidP="008101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1397">
        <w:rPr>
          <w:rFonts w:ascii="Times New Roman" w:hAnsi="Times New Roman" w:cs="Times New Roman"/>
          <w:sz w:val="28"/>
          <w:szCs w:val="28"/>
        </w:rPr>
        <w:t>«Защита». В учебных положениях требуется найти ход, позволяющий сохранить материальное равенство.</w:t>
      </w:r>
    </w:p>
    <w:p w:rsidR="005860C3" w:rsidRPr="00FD1397" w:rsidRDefault="005860C3" w:rsidP="008101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1397">
        <w:rPr>
          <w:rStyle w:val="a3"/>
          <w:rFonts w:ascii="Times New Roman" w:hAnsi="Times New Roman" w:cs="Times New Roman"/>
          <w:sz w:val="28"/>
          <w:szCs w:val="28"/>
        </w:rPr>
        <w:t>12. </w:t>
      </w:r>
      <w:r w:rsidRPr="00FD1397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FD1397">
        <w:rPr>
          <w:rStyle w:val="a3"/>
          <w:rFonts w:ascii="Times New Roman" w:hAnsi="Times New Roman" w:cs="Times New Roman"/>
          <w:sz w:val="28"/>
          <w:szCs w:val="28"/>
        </w:rPr>
        <w:t>Шах. Понятие о шахе. Защита от шаха.</w:t>
      </w:r>
    </w:p>
    <w:p w:rsidR="005860C3" w:rsidRPr="00FD1397" w:rsidRDefault="005860C3" w:rsidP="008101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1397">
        <w:rPr>
          <w:rStyle w:val="a3"/>
          <w:rFonts w:ascii="Times New Roman" w:hAnsi="Times New Roman" w:cs="Times New Roman"/>
          <w:sz w:val="28"/>
          <w:szCs w:val="28"/>
        </w:rPr>
        <w:t>Теория:</w:t>
      </w:r>
      <w:r w:rsidRPr="00FD1397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FD1397">
        <w:rPr>
          <w:rFonts w:ascii="Times New Roman" w:hAnsi="Times New Roman" w:cs="Times New Roman"/>
          <w:sz w:val="28"/>
          <w:szCs w:val="28"/>
        </w:rPr>
        <w:t>Что такое шах. Понятие о шахе. Шах ферзем, ладьёй, слоном, конем, пешкой.</w:t>
      </w:r>
    </w:p>
    <w:p w:rsidR="005860C3" w:rsidRPr="00FD1397" w:rsidRDefault="005860C3" w:rsidP="008101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1397">
        <w:rPr>
          <w:rStyle w:val="a3"/>
          <w:rFonts w:ascii="Times New Roman" w:hAnsi="Times New Roman" w:cs="Times New Roman"/>
          <w:sz w:val="28"/>
          <w:szCs w:val="28"/>
        </w:rPr>
        <w:t>Практика:</w:t>
      </w:r>
    </w:p>
    <w:p w:rsidR="005860C3" w:rsidRPr="00FD1397" w:rsidRDefault="005860C3" w:rsidP="008101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1397">
        <w:rPr>
          <w:rStyle w:val="a3"/>
          <w:rFonts w:ascii="Times New Roman" w:hAnsi="Times New Roman" w:cs="Times New Roman"/>
          <w:sz w:val="28"/>
          <w:szCs w:val="28"/>
        </w:rPr>
        <w:t>Дидактические игры и задания</w:t>
      </w:r>
    </w:p>
    <w:p w:rsidR="005860C3" w:rsidRPr="00FD1397" w:rsidRDefault="005860C3" w:rsidP="008101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1397">
        <w:rPr>
          <w:rFonts w:ascii="Times New Roman" w:hAnsi="Times New Roman" w:cs="Times New Roman"/>
          <w:sz w:val="28"/>
          <w:szCs w:val="28"/>
        </w:rPr>
        <w:t>«Шах или не шах». Приводится ряд положений, в которых ученики должны определить: стоит ли король под шахом или нет.</w:t>
      </w:r>
    </w:p>
    <w:p w:rsidR="005860C3" w:rsidRPr="00FD1397" w:rsidRDefault="005860C3" w:rsidP="008101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1397">
        <w:rPr>
          <w:rFonts w:ascii="Times New Roman" w:hAnsi="Times New Roman" w:cs="Times New Roman"/>
          <w:sz w:val="28"/>
          <w:szCs w:val="28"/>
        </w:rPr>
        <w:t>«Дай шах». Требуется объявить шах неприятельскому королю.</w:t>
      </w:r>
    </w:p>
    <w:p w:rsidR="005860C3" w:rsidRPr="00FD1397" w:rsidRDefault="005860C3" w:rsidP="008101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1397">
        <w:rPr>
          <w:rFonts w:ascii="Times New Roman" w:hAnsi="Times New Roman" w:cs="Times New Roman"/>
          <w:sz w:val="28"/>
          <w:szCs w:val="28"/>
        </w:rPr>
        <w:t>«Пять шахов». Каждой из пяти белых фигур нужно объявить шах черному королю.</w:t>
      </w:r>
    </w:p>
    <w:p w:rsidR="005860C3" w:rsidRPr="00FD1397" w:rsidRDefault="005860C3" w:rsidP="008101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1397">
        <w:rPr>
          <w:rFonts w:ascii="Times New Roman" w:hAnsi="Times New Roman" w:cs="Times New Roman"/>
          <w:sz w:val="28"/>
          <w:szCs w:val="28"/>
        </w:rPr>
        <w:t>«Защита от шаха». Белый король должен защититься от шаха.</w:t>
      </w:r>
    </w:p>
    <w:p w:rsidR="005860C3" w:rsidRPr="00FD1397" w:rsidRDefault="005860C3" w:rsidP="008101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1397">
        <w:rPr>
          <w:rFonts w:ascii="Times New Roman" w:hAnsi="Times New Roman" w:cs="Times New Roman"/>
          <w:sz w:val="28"/>
          <w:szCs w:val="28"/>
        </w:rPr>
        <w:t>«Первый шах». Игра проводится всеми фигурами из начального положения. Выигрывает тот, кто объявит первый шах.</w:t>
      </w:r>
    </w:p>
    <w:p w:rsidR="005860C3" w:rsidRPr="00FD1397" w:rsidRDefault="005860C3" w:rsidP="008101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1397">
        <w:rPr>
          <w:rStyle w:val="a3"/>
          <w:rFonts w:ascii="Times New Roman" w:hAnsi="Times New Roman" w:cs="Times New Roman"/>
          <w:sz w:val="28"/>
          <w:szCs w:val="28"/>
        </w:rPr>
        <w:t>13. </w:t>
      </w:r>
      <w:r w:rsidRPr="00FD1397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FD1397">
        <w:rPr>
          <w:rStyle w:val="a3"/>
          <w:rFonts w:ascii="Times New Roman" w:hAnsi="Times New Roman" w:cs="Times New Roman"/>
          <w:sz w:val="28"/>
          <w:szCs w:val="28"/>
        </w:rPr>
        <w:t>Мат – цель игры.</w:t>
      </w:r>
    </w:p>
    <w:p w:rsidR="005860C3" w:rsidRPr="00FD1397" w:rsidRDefault="005860C3" w:rsidP="008101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1397">
        <w:rPr>
          <w:rStyle w:val="a3"/>
          <w:rFonts w:ascii="Times New Roman" w:hAnsi="Times New Roman" w:cs="Times New Roman"/>
          <w:sz w:val="28"/>
          <w:szCs w:val="28"/>
        </w:rPr>
        <w:t>Теория: </w:t>
      </w:r>
      <w:r w:rsidRPr="00FD1397">
        <w:rPr>
          <w:rFonts w:ascii="Times New Roman" w:hAnsi="Times New Roman" w:cs="Times New Roman"/>
          <w:sz w:val="28"/>
          <w:szCs w:val="28"/>
        </w:rPr>
        <w:t>Понятие шахматного термина «мат». Мат цель шахматной игры.</w:t>
      </w:r>
    </w:p>
    <w:p w:rsidR="005860C3" w:rsidRPr="00FD1397" w:rsidRDefault="005860C3" w:rsidP="008101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1397">
        <w:rPr>
          <w:rStyle w:val="a3"/>
          <w:rFonts w:ascii="Times New Roman" w:hAnsi="Times New Roman" w:cs="Times New Roman"/>
          <w:sz w:val="28"/>
          <w:szCs w:val="28"/>
        </w:rPr>
        <w:t>Практика:</w:t>
      </w:r>
      <w:r w:rsidRPr="00FD1397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FD1397">
        <w:rPr>
          <w:rFonts w:ascii="Times New Roman" w:hAnsi="Times New Roman" w:cs="Times New Roman"/>
          <w:sz w:val="28"/>
          <w:szCs w:val="28"/>
        </w:rPr>
        <w:t>Решение простейших шахматных задач на мат одинокому королю.</w:t>
      </w:r>
    </w:p>
    <w:p w:rsidR="005860C3" w:rsidRPr="00FD1397" w:rsidRDefault="005860C3" w:rsidP="008101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1397">
        <w:rPr>
          <w:rFonts w:ascii="Times New Roman" w:hAnsi="Times New Roman" w:cs="Times New Roman"/>
          <w:sz w:val="28"/>
          <w:szCs w:val="28"/>
        </w:rPr>
        <w:lastRenderedPageBreak/>
        <w:t>Решение шахматных задач на все виды шахматных матов: линейный, мат с поддержкой, «эполетный» мат, диагональный, вертикальный, горизонтальный маты.</w:t>
      </w:r>
    </w:p>
    <w:p w:rsidR="005860C3" w:rsidRPr="00FD1397" w:rsidRDefault="005860C3" w:rsidP="008101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1397">
        <w:rPr>
          <w:rStyle w:val="a3"/>
          <w:rFonts w:ascii="Times New Roman" w:hAnsi="Times New Roman" w:cs="Times New Roman"/>
          <w:sz w:val="28"/>
          <w:szCs w:val="28"/>
        </w:rPr>
        <w:t>Дидактические  игры и задания</w:t>
      </w:r>
    </w:p>
    <w:p w:rsidR="005860C3" w:rsidRPr="00FD1397" w:rsidRDefault="005860C3" w:rsidP="008101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1397">
        <w:rPr>
          <w:rFonts w:ascii="Times New Roman" w:hAnsi="Times New Roman" w:cs="Times New Roman"/>
          <w:sz w:val="28"/>
          <w:szCs w:val="28"/>
        </w:rPr>
        <w:t>«Ограниченный король». Надо сделать ход, после которого у черного короля не останется никакого количество полей для отхода.</w:t>
      </w:r>
    </w:p>
    <w:p w:rsidR="005860C3" w:rsidRPr="00FD1397" w:rsidRDefault="005860C3" w:rsidP="008101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1397">
        <w:rPr>
          <w:rFonts w:ascii="Times New Roman" w:hAnsi="Times New Roman" w:cs="Times New Roman"/>
          <w:sz w:val="28"/>
          <w:szCs w:val="28"/>
        </w:rPr>
        <w:t>Решение задач на шахматных листочках «1000 шахматных заданий».  </w:t>
      </w:r>
    </w:p>
    <w:p w:rsidR="005860C3" w:rsidRPr="00FD1397" w:rsidRDefault="005860C3" w:rsidP="008101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1397">
        <w:rPr>
          <w:rStyle w:val="a3"/>
          <w:rFonts w:ascii="Times New Roman" w:hAnsi="Times New Roman" w:cs="Times New Roman"/>
          <w:sz w:val="28"/>
          <w:szCs w:val="28"/>
        </w:rPr>
        <w:t>14. </w:t>
      </w:r>
      <w:r w:rsidRPr="00FD1397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FD1397">
        <w:rPr>
          <w:rStyle w:val="a3"/>
          <w:rFonts w:ascii="Times New Roman" w:hAnsi="Times New Roman" w:cs="Times New Roman"/>
          <w:sz w:val="28"/>
          <w:szCs w:val="28"/>
        </w:rPr>
        <w:t xml:space="preserve">Техника </w:t>
      </w:r>
      <w:proofErr w:type="spellStart"/>
      <w:r w:rsidRPr="00FD1397">
        <w:rPr>
          <w:rStyle w:val="a3"/>
          <w:rFonts w:ascii="Times New Roman" w:hAnsi="Times New Roman" w:cs="Times New Roman"/>
          <w:sz w:val="28"/>
          <w:szCs w:val="28"/>
        </w:rPr>
        <w:t>матования</w:t>
      </w:r>
      <w:proofErr w:type="spellEnd"/>
      <w:r w:rsidRPr="00FD1397">
        <w:rPr>
          <w:rStyle w:val="a3"/>
          <w:rFonts w:ascii="Times New Roman" w:hAnsi="Times New Roman" w:cs="Times New Roman"/>
          <w:sz w:val="28"/>
          <w:szCs w:val="28"/>
        </w:rPr>
        <w:t xml:space="preserve"> одинокого короля       </w:t>
      </w:r>
    </w:p>
    <w:p w:rsidR="005860C3" w:rsidRPr="00FD1397" w:rsidRDefault="005860C3" w:rsidP="008101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1397">
        <w:rPr>
          <w:rStyle w:val="a3"/>
          <w:rFonts w:ascii="Times New Roman" w:hAnsi="Times New Roman" w:cs="Times New Roman"/>
          <w:sz w:val="28"/>
          <w:szCs w:val="28"/>
        </w:rPr>
        <w:t>Теория: </w:t>
      </w:r>
      <w:r w:rsidRPr="00FD1397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FD1397">
        <w:rPr>
          <w:rFonts w:ascii="Times New Roman" w:hAnsi="Times New Roman" w:cs="Times New Roman"/>
          <w:sz w:val="28"/>
          <w:szCs w:val="28"/>
        </w:rPr>
        <w:t>Две ладьи против короля. Ферзь и ладья против короля. Король и ферзь против короля. Король и ладья против короля.</w:t>
      </w:r>
    </w:p>
    <w:p w:rsidR="005860C3" w:rsidRPr="00FD1397" w:rsidRDefault="005860C3" w:rsidP="008101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1397">
        <w:rPr>
          <w:rStyle w:val="a3"/>
          <w:rFonts w:ascii="Times New Roman" w:hAnsi="Times New Roman" w:cs="Times New Roman"/>
          <w:sz w:val="28"/>
          <w:szCs w:val="28"/>
        </w:rPr>
        <w:t>Практика:</w:t>
      </w:r>
    </w:p>
    <w:p w:rsidR="005860C3" w:rsidRPr="00FD1397" w:rsidRDefault="005860C3" w:rsidP="008101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1397">
        <w:rPr>
          <w:rStyle w:val="a3"/>
          <w:rFonts w:ascii="Times New Roman" w:hAnsi="Times New Roman" w:cs="Times New Roman"/>
          <w:sz w:val="28"/>
          <w:szCs w:val="28"/>
        </w:rPr>
        <w:t>Дидактические  игры и задания</w:t>
      </w:r>
    </w:p>
    <w:p w:rsidR="005860C3" w:rsidRPr="00FD1397" w:rsidRDefault="005860C3" w:rsidP="008101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1397">
        <w:rPr>
          <w:rFonts w:ascii="Times New Roman" w:hAnsi="Times New Roman" w:cs="Times New Roman"/>
          <w:sz w:val="28"/>
          <w:szCs w:val="28"/>
        </w:rPr>
        <w:t>«Шах или мат». Шах или мат черному королю?</w:t>
      </w:r>
    </w:p>
    <w:p w:rsidR="005860C3" w:rsidRPr="00FD1397" w:rsidRDefault="005860C3" w:rsidP="008101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1397">
        <w:rPr>
          <w:rFonts w:ascii="Times New Roman" w:hAnsi="Times New Roman" w:cs="Times New Roman"/>
          <w:sz w:val="28"/>
          <w:szCs w:val="28"/>
        </w:rPr>
        <w:t>«Мат или пат». Нужно определить, мат или пат на шахматной доске.</w:t>
      </w:r>
    </w:p>
    <w:p w:rsidR="005860C3" w:rsidRPr="00FD1397" w:rsidRDefault="005860C3" w:rsidP="008101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1397">
        <w:rPr>
          <w:rFonts w:ascii="Times New Roman" w:hAnsi="Times New Roman" w:cs="Times New Roman"/>
          <w:sz w:val="28"/>
          <w:szCs w:val="28"/>
        </w:rPr>
        <w:t>«Мат в один ход». Требуется объявить мат в один ход черному королю.</w:t>
      </w:r>
    </w:p>
    <w:p w:rsidR="005860C3" w:rsidRPr="00FD1397" w:rsidRDefault="005860C3" w:rsidP="008101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1397">
        <w:rPr>
          <w:rFonts w:ascii="Times New Roman" w:hAnsi="Times New Roman" w:cs="Times New Roman"/>
          <w:sz w:val="28"/>
          <w:szCs w:val="28"/>
        </w:rPr>
        <w:t>«На крайнюю линию». Белыми надо сделать такой ход, чтобы черный король отступил на одну из крайних вертикалей или горизонталей.</w:t>
      </w:r>
    </w:p>
    <w:p w:rsidR="005860C3" w:rsidRPr="00FD1397" w:rsidRDefault="005860C3" w:rsidP="008101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1397">
        <w:rPr>
          <w:rFonts w:ascii="Times New Roman" w:hAnsi="Times New Roman" w:cs="Times New Roman"/>
          <w:sz w:val="28"/>
          <w:szCs w:val="28"/>
        </w:rPr>
        <w:t>«В угол». Требуется сделать такой ход, чтобы черным пришлось отойти королем на угловое поле.</w:t>
      </w:r>
    </w:p>
    <w:p w:rsidR="005860C3" w:rsidRPr="00FD1397" w:rsidRDefault="005860C3" w:rsidP="008101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1397">
        <w:rPr>
          <w:rStyle w:val="a3"/>
          <w:rFonts w:ascii="Times New Roman" w:hAnsi="Times New Roman" w:cs="Times New Roman"/>
          <w:sz w:val="28"/>
          <w:szCs w:val="28"/>
        </w:rPr>
        <w:t>15. </w:t>
      </w:r>
      <w:r w:rsidRPr="00FD1397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FD1397">
        <w:rPr>
          <w:rStyle w:val="a3"/>
          <w:rFonts w:ascii="Times New Roman" w:hAnsi="Times New Roman" w:cs="Times New Roman"/>
          <w:sz w:val="28"/>
          <w:szCs w:val="28"/>
        </w:rPr>
        <w:t>Ничья.</w:t>
      </w:r>
    </w:p>
    <w:p w:rsidR="005860C3" w:rsidRPr="00FD1397" w:rsidRDefault="005860C3" w:rsidP="008101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1397">
        <w:rPr>
          <w:rStyle w:val="a3"/>
          <w:rFonts w:ascii="Times New Roman" w:hAnsi="Times New Roman" w:cs="Times New Roman"/>
          <w:sz w:val="28"/>
          <w:szCs w:val="28"/>
        </w:rPr>
        <w:t>Теория: </w:t>
      </w:r>
      <w:r w:rsidRPr="00FD139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D1397">
        <w:rPr>
          <w:rFonts w:ascii="Times New Roman" w:hAnsi="Times New Roman" w:cs="Times New Roman"/>
          <w:sz w:val="28"/>
          <w:szCs w:val="28"/>
        </w:rPr>
        <w:t>Варианты ничьей. Пат.  Отличие пата от мата. Примеры на пат.</w:t>
      </w:r>
    </w:p>
    <w:p w:rsidR="005860C3" w:rsidRPr="00FD1397" w:rsidRDefault="005860C3" w:rsidP="008101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1397">
        <w:rPr>
          <w:rStyle w:val="a3"/>
          <w:rFonts w:ascii="Times New Roman" w:hAnsi="Times New Roman" w:cs="Times New Roman"/>
          <w:sz w:val="28"/>
          <w:szCs w:val="28"/>
        </w:rPr>
        <w:t>Практика:</w:t>
      </w:r>
    </w:p>
    <w:p w:rsidR="005860C3" w:rsidRPr="00FD1397" w:rsidRDefault="005860C3" w:rsidP="008101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1397">
        <w:rPr>
          <w:rStyle w:val="a3"/>
          <w:rFonts w:ascii="Times New Roman" w:hAnsi="Times New Roman" w:cs="Times New Roman"/>
          <w:sz w:val="28"/>
          <w:szCs w:val="28"/>
        </w:rPr>
        <w:t>Дидактическое задание</w:t>
      </w:r>
    </w:p>
    <w:p w:rsidR="005860C3" w:rsidRPr="00FD1397" w:rsidRDefault="005860C3" w:rsidP="008101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1397">
        <w:rPr>
          <w:rFonts w:ascii="Times New Roman" w:hAnsi="Times New Roman" w:cs="Times New Roman"/>
          <w:sz w:val="28"/>
          <w:szCs w:val="28"/>
        </w:rPr>
        <w:t>«Пат или не пат».</w:t>
      </w:r>
      <w:r w:rsidRPr="00FD139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D1397">
        <w:rPr>
          <w:rStyle w:val="a3"/>
          <w:rFonts w:ascii="Times New Roman" w:hAnsi="Times New Roman" w:cs="Times New Roman"/>
          <w:sz w:val="28"/>
          <w:szCs w:val="28"/>
        </w:rPr>
        <w:t> </w:t>
      </w:r>
    </w:p>
    <w:p w:rsidR="005860C3" w:rsidRPr="00FD1397" w:rsidRDefault="005860C3" w:rsidP="008101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1397">
        <w:rPr>
          <w:rStyle w:val="a3"/>
          <w:rFonts w:ascii="Times New Roman" w:hAnsi="Times New Roman" w:cs="Times New Roman"/>
          <w:sz w:val="28"/>
          <w:szCs w:val="28"/>
        </w:rPr>
        <w:t>16. </w:t>
      </w:r>
      <w:r w:rsidRPr="00FD1397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FD1397">
        <w:rPr>
          <w:rStyle w:val="a3"/>
          <w:rFonts w:ascii="Times New Roman" w:hAnsi="Times New Roman" w:cs="Times New Roman"/>
          <w:sz w:val="28"/>
          <w:szCs w:val="28"/>
        </w:rPr>
        <w:t>Рокировка</w:t>
      </w:r>
      <w:r w:rsidRPr="00FD1397">
        <w:rPr>
          <w:rFonts w:ascii="Times New Roman" w:hAnsi="Times New Roman" w:cs="Times New Roman"/>
          <w:sz w:val="28"/>
          <w:szCs w:val="28"/>
        </w:rPr>
        <w:t>.</w:t>
      </w:r>
    </w:p>
    <w:p w:rsidR="005860C3" w:rsidRPr="00FD1397" w:rsidRDefault="005860C3" w:rsidP="008101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1397">
        <w:rPr>
          <w:rStyle w:val="a3"/>
          <w:rFonts w:ascii="Times New Roman" w:hAnsi="Times New Roman" w:cs="Times New Roman"/>
          <w:sz w:val="28"/>
          <w:szCs w:val="28"/>
        </w:rPr>
        <w:t>Теория: </w:t>
      </w:r>
      <w:r w:rsidRPr="00FD1397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FD1397">
        <w:rPr>
          <w:rFonts w:ascii="Times New Roman" w:hAnsi="Times New Roman" w:cs="Times New Roman"/>
          <w:sz w:val="28"/>
          <w:szCs w:val="28"/>
        </w:rPr>
        <w:t>Длинная и короткая рокировка.  Правила рокировки.</w:t>
      </w:r>
    </w:p>
    <w:p w:rsidR="005860C3" w:rsidRPr="00FD1397" w:rsidRDefault="005860C3" w:rsidP="008101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1397">
        <w:rPr>
          <w:rStyle w:val="a3"/>
          <w:rFonts w:ascii="Times New Roman" w:hAnsi="Times New Roman" w:cs="Times New Roman"/>
          <w:sz w:val="28"/>
          <w:szCs w:val="28"/>
        </w:rPr>
        <w:t>Практика:</w:t>
      </w:r>
    </w:p>
    <w:p w:rsidR="005860C3" w:rsidRPr="00FD1397" w:rsidRDefault="005860C3" w:rsidP="008101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1397">
        <w:rPr>
          <w:rStyle w:val="a3"/>
          <w:rFonts w:ascii="Times New Roman" w:hAnsi="Times New Roman" w:cs="Times New Roman"/>
          <w:sz w:val="28"/>
          <w:szCs w:val="28"/>
        </w:rPr>
        <w:t>Дидактическое задание</w:t>
      </w:r>
    </w:p>
    <w:p w:rsidR="005860C3" w:rsidRPr="00FD1397" w:rsidRDefault="005860C3" w:rsidP="008101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1397">
        <w:rPr>
          <w:rFonts w:ascii="Times New Roman" w:hAnsi="Times New Roman" w:cs="Times New Roman"/>
          <w:sz w:val="28"/>
          <w:szCs w:val="28"/>
        </w:rPr>
        <w:t>«Рокировка». Ученики должны определить, можно ли рокировать в тех или иных случаях.</w:t>
      </w:r>
    </w:p>
    <w:p w:rsidR="005860C3" w:rsidRPr="00FD1397" w:rsidRDefault="005860C3" w:rsidP="008101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1397">
        <w:rPr>
          <w:rStyle w:val="a3"/>
          <w:rFonts w:ascii="Times New Roman" w:hAnsi="Times New Roman" w:cs="Times New Roman"/>
          <w:sz w:val="28"/>
          <w:szCs w:val="28"/>
        </w:rPr>
        <w:lastRenderedPageBreak/>
        <w:t>17. </w:t>
      </w:r>
      <w:r w:rsidRPr="00FD1397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FD1397">
        <w:rPr>
          <w:rStyle w:val="a3"/>
          <w:rFonts w:ascii="Times New Roman" w:hAnsi="Times New Roman" w:cs="Times New Roman"/>
          <w:sz w:val="28"/>
          <w:szCs w:val="28"/>
        </w:rPr>
        <w:t>Шахматная партия. Начало шахматной партии. Правила и законы дебюта.</w:t>
      </w:r>
    </w:p>
    <w:p w:rsidR="005860C3" w:rsidRPr="00FD1397" w:rsidRDefault="005860C3" w:rsidP="008101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1397">
        <w:rPr>
          <w:rStyle w:val="a3"/>
          <w:rFonts w:ascii="Times New Roman" w:hAnsi="Times New Roman" w:cs="Times New Roman"/>
          <w:sz w:val="28"/>
          <w:szCs w:val="28"/>
        </w:rPr>
        <w:t>Теория: </w:t>
      </w:r>
      <w:r w:rsidRPr="00FD1397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FD1397">
        <w:rPr>
          <w:rFonts w:ascii="Times New Roman" w:hAnsi="Times New Roman" w:cs="Times New Roman"/>
          <w:sz w:val="28"/>
          <w:szCs w:val="28"/>
        </w:rPr>
        <w:t>Начало шахматной партии. Самые общие представления о том, как начинать шахматную партию. Правила и законы</w:t>
      </w:r>
      <w:r w:rsidR="0027148F" w:rsidRPr="00FD1397">
        <w:rPr>
          <w:rFonts w:ascii="Times New Roman" w:hAnsi="Times New Roman" w:cs="Times New Roman"/>
          <w:sz w:val="28"/>
          <w:szCs w:val="28"/>
        </w:rPr>
        <w:t xml:space="preserve"> </w:t>
      </w:r>
      <w:r w:rsidRPr="00FD1397">
        <w:rPr>
          <w:rFonts w:ascii="Times New Roman" w:hAnsi="Times New Roman" w:cs="Times New Roman"/>
          <w:sz w:val="28"/>
          <w:szCs w:val="28"/>
        </w:rPr>
        <w:t>дебюта. Игра всеми фигурами из начального положения.</w:t>
      </w:r>
    </w:p>
    <w:p w:rsidR="005860C3" w:rsidRPr="00FD1397" w:rsidRDefault="005860C3" w:rsidP="008101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1397">
        <w:rPr>
          <w:rStyle w:val="a3"/>
          <w:rFonts w:ascii="Times New Roman" w:hAnsi="Times New Roman" w:cs="Times New Roman"/>
          <w:sz w:val="28"/>
          <w:szCs w:val="28"/>
        </w:rPr>
        <w:t>18. </w:t>
      </w:r>
      <w:r w:rsidRPr="00FD1397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FD1397">
        <w:rPr>
          <w:rStyle w:val="a3"/>
          <w:rFonts w:ascii="Times New Roman" w:hAnsi="Times New Roman" w:cs="Times New Roman"/>
          <w:sz w:val="28"/>
          <w:szCs w:val="28"/>
        </w:rPr>
        <w:t>Короткие шахматные партии.</w:t>
      </w:r>
    </w:p>
    <w:p w:rsidR="005860C3" w:rsidRPr="00FD1397" w:rsidRDefault="005860C3" w:rsidP="008101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1397">
        <w:rPr>
          <w:rStyle w:val="a3"/>
          <w:rFonts w:ascii="Times New Roman" w:hAnsi="Times New Roman" w:cs="Times New Roman"/>
          <w:sz w:val="28"/>
          <w:szCs w:val="28"/>
        </w:rPr>
        <w:t>Теория:</w:t>
      </w:r>
      <w:r w:rsidRPr="00FD1397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FD1397">
        <w:rPr>
          <w:rFonts w:ascii="Times New Roman" w:hAnsi="Times New Roman" w:cs="Times New Roman"/>
          <w:sz w:val="28"/>
          <w:szCs w:val="28"/>
        </w:rPr>
        <w:t>Расстановка фигур перед шахматной партией.</w:t>
      </w:r>
    </w:p>
    <w:p w:rsidR="005860C3" w:rsidRPr="00FD1397" w:rsidRDefault="005860C3" w:rsidP="008101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1397">
        <w:rPr>
          <w:rFonts w:ascii="Times New Roman" w:hAnsi="Times New Roman" w:cs="Times New Roman"/>
          <w:sz w:val="28"/>
          <w:szCs w:val="28"/>
        </w:rPr>
        <w:t>Правило: «Ферзь любит свой цвет».</w:t>
      </w:r>
    </w:p>
    <w:p w:rsidR="005860C3" w:rsidRPr="00FD1397" w:rsidRDefault="005860C3" w:rsidP="008101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1397">
        <w:rPr>
          <w:rFonts w:ascii="Times New Roman" w:hAnsi="Times New Roman" w:cs="Times New Roman"/>
          <w:sz w:val="28"/>
          <w:szCs w:val="28"/>
        </w:rPr>
        <w:t>Связь между горизонталями, вертикалями, диагоналями и начальным положением фигур.</w:t>
      </w:r>
    </w:p>
    <w:p w:rsidR="005860C3" w:rsidRPr="00FD1397" w:rsidRDefault="005860C3" w:rsidP="008101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1397">
        <w:rPr>
          <w:rStyle w:val="a3"/>
          <w:rFonts w:ascii="Times New Roman" w:hAnsi="Times New Roman" w:cs="Times New Roman"/>
          <w:sz w:val="28"/>
          <w:szCs w:val="28"/>
        </w:rPr>
        <w:t>Практика:</w:t>
      </w:r>
    </w:p>
    <w:p w:rsidR="005860C3" w:rsidRPr="00FD1397" w:rsidRDefault="005860C3" w:rsidP="008101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1397">
        <w:rPr>
          <w:rStyle w:val="a3"/>
          <w:rFonts w:ascii="Times New Roman" w:hAnsi="Times New Roman" w:cs="Times New Roman"/>
          <w:sz w:val="28"/>
          <w:szCs w:val="28"/>
        </w:rPr>
        <w:t>Дидактические игры и задания</w:t>
      </w:r>
    </w:p>
    <w:p w:rsidR="005860C3" w:rsidRPr="00FD1397" w:rsidRDefault="005860C3" w:rsidP="008101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1397">
        <w:rPr>
          <w:rFonts w:ascii="Times New Roman" w:hAnsi="Times New Roman" w:cs="Times New Roman"/>
          <w:sz w:val="28"/>
          <w:szCs w:val="28"/>
        </w:rPr>
        <w:t>«Мешочек». Ученики по одной вынимают из мешочка шахматные фигуры и постепенно расставляют начальную позицию.</w:t>
      </w:r>
    </w:p>
    <w:p w:rsidR="005860C3" w:rsidRPr="00FD1397" w:rsidRDefault="005860C3" w:rsidP="008101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1397">
        <w:rPr>
          <w:rFonts w:ascii="Times New Roman" w:hAnsi="Times New Roman" w:cs="Times New Roman"/>
          <w:sz w:val="28"/>
          <w:szCs w:val="28"/>
        </w:rPr>
        <w:t>«Да и нет». Педагог берет две шахматные фигурки и спрашивает детей, стоят ли эти фигуры рядом в начальном положении.</w:t>
      </w:r>
    </w:p>
    <w:p w:rsidR="005860C3" w:rsidRPr="00FD1397" w:rsidRDefault="005860C3" w:rsidP="008101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1397">
        <w:rPr>
          <w:rStyle w:val="a3"/>
          <w:rFonts w:ascii="Times New Roman" w:hAnsi="Times New Roman" w:cs="Times New Roman"/>
          <w:sz w:val="28"/>
          <w:szCs w:val="28"/>
        </w:rPr>
        <w:t>19. </w:t>
      </w:r>
      <w:r w:rsidRPr="00FD1397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FD1397">
        <w:rPr>
          <w:rStyle w:val="a3"/>
          <w:rFonts w:ascii="Times New Roman" w:hAnsi="Times New Roman" w:cs="Times New Roman"/>
          <w:sz w:val="28"/>
          <w:szCs w:val="28"/>
        </w:rPr>
        <w:t>Занимательные страницы шахмат.</w:t>
      </w:r>
    </w:p>
    <w:p w:rsidR="005860C3" w:rsidRPr="00FD1397" w:rsidRDefault="005860C3" w:rsidP="008101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1397">
        <w:rPr>
          <w:rStyle w:val="a3"/>
          <w:rFonts w:ascii="Times New Roman" w:hAnsi="Times New Roman" w:cs="Times New Roman"/>
          <w:sz w:val="28"/>
          <w:szCs w:val="28"/>
        </w:rPr>
        <w:t>Теория:</w:t>
      </w:r>
      <w:r w:rsidRPr="00FD139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D1397">
        <w:rPr>
          <w:rFonts w:ascii="Times New Roman" w:hAnsi="Times New Roman" w:cs="Times New Roman"/>
          <w:sz w:val="28"/>
          <w:szCs w:val="28"/>
        </w:rPr>
        <w:t>Шахматные сказки.</w:t>
      </w:r>
    </w:p>
    <w:p w:rsidR="005860C3" w:rsidRPr="00FD1397" w:rsidRDefault="005860C3" w:rsidP="008101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1397">
        <w:rPr>
          <w:rStyle w:val="a3"/>
          <w:rFonts w:ascii="Times New Roman" w:hAnsi="Times New Roman" w:cs="Times New Roman"/>
          <w:sz w:val="28"/>
          <w:szCs w:val="28"/>
        </w:rPr>
        <w:t>Практика.</w:t>
      </w:r>
    </w:p>
    <w:p w:rsidR="005860C3" w:rsidRPr="00FD1397" w:rsidRDefault="005860C3" w:rsidP="008101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1397">
        <w:rPr>
          <w:rFonts w:ascii="Times New Roman" w:hAnsi="Times New Roman" w:cs="Times New Roman"/>
          <w:sz w:val="28"/>
          <w:szCs w:val="28"/>
        </w:rPr>
        <w:t>Практическая игра всеми фигурами из начального положения.</w:t>
      </w:r>
    </w:p>
    <w:p w:rsidR="005860C3" w:rsidRPr="00FD1397" w:rsidRDefault="005860C3" w:rsidP="008101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1397">
        <w:rPr>
          <w:rFonts w:ascii="Times New Roman" w:hAnsi="Times New Roman" w:cs="Times New Roman"/>
          <w:sz w:val="28"/>
          <w:szCs w:val="28"/>
        </w:rPr>
        <w:t>Решение шахматных задач.</w:t>
      </w:r>
    </w:p>
    <w:p w:rsidR="005860C3" w:rsidRPr="00FD1397" w:rsidRDefault="005860C3" w:rsidP="008101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1397">
        <w:rPr>
          <w:rStyle w:val="a3"/>
          <w:rFonts w:ascii="Times New Roman" w:hAnsi="Times New Roman" w:cs="Times New Roman"/>
          <w:sz w:val="28"/>
          <w:szCs w:val="28"/>
        </w:rPr>
        <w:t>20. </w:t>
      </w:r>
      <w:r w:rsidRPr="00FD1397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FD1397">
        <w:rPr>
          <w:rStyle w:val="a3"/>
          <w:rFonts w:ascii="Times New Roman" w:hAnsi="Times New Roman" w:cs="Times New Roman"/>
          <w:sz w:val="28"/>
          <w:szCs w:val="28"/>
        </w:rPr>
        <w:t>Спортивно-массовые мероприятия.</w:t>
      </w:r>
    </w:p>
    <w:p w:rsidR="005860C3" w:rsidRPr="00FD1397" w:rsidRDefault="005860C3" w:rsidP="008101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1397">
        <w:rPr>
          <w:rStyle w:val="a3"/>
          <w:rFonts w:ascii="Times New Roman" w:hAnsi="Times New Roman" w:cs="Times New Roman"/>
          <w:sz w:val="28"/>
          <w:szCs w:val="28"/>
        </w:rPr>
        <w:t>Теория:</w:t>
      </w:r>
      <w:r w:rsidRPr="00FD139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D1397">
        <w:rPr>
          <w:rFonts w:ascii="Times New Roman" w:hAnsi="Times New Roman" w:cs="Times New Roman"/>
          <w:sz w:val="28"/>
          <w:szCs w:val="28"/>
        </w:rPr>
        <w:t>Подготовка к соревнованиям. Психологическая подготовка юного спортсмена к соревнованиям. </w:t>
      </w:r>
    </w:p>
    <w:p w:rsidR="005860C3" w:rsidRPr="00FD1397" w:rsidRDefault="005860C3" w:rsidP="008101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1397">
        <w:rPr>
          <w:rStyle w:val="a3"/>
          <w:rFonts w:ascii="Times New Roman" w:hAnsi="Times New Roman" w:cs="Times New Roman"/>
          <w:sz w:val="28"/>
          <w:szCs w:val="28"/>
        </w:rPr>
        <w:t>Практика.</w:t>
      </w:r>
    </w:p>
    <w:p w:rsidR="005860C3" w:rsidRPr="00FD1397" w:rsidRDefault="005860C3" w:rsidP="008101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1397">
        <w:rPr>
          <w:rFonts w:ascii="Times New Roman" w:hAnsi="Times New Roman" w:cs="Times New Roman"/>
          <w:sz w:val="28"/>
          <w:szCs w:val="28"/>
        </w:rPr>
        <w:t>Участие в соревнованиях и турнирах.</w:t>
      </w:r>
    </w:p>
    <w:p w:rsidR="005860C3" w:rsidRPr="00FD1397" w:rsidRDefault="005860C3" w:rsidP="008101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1397">
        <w:rPr>
          <w:rStyle w:val="a3"/>
          <w:rFonts w:ascii="Times New Roman" w:hAnsi="Times New Roman" w:cs="Times New Roman"/>
          <w:sz w:val="28"/>
          <w:szCs w:val="28"/>
        </w:rPr>
        <w:t>IV. Методическое обеспечение программы</w:t>
      </w:r>
    </w:p>
    <w:p w:rsidR="005860C3" w:rsidRPr="00FD1397" w:rsidRDefault="005860C3" w:rsidP="008101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1397">
        <w:rPr>
          <w:rStyle w:val="a3"/>
          <w:rFonts w:ascii="Times New Roman" w:hAnsi="Times New Roman" w:cs="Times New Roman"/>
          <w:sz w:val="28"/>
          <w:szCs w:val="28"/>
        </w:rPr>
        <w:t>Основные методы обучения:</w:t>
      </w:r>
    </w:p>
    <w:p w:rsidR="005860C3" w:rsidRPr="00FD1397" w:rsidRDefault="005860C3" w:rsidP="008101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1397">
        <w:rPr>
          <w:rFonts w:ascii="Times New Roman" w:hAnsi="Times New Roman" w:cs="Times New Roman"/>
          <w:sz w:val="28"/>
          <w:szCs w:val="28"/>
        </w:rPr>
        <w:t xml:space="preserve">Формирование шахматного мышления у ребенка проходит через ряд этапов от репродуктивного повторения алгоритмов и схем в типовых положениях, </w:t>
      </w:r>
      <w:r w:rsidRPr="00FD1397">
        <w:rPr>
          <w:rFonts w:ascii="Times New Roman" w:hAnsi="Times New Roman" w:cs="Times New Roman"/>
          <w:sz w:val="28"/>
          <w:szCs w:val="28"/>
        </w:rPr>
        <w:lastRenderedPageBreak/>
        <w:t>до творческого применения знаний на практике, подразумеваю</w:t>
      </w:r>
      <w:r w:rsidRPr="00FD1397">
        <w:rPr>
          <w:rFonts w:ascii="Times New Roman" w:hAnsi="Times New Roman" w:cs="Times New Roman"/>
          <w:sz w:val="28"/>
          <w:szCs w:val="28"/>
        </w:rPr>
        <w:softHyphen/>
        <w:t>щих, зачастую, отказ от общепринятых стереотипов.</w:t>
      </w:r>
    </w:p>
    <w:p w:rsidR="005860C3" w:rsidRPr="00FD1397" w:rsidRDefault="005860C3" w:rsidP="008101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1397">
        <w:rPr>
          <w:rFonts w:ascii="Times New Roman" w:hAnsi="Times New Roman" w:cs="Times New Roman"/>
          <w:sz w:val="28"/>
          <w:szCs w:val="28"/>
        </w:rPr>
        <w:t>На начальном этапе преобладают</w:t>
      </w:r>
      <w:r w:rsidRPr="00FD139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D1397">
        <w:rPr>
          <w:rStyle w:val="a3"/>
          <w:rFonts w:ascii="Times New Roman" w:hAnsi="Times New Roman" w:cs="Times New Roman"/>
          <w:sz w:val="28"/>
          <w:szCs w:val="28"/>
        </w:rPr>
        <w:t>игровой, наглядный</w:t>
      </w:r>
      <w:r w:rsidRPr="00FD139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D1397">
        <w:rPr>
          <w:rFonts w:ascii="Times New Roman" w:hAnsi="Times New Roman" w:cs="Times New Roman"/>
          <w:sz w:val="28"/>
          <w:szCs w:val="28"/>
        </w:rPr>
        <w:t>и</w:t>
      </w:r>
      <w:r w:rsidRPr="00FD139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D1397">
        <w:rPr>
          <w:rStyle w:val="a3"/>
          <w:rFonts w:ascii="Times New Roman" w:hAnsi="Times New Roman" w:cs="Times New Roman"/>
          <w:sz w:val="28"/>
          <w:szCs w:val="28"/>
        </w:rPr>
        <w:t>репродуктивный методы</w:t>
      </w:r>
      <w:r w:rsidRPr="00FD1397">
        <w:rPr>
          <w:rFonts w:ascii="Times New Roman" w:hAnsi="Times New Roman" w:cs="Times New Roman"/>
          <w:sz w:val="28"/>
          <w:szCs w:val="28"/>
        </w:rPr>
        <w:t>. Они применяется:</w:t>
      </w:r>
    </w:p>
    <w:p w:rsidR="005860C3" w:rsidRPr="00FD1397" w:rsidRDefault="005860C3" w:rsidP="0081014D">
      <w:pPr>
        <w:pStyle w:val="a6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1397">
        <w:rPr>
          <w:rFonts w:ascii="Times New Roman" w:hAnsi="Times New Roman" w:cs="Times New Roman"/>
          <w:sz w:val="28"/>
          <w:szCs w:val="28"/>
        </w:rPr>
        <w:t>При знакомстве с шахматными фигурами.</w:t>
      </w:r>
    </w:p>
    <w:p w:rsidR="005860C3" w:rsidRPr="00FD1397" w:rsidRDefault="005860C3" w:rsidP="0081014D">
      <w:pPr>
        <w:pStyle w:val="a6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1397">
        <w:rPr>
          <w:rFonts w:ascii="Times New Roman" w:hAnsi="Times New Roman" w:cs="Times New Roman"/>
          <w:sz w:val="28"/>
          <w:szCs w:val="28"/>
        </w:rPr>
        <w:t>При изучении шахматной доски.</w:t>
      </w:r>
    </w:p>
    <w:p w:rsidR="005860C3" w:rsidRPr="00FD1397" w:rsidRDefault="005860C3" w:rsidP="0081014D">
      <w:pPr>
        <w:pStyle w:val="a6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1397">
        <w:rPr>
          <w:rFonts w:ascii="Times New Roman" w:hAnsi="Times New Roman" w:cs="Times New Roman"/>
          <w:sz w:val="28"/>
          <w:szCs w:val="28"/>
        </w:rPr>
        <w:t>При обучении правилам игры;</w:t>
      </w:r>
    </w:p>
    <w:p w:rsidR="005860C3" w:rsidRPr="00FD1397" w:rsidRDefault="005860C3" w:rsidP="0081014D">
      <w:pPr>
        <w:pStyle w:val="a6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1397">
        <w:rPr>
          <w:rFonts w:ascii="Times New Roman" w:hAnsi="Times New Roman" w:cs="Times New Roman"/>
          <w:sz w:val="28"/>
          <w:szCs w:val="28"/>
        </w:rPr>
        <w:t>При реализации материального перевеса.</w:t>
      </w:r>
    </w:p>
    <w:p w:rsidR="005860C3" w:rsidRPr="00FD1397" w:rsidRDefault="005860C3" w:rsidP="00810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397">
        <w:rPr>
          <w:rFonts w:ascii="Times New Roman" w:hAnsi="Times New Roman" w:cs="Times New Roman"/>
          <w:sz w:val="28"/>
          <w:szCs w:val="28"/>
        </w:rPr>
        <w:t>Большую роль играют общие принципы ведения игры на различных этапах шахматной партии, где основным методом становится</w:t>
      </w:r>
      <w:r w:rsidRPr="00FD139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D1397">
        <w:rPr>
          <w:rStyle w:val="a3"/>
          <w:rFonts w:ascii="Times New Roman" w:hAnsi="Times New Roman" w:cs="Times New Roman"/>
          <w:sz w:val="28"/>
          <w:szCs w:val="28"/>
        </w:rPr>
        <w:t>продуктивный</w:t>
      </w:r>
      <w:r w:rsidRPr="00FD1397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FD139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D1397">
        <w:rPr>
          <w:rFonts w:ascii="Times New Roman" w:hAnsi="Times New Roman" w:cs="Times New Roman"/>
          <w:sz w:val="28"/>
          <w:szCs w:val="28"/>
        </w:rPr>
        <w:t>Для того чтобы реализовать на доске свой замысел, учащийся овладевает тактическим арсеналом шахмат, вследствие чего формируется следующий алгоритм  мышления:  анализ позиции — мотив — идея — расчёт — ход. Продуктивный метод играет большую роль и в дальнейшем при изучении де</w:t>
      </w:r>
      <w:r w:rsidRPr="00FD1397">
        <w:rPr>
          <w:rFonts w:ascii="Times New Roman" w:hAnsi="Times New Roman" w:cs="Times New Roman"/>
          <w:sz w:val="28"/>
          <w:szCs w:val="28"/>
        </w:rPr>
        <w:softHyphen/>
        <w:t>бютов и основ позиционной игры, особенно при изучении типовых позиций миттель</w:t>
      </w:r>
      <w:r w:rsidRPr="00FD1397">
        <w:rPr>
          <w:rFonts w:ascii="Times New Roman" w:hAnsi="Times New Roman" w:cs="Times New Roman"/>
          <w:sz w:val="28"/>
          <w:szCs w:val="28"/>
        </w:rPr>
        <w:softHyphen/>
        <w:t>шпиля и эндшпиля.</w:t>
      </w:r>
    </w:p>
    <w:p w:rsidR="005860C3" w:rsidRPr="00FD1397" w:rsidRDefault="005860C3" w:rsidP="00047D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397">
        <w:rPr>
          <w:rFonts w:ascii="Times New Roman" w:hAnsi="Times New Roman" w:cs="Times New Roman"/>
          <w:sz w:val="28"/>
          <w:szCs w:val="28"/>
        </w:rPr>
        <w:t>При изучении дебютной теории основным методом является</w:t>
      </w:r>
      <w:r w:rsidRPr="00FD139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D1397">
        <w:rPr>
          <w:rStyle w:val="a3"/>
          <w:rFonts w:ascii="Times New Roman" w:hAnsi="Times New Roman" w:cs="Times New Roman"/>
          <w:sz w:val="28"/>
          <w:szCs w:val="28"/>
        </w:rPr>
        <w:t>частично-поисковый</w:t>
      </w:r>
      <w:r w:rsidRPr="00FD1397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FD1397">
        <w:rPr>
          <w:rStyle w:val="apple-converted-space"/>
          <w:rFonts w:ascii="Times New Roman" w:hAnsi="Times New Roman" w:cs="Times New Roman"/>
          <w:sz w:val="28"/>
          <w:szCs w:val="28"/>
          <w:u w:val="single"/>
        </w:rPr>
        <w:t> </w:t>
      </w:r>
      <w:r w:rsidRPr="00FD1397">
        <w:rPr>
          <w:rFonts w:ascii="Times New Roman" w:hAnsi="Times New Roman" w:cs="Times New Roman"/>
          <w:sz w:val="28"/>
          <w:szCs w:val="28"/>
        </w:rPr>
        <w:t>Наиболее эффективно изучение дебютной теории осуществляется в том случае, когда большую часть работы ребенок проделывает самостоятельно.</w:t>
      </w:r>
    </w:p>
    <w:p w:rsidR="005860C3" w:rsidRPr="00FD1397" w:rsidRDefault="005860C3" w:rsidP="00047D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397">
        <w:rPr>
          <w:rFonts w:ascii="Times New Roman" w:hAnsi="Times New Roman" w:cs="Times New Roman"/>
          <w:sz w:val="28"/>
          <w:szCs w:val="28"/>
        </w:rPr>
        <w:t>В программе предусмотрены материалы для самостоятельного изучения обучающимися (домашние задания для каждого года обучения, специаль</w:t>
      </w:r>
      <w:r w:rsidRPr="00FD1397">
        <w:rPr>
          <w:rFonts w:ascii="Times New Roman" w:hAnsi="Times New Roman" w:cs="Times New Roman"/>
          <w:sz w:val="28"/>
          <w:szCs w:val="28"/>
        </w:rPr>
        <w:softHyphen/>
        <w:t xml:space="preserve">но </w:t>
      </w:r>
      <w:r w:rsidR="00B332D5" w:rsidRPr="00FD1397">
        <w:rPr>
          <w:rFonts w:ascii="Times New Roman" w:hAnsi="Times New Roman" w:cs="Times New Roman"/>
          <w:sz w:val="28"/>
          <w:szCs w:val="28"/>
        </w:rPr>
        <w:t>подобранная шахматная</w:t>
      </w:r>
      <w:r w:rsidRPr="00FD1397">
        <w:rPr>
          <w:rFonts w:ascii="Times New Roman" w:hAnsi="Times New Roman" w:cs="Times New Roman"/>
          <w:sz w:val="28"/>
          <w:szCs w:val="28"/>
        </w:rPr>
        <w:t xml:space="preserve"> литература, картотека дебютов и др.).</w:t>
      </w:r>
    </w:p>
    <w:p w:rsidR="005860C3" w:rsidRPr="00FD1397" w:rsidRDefault="005860C3" w:rsidP="00810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397">
        <w:rPr>
          <w:rFonts w:ascii="Times New Roman" w:hAnsi="Times New Roman" w:cs="Times New Roman"/>
          <w:sz w:val="28"/>
          <w:szCs w:val="28"/>
        </w:rPr>
        <w:t>На более поздних этапах в обучении применяется</w:t>
      </w:r>
      <w:r w:rsidRPr="00FD139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D1397">
        <w:rPr>
          <w:rStyle w:val="a3"/>
          <w:rFonts w:ascii="Times New Roman" w:hAnsi="Times New Roman" w:cs="Times New Roman"/>
          <w:sz w:val="28"/>
          <w:szCs w:val="28"/>
        </w:rPr>
        <w:t>творческий метод</w:t>
      </w:r>
      <w:r w:rsidRPr="00FD1397">
        <w:rPr>
          <w:rFonts w:ascii="Times New Roman" w:hAnsi="Times New Roman" w:cs="Times New Roman"/>
          <w:sz w:val="28"/>
          <w:szCs w:val="28"/>
        </w:rPr>
        <w:t>, для совершенствования тактического мастерства учащихся (само</w:t>
      </w:r>
      <w:r w:rsidRPr="00FD1397">
        <w:rPr>
          <w:rFonts w:ascii="Times New Roman" w:hAnsi="Times New Roman" w:cs="Times New Roman"/>
          <w:sz w:val="28"/>
          <w:szCs w:val="28"/>
        </w:rPr>
        <w:softHyphen/>
        <w:t>стоятельное составление позиций, предусматривающих определенные тактические удары, мат в определенное количество ходов и т.д.).</w:t>
      </w:r>
    </w:p>
    <w:p w:rsidR="005860C3" w:rsidRPr="00FD1397" w:rsidRDefault="005860C3" w:rsidP="00810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397">
        <w:rPr>
          <w:rStyle w:val="a3"/>
          <w:rFonts w:ascii="Times New Roman" w:hAnsi="Times New Roman" w:cs="Times New Roman"/>
          <w:sz w:val="28"/>
          <w:szCs w:val="28"/>
        </w:rPr>
        <w:lastRenderedPageBreak/>
        <w:t>Метод проблемного обучения</w:t>
      </w:r>
      <w:r w:rsidRPr="00FD1397">
        <w:rPr>
          <w:rFonts w:ascii="Times New Roman" w:hAnsi="Times New Roman" w:cs="Times New Roman"/>
          <w:sz w:val="28"/>
          <w:szCs w:val="28"/>
        </w:rPr>
        <w:t>. Разбор партий мастеров разных направлений, творческое их осмысление помогает ребенку выработать свой собственный подход к игре.</w:t>
      </w:r>
    </w:p>
    <w:p w:rsidR="005860C3" w:rsidRPr="00FD1397" w:rsidRDefault="005860C3" w:rsidP="00810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397">
        <w:rPr>
          <w:rFonts w:ascii="Times New Roman" w:hAnsi="Times New Roman" w:cs="Times New Roman"/>
          <w:sz w:val="28"/>
          <w:szCs w:val="28"/>
        </w:rPr>
        <w:t>Использование этих методов предусматривает, прежде всего, обеспечение самостоятельности детей в поисках решения самых разнообразных задач.</w:t>
      </w:r>
    </w:p>
    <w:p w:rsidR="005860C3" w:rsidRPr="00FD1397" w:rsidRDefault="005860C3" w:rsidP="00810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397">
        <w:rPr>
          <w:rStyle w:val="a3"/>
          <w:rFonts w:ascii="Times New Roman" w:hAnsi="Times New Roman" w:cs="Times New Roman"/>
          <w:sz w:val="28"/>
          <w:szCs w:val="28"/>
          <w:u w:val="single"/>
        </w:rPr>
        <w:t>Основные формы и средства обучения</w:t>
      </w:r>
      <w:r w:rsidRPr="00FD1397">
        <w:rPr>
          <w:rStyle w:val="a3"/>
          <w:rFonts w:ascii="Times New Roman" w:hAnsi="Times New Roman" w:cs="Times New Roman"/>
          <w:sz w:val="28"/>
          <w:szCs w:val="28"/>
        </w:rPr>
        <w:t>:</w:t>
      </w:r>
    </w:p>
    <w:p w:rsidR="005860C3" w:rsidRPr="00FD1397" w:rsidRDefault="005860C3" w:rsidP="0081014D">
      <w:pPr>
        <w:pStyle w:val="a6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397">
        <w:rPr>
          <w:rFonts w:ascii="Times New Roman" w:hAnsi="Times New Roman" w:cs="Times New Roman"/>
          <w:sz w:val="28"/>
          <w:szCs w:val="28"/>
        </w:rPr>
        <w:t>Практическая игра.</w:t>
      </w:r>
    </w:p>
    <w:p w:rsidR="005860C3" w:rsidRPr="00FD1397" w:rsidRDefault="005860C3" w:rsidP="0081014D">
      <w:pPr>
        <w:pStyle w:val="a6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397">
        <w:rPr>
          <w:rFonts w:ascii="Times New Roman" w:hAnsi="Times New Roman" w:cs="Times New Roman"/>
          <w:sz w:val="28"/>
          <w:szCs w:val="28"/>
        </w:rPr>
        <w:t>Решение шахматных задач, комбинаций и этюдов.</w:t>
      </w:r>
    </w:p>
    <w:p w:rsidR="005860C3" w:rsidRPr="00FD1397" w:rsidRDefault="005860C3" w:rsidP="0081014D">
      <w:pPr>
        <w:pStyle w:val="a6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397">
        <w:rPr>
          <w:rFonts w:ascii="Times New Roman" w:hAnsi="Times New Roman" w:cs="Times New Roman"/>
          <w:sz w:val="28"/>
          <w:szCs w:val="28"/>
        </w:rPr>
        <w:t>Дидактические игры и задания, игровые упражнения;</w:t>
      </w:r>
    </w:p>
    <w:p w:rsidR="005860C3" w:rsidRPr="00FD1397" w:rsidRDefault="005860C3" w:rsidP="0081014D">
      <w:pPr>
        <w:pStyle w:val="a6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397">
        <w:rPr>
          <w:rFonts w:ascii="Times New Roman" w:hAnsi="Times New Roman" w:cs="Times New Roman"/>
          <w:sz w:val="28"/>
          <w:szCs w:val="28"/>
        </w:rPr>
        <w:t>Теоретические занятия, шахматные игры, шахматные дидактические игрушки.</w:t>
      </w:r>
    </w:p>
    <w:p w:rsidR="005860C3" w:rsidRPr="00FD1397" w:rsidRDefault="005860C3" w:rsidP="0081014D">
      <w:pPr>
        <w:pStyle w:val="a6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397">
        <w:rPr>
          <w:rFonts w:ascii="Times New Roman" w:hAnsi="Times New Roman" w:cs="Times New Roman"/>
          <w:sz w:val="28"/>
          <w:szCs w:val="28"/>
        </w:rPr>
        <w:t>Участие в турнирах и соревнованиях.</w:t>
      </w:r>
    </w:p>
    <w:p w:rsidR="005860C3" w:rsidRPr="00FD1397" w:rsidRDefault="005860C3" w:rsidP="00810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397">
        <w:rPr>
          <w:rStyle w:val="a3"/>
          <w:rFonts w:ascii="Times New Roman" w:hAnsi="Times New Roman" w:cs="Times New Roman"/>
          <w:sz w:val="28"/>
          <w:szCs w:val="28"/>
        </w:rPr>
        <w:t>Условия реализации программы.</w:t>
      </w:r>
    </w:p>
    <w:p w:rsidR="005860C3" w:rsidRPr="00FD1397" w:rsidRDefault="005860C3" w:rsidP="00810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397">
        <w:rPr>
          <w:rStyle w:val="a3"/>
          <w:rFonts w:ascii="Times New Roman" w:hAnsi="Times New Roman" w:cs="Times New Roman"/>
          <w:sz w:val="28"/>
          <w:szCs w:val="28"/>
          <w:u w:val="single"/>
        </w:rPr>
        <w:t>Кадровое обеспечение:</w:t>
      </w:r>
    </w:p>
    <w:p w:rsidR="005860C3" w:rsidRPr="00FD1397" w:rsidRDefault="005860C3" w:rsidP="00810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397">
        <w:rPr>
          <w:rFonts w:ascii="Times New Roman" w:hAnsi="Times New Roman" w:cs="Times New Roman"/>
          <w:sz w:val="28"/>
          <w:szCs w:val="28"/>
        </w:rPr>
        <w:t>педагог, умеющий играть в шахматы, имеющий высшее педагогическое образование, занимающийся самообразованием и способный привлечь к занятиям детей.</w:t>
      </w:r>
    </w:p>
    <w:p w:rsidR="005860C3" w:rsidRPr="00FD1397" w:rsidRDefault="005860C3" w:rsidP="00810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397">
        <w:rPr>
          <w:rStyle w:val="a3"/>
          <w:rFonts w:ascii="Times New Roman" w:hAnsi="Times New Roman" w:cs="Times New Roman"/>
          <w:sz w:val="28"/>
          <w:szCs w:val="28"/>
          <w:u w:val="single"/>
        </w:rPr>
        <w:t>Информационное обеспечение:</w:t>
      </w:r>
    </w:p>
    <w:p w:rsidR="005860C3" w:rsidRPr="00FD1397" w:rsidRDefault="005860C3" w:rsidP="00810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397">
        <w:rPr>
          <w:rFonts w:ascii="Times New Roman" w:hAnsi="Times New Roman" w:cs="Times New Roman"/>
          <w:sz w:val="28"/>
          <w:szCs w:val="28"/>
        </w:rPr>
        <w:t>методические пособия,</w:t>
      </w:r>
    </w:p>
    <w:p w:rsidR="005860C3" w:rsidRPr="00FD1397" w:rsidRDefault="005860C3" w:rsidP="00810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397">
        <w:rPr>
          <w:rFonts w:ascii="Times New Roman" w:hAnsi="Times New Roman" w:cs="Times New Roman"/>
          <w:sz w:val="28"/>
          <w:szCs w:val="28"/>
        </w:rPr>
        <w:t>методические разработки занятий.</w:t>
      </w:r>
    </w:p>
    <w:p w:rsidR="005860C3" w:rsidRPr="00FD1397" w:rsidRDefault="005860C3" w:rsidP="00810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397">
        <w:rPr>
          <w:rStyle w:val="a3"/>
          <w:rFonts w:ascii="Times New Roman" w:hAnsi="Times New Roman" w:cs="Times New Roman"/>
          <w:sz w:val="28"/>
          <w:szCs w:val="28"/>
          <w:u w:val="single"/>
        </w:rPr>
        <w:t>Материально-техническое обеспечение:</w:t>
      </w:r>
    </w:p>
    <w:p w:rsidR="005860C3" w:rsidRPr="00FD1397" w:rsidRDefault="005860C3" w:rsidP="0081014D">
      <w:pPr>
        <w:pStyle w:val="a6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397">
        <w:rPr>
          <w:rFonts w:ascii="Times New Roman" w:hAnsi="Times New Roman" w:cs="Times New Roman"/>
          <w:sz w:val="28"/>
          <w:szCs w:val="28"/>
        </w:rPr>
        <w:t>на 1 группу (15человек)</w:t>
      </w:r>
    </w:p>
    <w:p w:rsidR="005860C3" w:rsidRPr="00FD1397" w:rsidRDefault="005860C3" w:rsidP="0081014D">
      <w:pPr>
        <w:pStyle w:val="a6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397">
        <w:rPr>
          <w:rFonts w:ascii="Times New Roman" w:hAnsi="Times New Roman" w:cs="Times New Roman"/>
          <w:sz w:val="28"/>
          <w:szCs w:val="28"/>
        </w:rPr>
        <w:t>кабинет для занятий;             </w:t>
      </w:r>
      <w:r w:rsidRPr="00FD139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D1397">
        <w:rPr>
          <w:rStyle w:val="a3"/>
          <w:rFonts w:ascii="Times New Roman" w:hAnsi="Times New Roman" w:cs="Times New Roman"/>
          <w:sz w:val="28"/>
          <w:szCs w:val="28"/>
        </w:rPr>
        <w:t>     </w:t>
      </w:r>
    </w:p>
    <w:p w:rsidR="005860C3" w:rsidRPr="00FD1397" w:rsidRDefault="005860C3" w:rsidP="0081014D">
      <w:pPr>
        <w:pStyle w:val="a6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397">
        <w:rPr>
          <w:rFonts w:ascii="Times New Roman" w:hAnsi="Times New Roman" w:cs="Times New Roman"/>
          <w:sz w:val="28"/>
          <w:szCs w:val="28"/>
        </w:rPr>
        <w:t>шахматные доски с набором шахматных фигур (по одному комплекту на 2-х детей);  </w:t>
      </w:r>
    </w:p>
    <w:p w:rsidR="005860C3" w:rsidRPr="00FD1397" w:rsidRDefault="005860C3" w:rsidP="0081014D">
      <w:pPr>
        <w:pStyle w:val="a6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397">
        <w:rPr>
          <w:rFonts w:ascii="Times New Roman" w:hAnsi="Times New Roman" w:cs="Times New Roman"/>
          <w:sz w:val="28"/>
          <w:szCs w:val="28"/>
        </w:rPr>
        <w:t>демонстрационная шахматная доска с набором магнитных фигур             </w:t>
      </w:r>
    </w:p>
    <w:p w:rsidR="005860C3" w:rsidRPr="00FD1397" w:rsidRDefault="005860C3" w:rsidP="0081014D">
      <w:pPr>
        <w:pStyle w:val="a6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397">
        <w:rPr>
          <w:rFonts w:ascii="Times New Roman" w:hAnsi="Times New Roman" w:cs="Times New Roman"/>
          <w:sz w:val="28"/>
          <w:szCs w:val="28"/>
        </w:rPr>
        <w:t>шахматные часы                                                                                            </w:t>
      </w:r>
    </w:p>
    <w:p w:rsidR="005860C3" w:rsidRPr="00FD1397" w:rsidRDefault="005860C3" w:rsidP="0081014D">
      <w:pPr>
        <w:pStyle w:val="a6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397">
        <w:rPr>
          <w:rFonts w:ascii="Times New Roman" w:hAnsi="Times New Roman" w:cs="Times New Roman"/>
          <w:sz w:val="28"/>
          <w:szCs w:val="28"/>
        </w:rPr>
        <w:t>шаблоны горизонтальных, вертикальных и диагональных линий</w:t>
      </w:r>
    </w:p>
    <w:p w:rsidR="005860C3" w:rsidRPr="00FD1397" w:rsidRDefault="005860C3" w:rsidP="0081014D">
      <w:pPr>
        <w:pStyle w:val="a6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397">
        <w:rPr>
          <w:rFonts w:ascii="Times New Roman" w:hAnsi="Times New Roman" w:cs="Times New Roman"/>
          <w:sz w:val="28"/>
          <w:szCs w:val="28"/>
        </w:rPr>
        <w:lastRenderedPageBreak/>
        <w:t>шаблоны латинских букв (из картона или плотной бумаги) для изучения шахматной нотации                                                                                         </w:t>
      </w:r>
    </w:p>
    <w:p w:rsidR="005860C3" w:rsidRPr="00FD1397" w:rsidRDefault="005860C3" w:rsidP="0081014D">
      <w:pPr>
        <w:pStyle w:val="a6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397">
        <w:rPr>
          <w:rFonts w:ascii="Times New Roman" w:hAnsi="Times New Roman" w:cs="Times New Roman"/>
          <w:sz w:val="28"/>
          <w:szCs w:val="28"/>
        </w:rPr>
        <w:t>мешочек, сшитый из любой ткани для игры «Волшебный мешочек»         </w:t>
      </w:r>
    </w:p>
    <w:p w:rsidR="005860C3" w:rsidRPr="00FD1397" w:rsidRDefault="005860C3" w:rsidP="0081014D">
      <w:pPr>
        <w:pStyle w:val="a6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397">
        <w:rPr>
          <w:rFonts w:ascii="Times New Roman" w:hAnsi="Times New Roman" w:cs="Times New Roman"/>
          <w:sz w:val="28"/>
          <w:szCs w:val="28"/>
        </w:rPr>
        <w:t>цветные карандаши,                                                                                       </w:t>
      </w:r>
    </w:p>
    <w:p w:rsidR="005860C3" w:rsidRPr="00FD1397" w:rsidRDefault="005860C3" w:rsidP="0081014D">
      <w:pPr>
        <w:pStyle w:val="a6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397">
        <w:rPr>
          <w:rFonts w:ascii="Times New Roman" w:hAnsi="Times New Roman" w:cs="Times New Roman"/>
          <w:sz w:val="28"/>
          <w:szCs w:val="28"/>
        </w:rPr>
        <w:t>фломастеры,                                                                                                  </w:t>
      </w:r>
    </w:p>
    <w:p w:rsidR="005860C3" w:rsidRPr="00FD1397" w:rsidRDefault="005860C3" w:rsidP="0081014D">
      <w:pPr>
        <w:pStyle w:val="a6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397">
        <w:rPr>
          <w:rFonts w:ascii="Times New Roman" w:hAnsi="Times New Roman" w:cs="Times New Roman"/>
          <w:sz w:val="28"/>
          <w:szCs w:val="28"/>
        </w:rPr>
        <w:t xml:space="preserve">бумага для </w:t>
      </w:r>
      <w:r w:rsidR="00B332D5" w:rsidRPr="00FD1397">
        <w:rPr>
          <w:rFonts w:ascii="Times New Roman" w:hAnsi="Times New Roman" w:cs="Times New Roman"/>
          <w:sz w:val="28"/>
          <w:szCs w:val="28"/>
        </w:rPr>
        <w:t>рисова</w:t>
      </w:r>
      <w:r w:rsidR="00B332D5" w:rsidRPr="00FD1397">
        <w:rPr>
          <w:rFonts w:ascii="Times New Roman" w:hAnsi="Times New Roman" w:cs="Times New Roman"/>
          <w:sz w:val="28"/>
          <w:szCs w:val="28"/>
        </w:rPr>
        <w:softHyphen/>
        <w:t>ния,</w:t>
      </w:r>
      <w:r w:rsidRPr="00FD1397">
        <w:rPr>
          <w:rFonts w:ascii="Times New Roman" w:hAnsi="Times New Roman" w:cs="Times New Roman"/>
          <w:sz w:val="28"/>
          <w:szCs w:val="28"/>
        </w:rPr>
        <w:t>                                                                                 </w:t>
      </w:r>
    </w:p>
    <w:p w:rsidR="005860C3" w:rsidRPr="00FD1397" w:rsidRDefault="005860C3" w:rsidP="0081014D">
      <w:pPr>
        <w:pStyle w:val="a6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397">
        <w:rPr>
          <w:rFonts w:ascii="Times New Roman" w:hAnsi="Times New Roman" w:cs="Times New Roman"/>
          <w:sz w:val="28"/>
          <w:szCs w:val="28"/>
        </w:rPr>
        <w:t>краски,      </w:t>
      </w:r>
    </w:p>
    <w:p w:rsidR="005860C3" w:rsidRPr="00FD1397" w:rsidRDefault="005860C3" w:rsidP="00810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397">
        <w:rPr>
          <w:rFonts w:ascii="Times New Roman" w:hAnsi="Times New Roman" w:cs="Times New Roman"/>
          <w:sz w:val="28"/>
          <w:szCs w:val="28"/>
        </w:rPr>
        <w:t>Для занятий используется специальная литература,  карточки с диаграммами для решения задач и упражнений, разрезная шахматная доска, демонстрационная шахматная доска и фигуры, комплекты шахмат.</w:t>
      </w:r>
    </w:p>
    <w:p w:rsidR="0081014D" w:rsidRPr="00FD1397" w:rsidRDefault="005860C3" w:rsidP="0081014D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FD1397">
        <w:rPr>
          <w:rFonts w:ascii="Times New Roman" w:hAnsi="Times New Roman" w:cs="Times New Roman"/>
          <w:sz w:val="28"/>
          <w:szCs w:val="28"/>
        </w:rPr>
        <w:t> </w:t>
      </w:r>
      <w:bookmarkStart w:id="1" w:name="_GoBack"/>
      <w:bookmarkEnd w:id="1"/>
    </w:p>
    <w:p w:rsidR="00D93DD8" w:rsidRPr="00FD1397" w:rsidRDefault="00D93DD8" w:rsidP="0081014D">
      <w:pPr>
        <w:spacing w:after="0" w:line="36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5860C3" w:rsidRPr="00FD1397" w:rsidRDefault="005860C3" w:rsidP="008101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1397">
        <w:rPr>
          <w:rStyle w:val="a3"/>
          <w:rFonts w:ascii="Times New Roman" w:hAnsi="Times New Roman" w:cs="Times New Roman"/>
          <w:sz w:val="28"/>
          <w:szCs w:val="28"/>
        </w:rPr>
        <w:t>СПИСОК ЛИТЕРАТУРЫ</w:t>
      </w:r>
    </w:p>
    <w:p w:rsidR="005860C3" w:rsidRPr="00FD1397" w:rsidRDefault="005860C3" w:rsidP="008101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1397">
        <w:rPr>
          <w:rStyle w:val="a3"/>
          <w:rFonts w:ascii="Times New Roman" w:hAnsi="Times New Roman" w:cs="Times New Roman"/>
          <w:sz w:val="28"/>
          <w:szCs w:val="28"/>
        </w:rPr>
        <w:t>Специальная литература по всем разделам программы для работы педагога с детьми:</w:t>
      </w:r>
    </w:p>
    <w:p w:rsidR="005860C3" w:rsidRPr="00FD1397" w:rsidRDefault="005860C3" w:rsidP="0081014D">
      <w:pPr>
        <w:pStyle w:val="a6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397">
        <w:rPr>
          <w:rFonts w:ascii="Times New Roman" w:hAnsi="Times New Roman" w:cs="Times New Roman"/>
          <w:sz w:val="28"/>
          <w:szCs w:val="28"/>
        </w:rPr>
        <w:t xml:space="preserve">Авербах Ю. – Шахматные окончания. – Москва, </w:t>
      </w:r>
      <w:proofErr w:type="spellStart"/>
      <w:r w:rsidRPr="00FD1397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Pr="00FD1397">
        <w:rPr>
          <w:rFonts w:ascii="Times New Roman" w:hAnsi="Times New Roman" w:cs="Times New Roman"/>
          <w:sz w:val="28"/>
          <w:szCs w:val="28"/>
        </w:rPr>
        <w:t>., 1962.</w:t>
      </w:r>
    </w:p>
    <w:p w:rsidR="005860C3" w:rsidRPr="00FD1397" w:rsidRDefault="005860C3" w:rsidP="0081014D">
      <w:pPr>
        <w:pStyle w:val="a6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397">
        <w:rPr>
          <w:rFonts w:ascii="Times New Roman" w:hAnsi="Times New Roman" w:cs="Times New Roman"/>
          <w:sz w:val="28"/>
          <w:szCs w:val="28"/>
        </w:rPr>
        <w:t>Капабланка Х.-Р. Основы шахматной игры. – Ленинград, 1925.</w:t>
      </w:r>
    </w:p>
    <w:p w:rsidR="005860C3" w:rsidRPr="00FD1397" w:rsidRDefault="005860C3" w:rsidP="0081014D">
      <w:pPr>
        <w:pStyle w:val="a6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397">
        <w:rPr>
          <w:rFonts w:ascii="Times New Roman" w:hAnsi="Times New Roman" w:cs="Times New Roman"/>
          <w:sz w:val="28"/>
          <w:szCs w:val="28"/>
        </w:rPr>
        <w:t>Костров В., «Занимательные шахматы, Нескучный учебник», СПб, «</w:t>
      </w:r>
      <w:proofErr w:type="spellStart"/>
      <w:r w:rsidRPr="00FD1397">
        <w:rPr>
          <w:rFonts w:ascii="Times New Roman" w:hAnsi="Times New Roman" w:cs="Times New Roman"/>
          <w:sz w:val="28"/>
          <w:szCs w:val="28"/>
        </w:rPr>
        <w:t>Тригон</w:t>
      </w:r>
      <w:proofErr w:type="spellEnd"/>
      <w:r w:rsidRPr="00FD1397">
        <w:rPr>
          <w:rFonts w:ascii="Times New Roman" w:hAnsi="Times New Roman" w:cs="Times New Roman"/>
          <w:sz w:val="28"/>
          <w:szCs w:val="28"/>
        </w:rPr>
        <w:t>», 1997.</w:t>
      </w:r>
    </w:p>
    <w:p w:rsidR="005860C3" w:rsidRPr="00FD1397" w:rsidRDefault="005860C3" w:rsidP="0081014D">
      <w:pPr>
        <w:pStyle w:val="a6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397">
        <w:rPr>
          <w:rFonts w:ascii="Times New Roman" w:hAnsi="Times New Roman" w:cs="Times New Roman"/>
          <w:sz w:val="28"/>
          <w:szCs w:val="28"/>
        </w:rPr>
        <w:t>Костров В., Рожков П., 2000 шахматных заданий (</w:t>
      </w:r>
      <w:proofErr w:type="spellStart"/>
      <w:r w:rsidRPr="00FD1397">
        <w:rPr>
          <w:rFonts w:ascii="Times New Roman" w:hAnsi="Times New Roman" w:cs="Times New Roman"/>
          <w:sz w:val="28"/>
          <w:szCs w:val="28"/>
        </w:rPr>
        <w:t>Шахматныекомбина-ции</w:t>
      </w:r>
      <w:proofErr w:type="spellEnd"/>
      <w:r w:rsidRPr="00FD1397">
        <w:rPr>
          <w:rFonts w:ascii="Times New Roman" w:hAnsi="Times New Roman" w:cs="Times New Roman"/>
          <w:sz w:val="28"/>
          <w:szCs w:val="28"/>
        </w:rPr>
        <w:t>), СПб, 2004.</w:t>
      </w:r>
    </w:p>
    <w:p w:rsidR="005860C3" w:rsidRPr="00FD1397" w:rsidRDefault="005860C3" w:rsidP="0081014D">
      <w:pPr>
        <w:pStyle w:val="a6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397">
        <w:rPr>
          <w:rFonts w:ascii="Times New Roman" w:hAnsi="Times New Roman" w:cs="Times New Roman"/>
          <w:sz w:val="28"/>
          <w:szCs w:val="28"/>
        </w:rPr>
        <w:t>Костров В., Рожков П., 2000 шахматных заданий (Шахматные окончания), СПб, 2004.</w:t>
      </w:r>
    </w:p>
    <w:p w:rsidR="005860C3" w:rsidRPr="00FD1397" w:rsidRDefault="005860C3" w:rsidP="0081014D">
      <w:pPr>
        <w:pStyle w:val="a6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397">
        <w:rPr>
          <w:rFonts w:ascii="Times New Roman" w:hAnsi="Times New Roman" w:cs="Times New Roman"/>
          <w:sz w:val="28"/>
          <w:szCs w:val="28"/>
        </w:rPr>
        <w:t xml:space="preserve">Костров В., Яковлев Н., «Шахматный </w:t>
      </w:r>
      <w:proofErr w:type="spellStart"/>
      <w:r w:rsidRPr="00FD1397">
        <w:rPr>
          <w:rFonts w:ascii="Times New Roman" w:hAnsi="Times New Roman" w:cs="Times New Roman"/>
          <w:sz w:val="28"/>
          <w:szCs w:val="28"/>
        </w:rPr>
        <w:t>решебник</w:t>
      </w:r>
      <w:proofErr w:type="spellEnd"/>
      <w:r w:rsidRPr="00FD1397">
        <w:rPr>
          <w:rFonts w:ascii="Times New Roman" w:hAnsi="Times New Roman" w:cs="Times New Roman"/>
          <w:sz w:val="28"/>
          <w:szCs w:val="28"/>
        </w:rPr>
        <w:t>», СПб, 2002.</w:t>
      </w:r>
    </w:p>
    <w:p w:rsidR="005860C3" w:rsidRPr="00FD1397" w:rsidRDefault="005860C3" w:rsidP="0081014D">
      <w:pPr>
        <w:pStyle w:val="a6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397">
        <w:rPr>
          <w:rFonts w:ascii="Times New Roman" w:hAnsi="Times New Roman" w:cs="Times New Roman"/>
          <w:sz w:val="28"/>
          <w:szCs w:val="28"/>
        </w:rPr>
        <w:t>Давлетов Д., Костров В., «Шахматы, 4-5 год обучения», СПб, «Книжный мир», 1998.</w:t>
      </w:r>
    </w:p>
    <w:p w:rsidR="005860C3" w:rsidRPr="00FD1397" w:rsidRDefault="005860C3" w:rsidP="0081014D">
      <w:pPr>
        <w:pStyle w:val="a6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397">
        <w:rPr>
          <w:rFonts w:ascii="Times New Roman" w:hAnsi="Times New Roman" w:cs="Times New Roman"/>
          <w:sz w:val="28"/>
          <w:szCs w:val="28"/>
        </w:rPr>
        <w:t>Давлетов Д., «Шахматы, 4-5 год обучения», Часть 2, СПб, «Книжный мир», 1999.</w:t>
      </w:r>
    </w:p>
    <w:p w:rsidR="005860C3" w:rsidRPr="00FD1397" w:rsidRDefault="005860C3" w:rsidP="0081014D">
      <w:pPr>
        <w:pStyle w:val="a6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397">
        <w:rPr>
          <w:rFonts w:ascii="Times New Roman" w:hAnsi="Times New Roman" w:cs="Times New Roman"/>
          <w:sz w:val="28"/>
          <w:szCs w:val="28"/>
        </w:rPr>
        <w:lastRenderedPageBreak/>
        <w:t>Зак</w:t>
      </w:r>
      <w:proofErr w:type="spellEnd"/>
      <w:r w:rsidRPr="00FD1397">
        <w:rPr>
          <w:rFonts w:ascii="Times New Roman" w:hAnsi="Times New Roman" w:cs="Times New Roman"/>
          <w:sz w:val="28"/>
          <w:szCs w:val="28"/>
        </w:rPr>
        <w:t xml:space="preserve"> В. О маленьких для больших. – Москва. </w:t>
      </w:r>
      <w:proofErr w:type="spellStart"/>
      <w:r w:rsidRPr="00FD1397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Pr="00FD1397">
        <w:rPr>
          <w:rFonts w:ascii="Times New Roman" w:hAnsi="Times New Roman" w:cs="Times New Roman"/>
          <w:sz w:val="28"/>
          <w:szCs w:val="28"/>
        </w:rPr>
        <w:t>., 1973.</w:t>
      </w:r>
    </w:p>
    <w:p w:rsidR="005860C3" w:rsidRPr="00FD1397" w:rsidRDefault="005860C3" w:rsidP="0081014D">
      <w:pPr>
        <w:pStyle w:val="a6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397">
        <w:rPr>
          <w:rFonts w:ascii="Times New Roman" w:hAnsi="Times New Roman" w:cs="Times New Roman"/>
          <w:sz w:val="28"/>
          <w:szCs w:val="28"/>
        </w:rPr>
        <w:t>Зак</w:t>
      </w:r>
      <w:proofErr w:type="spellEnd"/>
      <w:r w:rsidRPr="00FD1397">
        <w:rPr>
          <w:rFonts w:ascii="Times New Roman" w:hAnsi="Times New Roman" w:cs="Times New Roman"/>
          <w:sz w:val="28"/>
          <w:szCs w:val="28"/>
        </w:rPr>
        <w:t xml:space="preserve"> В. Пути совершенствования. – Москва. </w:t>
      </w:r>
      <w:proofErr w:type="spellStart"/>
      <w:r w:rsidRPr="00FD1397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Pr="00FD1397">
        <w:rPr>
          <w:rFonts w:ascii="Times New Roman" w:hAnsi="Times New Roman" w:cs="Times New Roman"/>
          <w:sz w:val="28"/>
          <w:szCs w:val="28"/>
        </w:rPr>
        <w:t>., 1988.</w:t>
      </w:r>
    </w:p>
    <w:p w:rsidR="005860C3" w:rsidRPr="00FD1397" w:rsidRDefault="005860C3" w:rsidP="0081014D">
      <w:pPr>
        <w:pStyle w:val="a6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397">
        <w:rPr>
          <w:rFonts w:ascii="Times New Roman" w:hAnsi="Times New Roman" w:cs="Times New Roman"/>
          <w:sz w:val="28"/>
          <w:szCs w:val="28"/>
        </w:rPr>
        <w:t xml:space="preserve">Котов А. Тайны мышления шахматиста. – </w:t>
      </w:r>
      <w:proofErr w:type="spellStart"/>
      <w:r w:rsidRPr="00FD1397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Pr="00FD1397">
        <w:rPr>
          <w:rFonts w:ascii="Times New Roman" w:hAnsi="Times New Roman" w:cs="Times New Roman"/>
          <w:sz w:val="28"/>
          <w:szCs w:val="28"/>
        </w:rPr>
        <w:t>.,   Москва. 1988.</w:t>
      </w:r>
    </w:p>
    <w:p w:rsidR="005860C3" w:rsidRPr="00FD1397" w:rsidRDefault="005860C3" w:rsidP="0081014D">
      <w:pPr>
        <w:pStyle w:val="a6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397">
        <w:rPr>
          <w:rFonts w:ascii="Times New Roman" w:hAnsi="Times New Roman" w:cs="Times New Roman"/>
          <w:sz w:val="28"/>
          <w:szCs w:val="28"/>
        </w:rPr>
        <w:t>Костров В., Яковлев Н., «Эта книга повысит класс игры в шахматы», для шахматистов 2-3 разряда. СПб, 2002.</w:t>
      </w:r>
    </w:p>
    <w:p w:rsidR="005860C3" w:rsidRPr="00FD1397" w:rsidRDefault="005860C3" w:rsidP="0081014D">
      <w:pPr>
        <w:pStyle w:val="a6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397">
        <w:rPr>
          <w:rFonts w:ascii="Times New Roman" w:hAnsi="Times New Roman" w:cs="Times New Roman"/>
          <w:sz w:val="28"/>
          <w:szCs w:val="28"/>
        </w:rPr>
        <w:t>Ласкер</w:t>
      </w:r>
      <w:proofErr w:type="spellEnd"/>
      <w:r w:rsidRPr="00FD1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397">
        <w:rPr>
          <w:rFonts w:ascii="Times New Roman" w:hAnsi="Times New Roman" w:cs="Times New Roman"/>
          <w:sz w:val="28"/>
          <w:szCs w:val="28"/>
        </w:rPr>
        <w:t>Эм</w:t>
      </w:r>
      <w:proofErr w:type="spellEnd"/>
      <w:r w:rsidRPr="00FD1397">
        <w:rPr>
          <w:rFonts w:ascii="Times New Roman" w:hAnsi="Times New Roman" w:cs="Times New Roman"/>
          <w:sz w:val="28"/>
          <w:szCs w:val="28"/>
        </w:rPr>
        <w:t>. – Учебник шахматной игры. – Москва. 1937.</w:t>
      </w:r>
    </w:p>
    <w:p w:rsidR="005860C3" w:rsidRPr="00FD1397" w:rsidRDefault="005860C3" w:rsidP="0081014D">
      <w:pPr>
        <w:pStyle w:val="a6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397">
        <w:rPr>
          <w:rFonts w:ascii="Times New Roman" w:hAnsi="Times New Roman" w:cs="Times New Roman"/>
          <w:sz w:val="28"/>
          <w:szCs w:val="28"/>
        </w:rPr>
        <w:t>Нимцович</w:t>
      </w:r>
      <w:proofErr w:type="spellEnd"/>
      <w:r w:rsidRPr="00FD1397">
        <w:rPr>
          <w:rFonts w:ascii="Times New Roman" w:hAnsi="Times New Roman" w:cs="Times New Roman"/>
          <w:sz w:val="28"/>
          <w:szCs w:val="28"/>
        </w:rPr>
        <w:t xml:space="preserve"> А. Моя система на практике. – Москва. 1930.</w:t>
      </w:r>
    </w:p>
    <w:p w:rsidR="005860C3" w:rsidRPr="00FD1397" w:rsidRDefault="005860C3" w:rsidP="0081014D">
      <w:pPr>
        <w:spacing w:after="0" w:line="360" w:lineRule="auto"/>
        <w:ind w:firstLine="60"/>
        <w:jc w:val="both"/>
        <w:rPr>
          <w:rFonts w:ascii="Times New Roman" w:hAnsi="Times New Roman" w:cs="Times New Roman"/>
          <w:sz w:val="28"/>
          <w:szCs w:val="28"/>
        </w:rPr>
      </w:pPr>
    </w:p>
    <w:p w:rsidR="005860C3" w:rsidRPr="00FD1397" w:rsidRDefault="005860C3" w:rsidP="008101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1397">
        <w:rPr>
          <w:rStyle w:val="a3"/>
          <w:rFonts w:ascii="Times New Roman" w:hAnsi="Times New Roman" w:cs="Times New Roman"/>
          <w:sz w:val="28"/>
          <w:szCs w:val="28"/>
        </w:rPr>
        <w:t>Книги и пособия, адресованные детям:</w:t>
      </w:r>
    </w:p>
    <w:p w:rsidR="005860C3" w:rsidRPr="00FD1397" w:rsidRDefault="005860C3" w:rsidP="0081014D">
      <w:pPr>
        <w:pStyle w:val="a6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397">
        <w:rPr>
          <w:rFonts w:ascii="Times New Roman" w:hAnsi="Times New Roman" w:cs="Times New Roman"/>
          <w:sz w:val="28"/>
          <w:szCs w:val="28"/>
        </w:rPr>
        <w:t xml:space="preserve">Авербах Ю. – Шахматные окончания. – Москва, </w:t>
      </w:r>
      <w:proofErr w:type="spellStart"/>
      <w:r w:rsidRPr="00FD1397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Pr="00FD1397">
        <w:rPr>
          <w:rFonts w:ascii="Times New Roman" w:hAnsi="Times New Roman" w:cs="Times New Roman"/>
          <w:sz w:val="28"/>
          <w:szCs w:val="28"/>
        </w:rPr>
        <w:t>., 1962.</w:t>
      </w:r>
    </w:p>
    <w:p w:rsidR="005860C3" w:rsidRPr="00FD1397" w:rsidRDefault="005860C3" w:rsidP="0081014D">
      <w:pPr>
        <w:pStyle w:val="a6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397">
        <w:rPr>
          <w:rFonts w:ascii="Times New Roman" w:hAnsi="Times New Roman" w:cs="Times New Roman"/>
          <w:sz w:val="28"/>
          <w:szCs w:val="28"/>
        </w:rPr>
        <w:t>Капабланка Х.-Р. Основы шахматной игры. – Ленинград, 1925.</w:t>
      </w:r>
    </w:p>
    <w:p w:rsidR="005860C3" w:rsidRPr="00FD1397" w:rsidRDefault="005860C3" w:rsidP="0081014D">
      <w:pPr>
        <w:pStyle w:val="a6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397">
        <w:rPr>
          <w:rFonts w:ascii="Times New Roman" w:hAnsi="Times New Roman" w:cs="Times New Roman"/>
          <w:sz w:val="28"/>
          <w:szCs w:val="28"/>
        </w:rPr>
        <w:t>Костров В., «Занимательные шахматы, Нескучный учебник», СПб, «</w:t>
      </w:r>
      <w:proofErr w:type="spellStart"/>
      <w:r w:rsidRPr="00FD1397">
        <w:rPr>
          <w:rFonts w:ascii="Times New Roman" w:hAnsi="Times New Roman" w:cs="Times New Roman"/>
          <w:sz w:val="28"/>
          <w:szCs w:val="28"/>
        </w:rPr>
        <w:t>Тригон</w:t>
      </w:r>
      <w:proofErr w:type="spellEnd"/>
      <w:r w:rsidRPr="00FD1397">
        <w:rPr>
          <w:rFonts w:ascii="Times New Roman" w:hAnsi="Times New Roman" w:cs="Times New Roman"/>
          <w:sz w:val="28"/>
          <w:szCs w:val="28"/>
        </w:rPr>
        <w:t>», 1997.</w:t>
      </w:r>
    </w:p>
    <w:p w:rsidR="005860C3" w:rsidRPr="00FD1397" w:rsidRDefault="005860C3" w:rsidP="0081014D">
      <w:pPr>
        <w:pStyle w:val="a6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397">
        <w:rPr>
          <w:rFonts w:ascii="Times New Roman" w:hAnsi="Times New Roman" w:cs="Times New Roman"/>
          <w:sz w:val="28"/>
          <w:szCs w:val="28"/>
        </w:rPr>
        <w:t>Костров В., Рожков П., 2000 шахматных заданий (Шахматные комбинации), СПб, 2004.</w:t>
      </w:r>
    </w:p>
    <w:p w:rsidR="005860C3" w:rsidRPr="00FD1397" w:rsidRDefault="005860C3" w:rsidP="0081014D">
      <w:pPr>
        <w:pStyle w:val="a6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397">
        <w:rPr>
          <w:rFonts w:ascii="Times New Roman" w:hAnsi="Times New Roman" w:cs="Times New Roman"/>
          <w:sz w:val="28"/>
          <w:szCs w:val="28"/>
        </w:rPr>
        <w:t>Костров В., Рожков П., 2000 шахматных заданий (Шахматные окончания), СПб, 2004.</w:t>
      </w:r>
    </w:p>
    <w:p w:rsidR="005860C3" w:rsidRPr="00FD1397" w:rsidRDefault="005860C3" w:rsidP="0081014D">
      <w:pPr>
        <w:pStyle w:val="a6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397">
        <w:rPr>
          <w:rFonts w:ascii="Times New Roman" w:hAnsi="Times New Roman" w:cs="Times New Roman"/>
          <w:sz w:val="28"/>
          <w:szCs w:val="28"/>
        </w:rPr>
        <w:t xml:space="preserve">Костров В., Яковлев Н., «Шахматный </w:t>
      </w:r>
      <w:proofErr w:type="spellStart"/>
      <w:r w:rsidRPr="00FD1397">
        <w:rPr>
          <w:rFonts w:ascii="Times New Roman" w:hAnsi="Times New Roman" w:cs="Times New Roman"/>
          <w:sz w:val="28"/>
          <w:szCs w:val="28"/>
        </w:rPr>
        <w:t>решебник</w:t>
      </w:r>
      <w:proofErr w:type="spellEnd"/>
      <w:r w:rsidRPr="00FD1397">
        <w:rPr>
          <w:rFonts w:ascii="Times New Roman" w:hAnsi="Times New Roman" w:cs="Times New Roman"/>
          <w:sz w:val="28"/>
          <w:szCs w:val="28"/>
        </w:rPr>
        <w:t>», СПб, 2002.</w:t>
      </w:r>
    </w:p>
    <w:p w:rsidR="00140E23" w:rsidRPr="00D95A68" w:rsidRDefault="00140E23" w:rsidP="0081014D">
      <w:pPr>
        <w:spacing w:after="0" w:line="360" w:lineRule="auto"/>
        <w:ind w:firstLine="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5860C3" w:rsidRPr="00D95A68" w:rsidRDefault="005860C3" w:rsidP="00810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860C3" w:rsidRPr="00D95A68" w:rsidSect="00AF5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12DA6"/>
    <w:multiLevelType w:val="multilevel"/>
    <w:tmpl w:val="C80C0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00351"/>
    <w:multiLevelType w:val="hybridMultilevel"/>
    <w:tmpl w:val="F23A3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B65AE"/>
    <w:multiLevelType w:val="hybridMultilevel"/>
    <w:tmpl w:val="2960C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01399"/>
    <w:multiLevelType w:val="multilevel"/>
    <w:tmpl w:val="2EA87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696492"/>
    <w:multiLevelType w:val="hybridMultilevel"/>
    <w:tmpl w:val="1CC4D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1B4359"/>
    <w:multiLevelType w:val="hybridMultilevel"/>
    <w:tmpl w:val="D3948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897F60"/>
    <w:multiLevelType w:val="hybridMultilevel"/>
    <w:tmpl w:val="C2DE5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31A32"/>
    <w:multiLevelType w:val="hybridMultilevel"/>
    <w:tmpl w:val="63A66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9B6360"/>
    <w:multiLevelType w:val="hybridMultilevel"/>
    <w:tmpl w:val="4E627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AC08C2"/>
    <w:multiLevelType w:val="hybridMultilevel"/>
    <w:tmpl w:val="43EE5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FC5AFA"/>
    <w:multiLevelType w:val="hybridMultilevel"/>
    <w:tmpl w:val="FEBC3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BE43D2"/>
    <w:multiLevelType w:val="multilevel"/>
    <w:tmpl w:val="1AA22F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056B9E"/>
    <w:multiLevelType w:val="multilevel"/>
    <w:tmpl w:val="94D897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39356DD8"/>
    <w:multiLevelType w:val="hybridMultilevel"/>
    <w:tmpl w:val="87509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18197F"/>
    <w:multiLevelType w:val="hybridMultilevel"/>
    <w:tmpl w:val="C6A8B1B8"/>
    <w:lvl w:ilvl="0" w:tplc="D97E636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1D5263"/>
    <w:multiLevelType w:val="multilevel"/>
    <w:tmpl w:val="C5C47A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402A59BF"/>
    <w:multiLevelType w:val="hybridMultilevel"/>
    <w:tmpl w:val="73F06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3A3312"/>
    <w:multiLevelType w:val="multilevel"/>
    <w:tmpl w:val="C4DE1E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>
    <w:nsid w:val="4AE61A70"/>
    <w:multiLevelType w:val="hybridMultilevel"/>
    <w:tmpl w:val="E1E83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F51DF6"/>
    <w:multiLevelType w:val="hybridMultilevel"/>
    <w:tmpl w:val="3F9A4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C5470C"/>
    <w:multiLevelType w:val="multilevel"/>
    <w:tmpl w:val="9E8034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>
    <w:nsid w:val="59987716"/>
    <w:multiLevelType w:val="multilevel"/>
    <w:tmpl w:val="9F18C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063AEF"/>
    <w:multiLevelType w:val="multilevel"/>
    <w:tmpl w:val="4DDC7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BD06D1"/>
    <w:multiLevelType w:val="multilevel"/>
    <w:tmpl w:val="7E66B1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0B7E2D"/>
    <w:multiLevelType w:val="hybridMultilevel"/>
    <w:tmpl w:val="9DC299B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104973"/>
    <w:multiLevelType w:val="multilevel"/>
    <w:tmpl w:val="1FA683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>
    <w:nsid w:val="64C702A4"/>
    <w:multiLevelType w:val="multilevel"/>
    <w:tmpl w:val="F5869D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>
    <w:nsid w:val="65541F78"/>
    <w:multiLevelType w:val="multilevel"/>
    <w:tmpl w:val="F5B26A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>
    <w:nsid w:val="655C52ED"/>
    <w:multiLevelType w:val="hybridMultilevel"/>
    <w:tmpl w:val="1F8C8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7F7890"/>
    <w:multiLevelType w:val="multilevel"/>
    <w:tmpl w:val="F656EF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5EF5FE8"/>
    <w:multiLevelType w:val="hybridMultilevel"/>
    <w:tmpl w:val="1EBA3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4D6CDE"/>
    <w:multiLevelType w:val="multilevel"/>
    <w:tmpl w:val="9F3E8E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A574CC"/>
    <w:multiLevelType w:val="multilevel"/>
    <w:tmpl w:val="29364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1F7BCF"/>
    <w:multiLevelType w:val="hybridMultilevel"/>
    <w:tmpl w:val="32927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4137A0"/>
    <w:multiLevelType w:val="hybridMultilevel"/>
    <w:tmpl w:val="432E90F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664A24"/>
    <w:multiLevelType w:val="multilevel"/>
    <w:tmpl w:val="1B60B7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6">
    <w:nsid w:val="79DC5079"/>
    <w:multiLevelType w:val="hybridMultilevel"/>
    <w:tmpl w:val="E8243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504B8C"/>
    <w:multiLevelType w:val="hybridMultilevel"/>
    <w:tmpl w:val="F94EE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7"/>
  </w:num>
  <w:num w:numId="3">
    <w:abstractNumId w:val="12"/>
  </w:num>
  <w:num w:numId="4">
    <w:abstractNumId w:val="23"/>
  </w:num>
  <w:num w:numId="5">
    <w:abstractNumId w:val="11"/>
  </w:num>
  <w:num w:numId="6">
    <w:abstractNumId w:val="31"/>
  </w:num>
  <w:num w:numId="7">
    <w:abstractNumId w:val="15"/>
  </w:num>
  <w:num w:numId="8">
    <w:abstractNumId w:val="20"/>
  </w:num>
  <w:num w:numId="9">
    <w:abstractNumId w:val="29"/>
  </w:num>
  <w:num w:numId="10">
    <w:abstractNumId w:val="25"/>
  </w:num>
  <w:num w:numId="11">
    <w:abstractNumId w:val="26"/>
  </w:num>
  <w:num w:numId="12">
    <w:abstractNumId w:val="3"/>
  </w:num>
  <w:num w:numId="13">
    <w:abstractNumId w:val="0"/>
  </w:num>
  <w:num w:numId="14">
    <w:abstractNumId w:val="35"/>
  </w:num>
  <w:num w:numId="15">
    <w:abstractNumId w:val="22"/>
  </w:num>
  <w:num w:numId="16">
    <w:abstractNumId w:val="32"/>
  </w:num>
  <w:num w:numId="17">
    <w:abstractNumId w:val="21"/>
  </w:num>
  <w:num w:numId="18">
    <w:abstractNumId w:val="1"/>
  </w:num>
  <w:num w:numId="19">
    <w:abstractNumId w:val="9"/>
  </w:num>
  <w:num w:numId="20">
    <w:abstractNumId w:val="7"/>
  </w:num>
  <w:num w:numId="21">
    <w:abstractNumId w:val="19"/>
  </w:num>
  <w:num w:numId="22">
    <w:abstractNumId w:val="36"/>
  </w:num>
  <w:num w:numId="23">
    <w:abstractNumId w:val="33"/>
  </w:num>
  <w:num w:numId="24">
    <w:abstractNumId w:val="18"/>
  </w:num>
  <w:num w:numId="25">
    <w:abstractNumId w:val="13"/>
  </w:num>
  <w:num w:numId="26">
    <w:abstractNumId w:val="37"/>
  </w:num>
  <w:num w:numId="27">
    <w:abstractNumId w:val="5"/>
  </w:num>
  <w:num w:numId="28">
    <w:abstractNumId w:val="16"/>
  </w:num>
  <w:num w:numId="29">
    <w:abstractNumId w:val="4"/>
  </w:num>
  <w:num w:numId="30">
    <w:abstractNumId w:val="8"/>
  </w:num>
  <w:num w:numId="31">
    <w:abstractNumId w:val="10"/>
  </w:num>
  <w:num w:numId="32">
    <w:abstractNumId w:val="24"/>
  </w:num>
  <w:num w:numId="33">
    <w:abstractNumId w:val="2"/>
  </w:num>
  <w:num w:numId="34">
    <w:abstractNumId w:val="30"/>
  </w:num>
  <w:num w:numId="35">
    <w:abstractNumId w:val="34"/>
  </w:num>
  <w:num w:numId="36">
    <w:abstractNumId w:val="28"/>
  </w:num>
  <w:num w:numId="37">
    <w:abstractNumId w:val="6"/>
  </w:num>
  <w:num w:numId="3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860C3"/>
    <w:rsid w:val="00015928"/>
    <w:rsid w:val="000277FF"/>
    <w:rsid w:val="000314D7"/>
    <w:rsid w:val="00047D95"/>
    <w:rsid w:val="000C29C1"/>
    <w:rsid w:val="000F0F17"/>
    <w:rsid w:val="00140E23"/>
    <w:rsid w:val="00145C49"/>
    <w:rsid w:val="001952C1"/>
    <w:rsid w:val="001A4BD9"/>
    <w:rsid w:val="00207961"/>
    <w:rsid w:val="00241148"/>
    <w:rsid w:val="0027148F"/>
    <w:rsid w:val="002A5A2D"/>
    <w:rsid w:val="00437371"/>
    <w:rsid w:val="004670E4"/>
    <w:rsid w:val="004B04B0"/>
    <w:rsid w:val="004E0A83"/>
    <w:rsid w:val="005860C3"/>
    <w:rsid w:val="005B57E1"/>
    <w:rsid w:val="005E27E6"/>
    <w:rsid w:val="00644B6A"/>
    <w:rsid w:val="006E54D3"/>
    <w:rsid w:val="007333E1"/>
    <w:rsid w:val="00746EB4"/>
    <w:rsid w:val="007642A1"/>
    <w:rsid w:val="00780A37"/>
    <w:rsid w:val="0081014D"/>
    <w:rsid w:val="00824F56"/>
    <w:rsid w:val="00887E1F"/>
    <w:rsid w:val="008A4423"/>
    <w:rsid w:val="00A208F7"/>
    <w:rsid w:val="00A92BE2"/>
    <w:rsid w:val="00AF580D"/>
    <w:rsid w:val="00AF59E9"/>
    <w:rsid w:val="00B152D4"/>
    <w:rsid w:val="00B332D5"/>
    <w:rsid w:val="00B3409B"/>
    <w:rsid w:val="00B948FA"/>
    <w:rsid w:val="00BB2A6F"/>
    <w:rsid w:val="00C80CA0"/>
    <w:rsid w:val="00C92B84"/>
    <w:rsid w:val="00D15D8D"/>
    <w:rsid w:val="00D26043"/>
    <w:rsid w:val="00D322A1"/>
    <w:rsid w:val="00D93DD8"/>
    <w:rsid w:val="00D94F65"/>
    <w:rsid w:val="00D95A68"/>
    <w:rsid w:val="00DC270F"/>
    <w:rsid w:val="00E013F8"/>
    <w:rsid w:val="00E379D6"/>
    <w:rsid w:val="00EE59F1"/>
    <w:rsid w:val="00FC6966"/>
    <w:rsid w:val="00FD1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0F"/>
  </w:style>
  <w:style w:type="paragraph" w:styleId="1">
    <w:name w:val="heading 1"/>
    <w:basedOn w:val="a"/>
    <w:link w:val="10"/>
    <w:uiPriority w:val="9"/>
    <w:qFormat/>
    <w:rsid w:val="005860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586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60C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60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860C3"/>
    <w:rPr>
      <w:b/>
      <w:bCs/>
    </w:rPr>
  </w:style>
  <w:style w:type="paragraph" w:styleId="a4">
    <w:name w:val="Normal (Web)"/>
    <w:basedOn w:val="a"/>
    <w:uiPriority w:val="99"/>
    <w:unhideWhenUsed/>
    <w:rsid w:val="00586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86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5860C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5">
    <w:name w:val="Emphasis"/>
    <w:basedOn w:val="a0"/>
    <w:qFormat/>
    <w:rsid w:val="005860C3"/>
    <w:rPr>
      <w:i/>
      <w:iCs/>
    </w:rPr>
  </w:style>
  <w:style w:type="paragraph" w:customStyle="1" w:styleId="bodytext2">
    <w:name w:val="bodytext2"/>
    <w:basedOn w:val="a"/>
    <w:rsid w:val="00586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860C3"/>
  </w:style>
  <w:style w:type="paragraph" w:customStyle="1" w:styleId="bodytext31">
    <w:name w:val="bodytext31"/>
    <w:basedOn w:val="a"/>
    <w:rsid w:val="00586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F59E9"/>
    <w:pPr>
      <w:ind w:left="720"/>
      <w:contextualSpacing/>
    </w:pPr>
  </w:style>
  <w:style w:type="table" w:styleId="a7">
    <w:name w:val="Table Grid"/>
    <w:basedOn w:val="a1"/>
    <w:uiPriority w:val="59"/>
    <w:rsid w:val="00D260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A4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4BD9"/>
    <w:rPr>
      <w:rFonts w:ascii="Tahoma" w:hAnsi="Tahoma" w:cs="Tahoma"/>
      <w:sz w:val="16"/>
      <w:szCs w:val="16"/>
    </w:rPr>
  </w:style>
  <w:style w:type="paragraph" w:customStyle="1" w:styleId="a10">
    <w:name w:val="a1"/>
    <w:basedOn w:val="a"/>
    <w:rsid w:val="00D93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7"/>
    <w:uiPriority w:val="59"/>
    <w:rsid w:val="00FD139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35A09-FB2F-46A0-B4B1-B8DF0991B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4644</Words>
  <Characters>26472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</dc:creator>
  <cp:lastModifiedBy>oem</cp:lastModifiedBy>
  <cp:revision>11</cp:revision>
  <cp:lastPrinted>2022-11-21T06:54:00Z</cp:lastPrinted>
  <dcterms:created xsi:type="dcterms:W3CDTF">2020-01-16T07:24:00Z</dcterms:created>
  <dcterms:modified xsi:type="dcterms:W3CDTF">2023-11-22T08:59:00Z</dcterms:modified>
</cp:coreProperties>
</file>