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010C0E" w:rsidRDefault="00010C0E" w:rsidP="00010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7121"/>
            <wp:effectExtent l="0" t="0" r="0" b="0"/>
            <wp:docPr id="1" name="Рисунок 1" descr="C:\Documents and Settings\User\Рабочий стол\титул Мозаика для детей с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 Мозаика для детей с 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0E" w:rsidRDefault="00010C0E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010C0E" w:rsidRDefault="00010C0E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010C0E" w:rsidRDefault="00010C0E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010C0E" w:rsidRDefault="00010C0E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010C0E" w:rsidRDefault="00010C0E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010C0E" w:rsidRDefault="00010C0E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865A88" w:rsidRPr="00845AEE" w:rsidRDefault="00CD333D" w:rsidP="008C4BE6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845AEE">
        <w:rPr>
          <w:rFonts w:ascii="Times New Roman" w:hAnsi="Times New Roman" w:cs="Times New Roman"/>
          <w:i/>
        </w:rPr>
        <w:lastRenderedPageBreak/>
        <w:t xml:space="preserve"> </w:t>
      </w:r>
      <w:r w:rsidR="008C4BE6" w:rsidRPr="00845AEE">
        <w:rPr>
          <w:rFonts w:ascii="Times New Roman" w:hAnsi="Times New Roman" w:cs="Times New Roman"/>
          <w:i/>
        </w:rPr>
        <w:t>«Чем больше уверенности в движении детской руки, тем ярче речь ребенка, чем больше мастерства</w:t>
      </w:r>
      <w:r w:rsidR="005D1875" w:rsidRPr="00845AEE">
        <w:rPr>
          <w:rFonts w:ascii="Times New Roman" w:hAnsi="Times New Roman" w:cs="Times New Roman"/>
          <w:i/>
        </w:rPr>
        <w:t xml:space="preserve"> в</w:t>
      </w:r>
      <w:r w:rsidR="008C4BE6" w:rsidRPr="00845AEE">
        <w:rPr>
          <w:rFonts w:ascii="Times New Roman" w:hAnsi="Times New Roman" w:cs="Times New Roman"/>
          <w:i/>
        </w:rPr>
        <w:t xml:space="preserve"> детской руке, тем ребенок умнее»</w:t>
      </w:r>
    </w:p>
    <w:p w:rsidR="00865A88" w:rsidRPr="00845AEE" w:rsidRDefault="008C4BE6" w:rsidP="008C4B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45AE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proofErr w:type="spellStart"/>
      <w:r w:rsidRPr="00845AEE">
        <w:rPr>
          <w:rFonts w:ascii="Times New Roman" w:hAnsi="Times New Roman" w:cs="Times New Roman"/>
          <w:i/>
        </w:rPr>
        <w:t>В.А.Сухомлинский</w:t>
      </w:r>
      <w:proofErr w:type="spellEnd"/>
    </w:p>
    <w:p w:rsidR="00865A88" w:rsidRPr="00845AEE" w:rsidRDefault="00865A88" w:rsidP="00865A88">
      <w:pPr>
        <w:spacing w:after="0" w:line="240" w:lineRule="auto"/>
        <w:ind w:left="4956" w:firstLine="720"/>
        <w:jc w:val="both"/>
        <w:rPr>
          <w:rFonts w:ascii="Times New Roman" w:hAnsi="Times New Roman" w:cs="Times New Roman"/>
          <w:i/>
        </w:rPr>
      </w:pPr>
    </w:p>
    <w:p w:rsidR="00865A88" w:rsidRPr="001A0899" w:rsidRDefault="00865A88" w:rsidP="00865A88">
      <w:pPr>
        <w:spacing w:after="0" w:line="240" w:lineRule="auto"/>
        <w:ind w:left="4956" w:firstLine="720"/>
        <w:jc w:val="both"/>
        <w:rPr>
          <w:i/>
        </w:rPr>
      </w:pPr>
    </w:p>
    <w:p w:rsidR="00865A88" w:rsidRPr="001A0899" w:rsidRDefault="00865A88" w:rsidP="00865A88">
      <w:pPr>
        <w:spacing w:after="0" w:line="240" w:lineRule="auto"/>
        <w:ind w:left="4956" w:firstLine="720"/>
        <w:jc w:val="both"/>
        <w:rPr>
          <w:i/>
        </w:rPr>
      </w:pPr>
    </w:p>
    <w:p w:rsidR="00865A88" w:rsidRPr="001A0899" w:rsidRDefault="00865A88" w:rsidP="00865A88">
      <w:pPr>
        <w:spacing w:after="0" w:line="240" w:lineRule="auto"/>
        <w:ind w:firstLine="720"/>
        <w:jc w:val="both"/>
        <w:rPr>
          <w:sz w:val="12"/>
          <w:szCs w:val="12"/>
        </w:rPr>
      </w:pPr>
    </w:p>
    <w:p w:rsidR="00865A88" w:rsidRPr="001A0899" w:rsidRDefault="00865A88" w:rsidP="008C4BE6">
      <w:pPr>
        <w:spacing w:after="0" w:line="240" w:lineRule="auto"/>
      </w:pPr>
    </w:p>
    <w:p w:rsidR="00865A88" w:rsidRDefault="00865A88" w:rsidP="00865A88">
      <w:pPr>
        <w:spacing w:after="0"/>
        <w:jc w:val="right"/>
      </w:pP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 РФ» № 273 – ФЗ от 29.12.2012 г.;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Концепция развития дополнительного образования детей до 2030 года (распоряжение Правительства РФ от 31.03.2022г. №678-р);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Закон РБ от 13.12.2013г. №240 – V «Об образовании в Республике Бурятия»;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Концепция  развития дополнительного образования детей в Республике Бурятия от 24.08.2015 № 512-р;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CB661A" w:rsidRPr="00CB661A" w:rsidRDefault="00CB661A" w:rsidP="00610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</w:t>
      </w:r>
      <w:r w:rsidR="005D1875">
        <w:rPr>
          <w:rFonts w:ascii="Times New Roman" w:hAnsi="Times New Roman" w:cs="Times New Roman"/>
          <w:sz w:val="28"/>
          <w:szCs w:val="28"/>
        </w:rPr>
        <w:t xml:space="preserve"> факторов среды обитания». </w:t>
      </w:r>
      <w:proofErr w:type="gramStart"/>
      <w:r w:rsidR="005D18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1875">
        <w:rPr>
          <w:rFonts w:ascii="Times New Roman" w:hAnsi="Times New Roman" w:cs="Times New Roman"/>
          <w:sz w:val="28"/>
          <w:szCs w:val="28"/>
        </w:rPr>
        <w:t>VI.</w:t>
      </w:r>
      <w:r w:rsidRPr="00CB661A">
        <w:rPr>
          <w:rFonts w:ascii="Times New Roman" w:hAnsi="Times New Roman" w:cs="Times New Roman"/>
          <w:sz w:val="28"/>
          <w:szCs w:val="28"/>
        </w:rPr>
        <w:t>Гигиен</w:t>
      </w:r>
      <w:r w:rsidR="008C4BE6"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  <w:r w:rsidR="008C4BE6">
        <w:rPr>
          <w:rFonts w:ascii="Times New Roman" w:hAnsi="Times New Roman" w:cs="Times New Roman"/>
          <w:sz w:val="28"/>
          <w:szCs w:val="28"/>
        </w:rPr>
        <w:t xml:space="preserve"> нормативы по устройству.</w:t>
      </w:r>
      <w:proofErr w:type="gramEnd"/>
      <w:r w:rsidR="008C4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BE6">
        <w:rPr>
          <w:rFonts w:ascii="Times New Roman" w:hAnsi="Times New Roman" w:cs="Times New Roman"/>
          <w:sz w:val="28"/>
          <w:szCs w:val="28"/>
        </w:rPr>
        <w:t>Также по с</w:t>
      </w:r>
      <w:r w:rsidRPr="00CB661A">
        <w:rPr>
          <w:rFonts w:ascii="Times New Roman" w:hAnsi="Times New Roman" w:cs="Times New Roman"/>
          <w:sz w:val="28"/>
          <w:szCs w:val="28"/>
        </w:rPr>
        <w:t>одерж</w:t>
      </w:r>
      <w:r w:rsidR="005D1875">
        <w:rPr>
          <w:rFonts w:ascii="Times New Roman" w:hAnsi="Times New Roman" w:cs="Times New Roman"/>
          <w:sz w:val="28"/>
          <w:szCs w:val="28"/>
        </w:rPr>
        <w:t>анию и режиму работы организации</w:t>
      </w:r>
      <w:r w:rsidRPr="00CB661A">
        <w:rPr>
          <w:rFonts w:ascii="Times New Roman" w:hAnsi="Times New Roman" w:cs="Times New Roman"/>
          <w:sz w:val="28"/>
          <w:szCs w:val="28"/>
        </w:rPr>
        <w:t xml:space="preserve"> воспитания и обучения, отдыха и оздоровления детей и молодежи);</w:t>
      </w:r>
      <w:proofErr w:type="gramEnd"/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>-</w:t>
      </w:r>
      <w:r w:rsidRPr="00CB661A">
        <w:rPr>
          <w:rFonts w:ascii="Times New Roman" w:hAnsi="Times New Roman" w:cs="Times New Roman"/>
          <w:sz w:val="28"/>
          <w:szCs w:val="28"/>
        </w:rPr>
        <w:tab/>
        <w:t xml:space="preserve">Устав МБУ </w:t>
      </w:r>
      <w:proofErr w:type="gramStart"/>
      <w:r w:rsidRPr="00CB66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66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B661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CB661A">
        <w:rPr>
          <w:rFonts w:ascii="Times New Roman" w:hAnsi="Times New Roman" w:cs="Times New Roman"/>
          <w:sz w:val="28"/>
          <w:szCs w:val="28"/>
        </w:rPr>
        <w:t xml:space="preserve"> творчества Октябрьского района города Улан-Удэ».</w:t>
      </w:r>
    </w:p>
    <w:p w:rsidR="00CB661A" w:rsidRPr="00CB661A" w:rsidRDefault="00CB661A" w:rsidP="00CB6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61A">
        <w:rPr>
          <w:rFonts w:ascii="Times New Roman" w:hAnsi="Times New Roman" w:cs="Times New Roman"/>
          <w:sz w:val="28"/>
          <w:szCs w:val="28"/>
        </w:rPr>
        <w:t xml:space="preserve">Положение о структуре, порядке разработки и </w:t>
      </w:r>
      <w:proofErr w:type="gramStart"/>
      <w:r w:rsidRPr="00CB661A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CB661A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образовательных программ МБУ ДО «ДТОР»  приказ                 № 198 от «27» 04 2023 г.</w:t>
      </w:r>
    </w:p>
    <w:p w:rsidR="009E0E6E" w:rsidRPr="00E26431" w:rsidRDefault="00741CC3" w:rsidP="00E264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педагогическая деятельность предъявляет новые тре</w:t>
      </w:r>
      <w:r w:rsidR="008F3B23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 к обучению и воспитанию: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3B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самостоятельную личность, учитывать</w:t>
      </w:r>
      <w:r w:rsidR="00C76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разумно направлять потребность и интересы реб</w:t>
      </w:r>
      <w:r w:rsidR="008F3B2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C76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нка, понимать внутренний мир. </w:t>
      </w:r>
      <w:r w:rsidR="00563FAF"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с ограниченными возможностями в художественную деятельность с большой эффективностью позволяет решать проблемы укрепления физического и психического здоровья, преодоления комплекса неполноценности и улучшения психоэмоционального состояния реб</w:t>
      </w:r>
      <w:r w:rsidR="008F3B2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63FAF"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нка. Данные формы коррекционной работы в настоящее время активно применяются в реабилитации детей с ограниченными возможностями. Доказано, что формирование речевых областей реб</w:t>
      </w:r>
      <w:r w:rsidR="008F3B2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63FAF"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нка совершается под влиянием кинестетических импульсов от рук, а точнее, от пальцев. Стимулирование речевого развития реб</w:t>
      </w:r>
      <w:r w:rsidR="008F3B2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563FAF"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путем </w:t>
      </w:r>
      <w:r w:rsidR="00563FAF"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тренировки движений пальцев рук особенно важно в тех случаях, когда имеется отставание, задержка развития моторной стороны речи. </w:t>
      </w:r>
    </w:p>
    <w:p w:rsidR="009E0E6E" w:rsidRPr="00E26431" w:rsidRDefault="00211874" w:rsidP="00AD4230">
      <w:pPr>
        <w:pStyle w:val="c1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Программа «Мозаика»</w:t>
      </w:r>
      <w:r w:rsidR="009E0E6E" w:rsidRPr="00E26431">
        <w:rPr>
          <w:rStyle w:val="c0"/>
          <w:color w:val="000000"/>
          <w:sz w:val="28"/>
          <w:szCs w:val="28"/>
        </w:rPr>
        <w:t xml:space="preserve"> даёт удивительную возможность моделировать мир и своё представление о нём в пространственно-пластичных образах. Занятия комплексно воздействуют на развитие ребёнка, способствуют тонкому воспри</w:t>
      </w:r>
      <w:r w:rsidR="009D5FA7" w:rsidRPr="00E26431">
        <w:rPr>
          <w:rStyle w:val="c0"/>
          <w:color w:val="000000"/>
          <w:sz w:val="28"/>
          <w:szCs w:val="28"/>
        </w:rPr>
        <w:t>ятию формы, фактуры, цвета, вес</w:t>
      </w:r>
      <w:r w:rsidR="00A1489E">
        <w:rPr>
          <w:rStyle w:val="c0"/>
          <w:color w:val="000000"/>
          <w:sz w:val="28"/>
          <w:szCs w:val="28"/>
        </w:rPr>
        <w:t>а; р</w:t>
      </w:r>
      <w:r w:rsidR="009E0E6E" w:rsidRPr="00E26431">
        <w:rPr>
          <w:rStyle w:val="c0"/>
          <w:color w:val="000000"/>
          <w:sz w:val="28"/>
          <w:szCs w:val="28"/>
        </w:rPr>
        <w:t>азвивают воображение, пространственное мышление, общую ручную умелость, мелкую моторику; синхронизируют работу обеих рук; позитивно влияют на психическое здоровье детей, 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9E0E6E" w:rsidRPr="00E26431" w:rsidRDefault="009E0E6E" w:rsidP="00AD4230">
      <w:pPr>
        <w:pStyle w:val="c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26431">
        <w:rPr>
          <w:rStyle w:val="c2"/>
          <w:b/>
          <w:bCs/>
          <w:color w:val="000000"/>
          <w:sz w:val="28"/>
          <w:szCs w:val="28"/>
        </w:rPr>
        <w:t>Отличительной особенностью</w:t>
      </w:r>
      <w:r w:rsidRPr="00E26431">
        <w:rPr>
          <w:rStyle w:val="c0"/>
          <w:color w:val="000000"/>
          <w:sz w:val="28"/>
          <w:szCs w:val="28"/>
        </w:rPr>
        <w:t> программы «</w:t>
      </w:r>
      <w:r w:rsidR="00211874">
        <w:rPr>
          <w:rStyle w:val="c0"/>
          <w:color w:val="000000"/>
          <w:sz w:val="28"/>
          <w:szCs w:val="28"/>
        </w:rPr>
        <w:t>Мозаика</w:t>
      </w:r>
      <w:r w:rsidRPr="00E26431">
        <w:rPr>
          <w:rStyle w:val="c0"/>
          <w:color w:val="000000"/>
          <w:sz w:val="28"/>
          <w:szCs w:val="28"/>
        </w:rPr>
        <w:t>» для дете</w:t>
      </w:r>
      <w:r w:rsidR="00A1489E">
        <w:rPr>
          <w:rStyle w:val="c0"/>
          <w:color w:val="000000"/>
          <w:sz w:val="28"/>
          <w:szCs w:val="28"/>
        </w:rPr>
        <w:t>й с особенностями развития</w:t>
      </w:r>
      <w:r w:rsidRPr="00E26431">
        <w:rPr>
          <w:rStyle w:val="c0"/>
          <w:color w:val="000000"/>
          <w:sz w:val="28"/>
          <w:szCs w:val="28"/>
        </w:rPr>
        <w:t xml:space="preserve"> является </w:t>
      </w:r>
      <w:r w:rsidR="00A1489E">
        <w:rPr>
          <w:rStyle w:val="c0"/>
          <w:color w:val="000000"/>
          <w:sz w:val="28"/>
          <w:szCs w:val="28"/>
        </w:rPr>
        <w:t xml:space="preserve">возможность </w:t>
      </w:r>
      <w:r w:rsidRPr="00E26431">
        <w:rPr>
          <w:rStyle w:val="c0"/>
          <w:color w:val="000000"/>
          <w:sz w:val="28"/>
          <w:szCs w:val="28"/>
        </w:rPr>
        <w:t xml:space="preserve"> индивидуальн</w:t>
      </w:r>
      <w:r w:rsidR="00A1489E">
        <w:rPr>
          <w:rStyle w:val="c0"/>
          <w:color w:val="000000"/>
          <w:sz w:val="28"/>
          <w:szCs w:val="28"/>
        </w:rPr>
        <w:t>ых</w:t>
      </w:r>
      <w:r w:rsidRPr="00E26431">
        <w:rPr>
          <w:rStyle w:val="c0"/>
          <w:color w:val="000000"/>
          <w:sz w:val="28"/>
          <w:szCs w:val="28"/>
        </w:rPr>
        <w:t xml:space="preserve"> </w:t>
      </w:r>
      <w:r w:rsidR="009D5FA7" w:rsidRPr="00E26431">
        <w:rPr>
          <w:rStyle w:val="c0"/>
          <w:color w:val="000000"/>
          <w:sz w:val="28"/>
          <w:szCs w:val="28"/>
        </w:rPr>
        <w:t>заняти</w:t>
      </w:r>
      <w:r w:rsidR="00A1489E">
        <w:rPr>
          <w:rStyle w:val="c0"/>
          <w:color w:val="000000"/>
          <w:sz w:val="28"/>
          <w:szCs w:val="28"/>
        </w:rPr>
        <w:t>й</w:t>
      </w:r>
      <w:r w:rsidR="009D5FA7" w:rsidRPr="00E26431">
        <w:rPr>
          <w:rStyle w:val="c0"/>
          <w:color w:val="000000"/>
          <w:sz w:val="28"/>
          <w:szCs w:val="28"/>
        </w:rPr>
        <w:t xml:space="preserve"> с</w:t>
      </w:r>
      <w:r w:rsidRPr="00E26431">
        <w:rPr>
          <w:rStyle w:val="c0"/>
          <w:color w:val="000000"/>
          <w:sz w:val="28"/>
          <w:szCs w:val="28"/>
        </w:rPr>
        <w:t xml:space="preserve"> </w:t>
      </w:r>
      <w:r w:rsidR="00A1489E">
        <w:rPr>
          <w:rStyle w:val="c0"/>
          <w:color w:val="000000"/>
          <w:sz w:val="28"/>
          <w:szCs w:val="28"/>
        </w:rPr>
        <w:t>детьми</w:t>
      </w:r>
      <w:r w:rsidRPr="00E26431">
        <w:rPr>
          <w:rStyle w:val="c0"/>
          <w:color w:val="000000"/>
          <w:sz w:val="28"/>
          <w:szCs w:val="28"/>
        </w:rPr>
        <w:t xml:space="preserve"> с любыми  способностями и  разным уровнем знаний, </w:t>
      </w:r>
      <w:r w:rsidR="00A1489E">
        <w:rPr>
          <w:rStyle w:val="c0"/>
          <w:color w:val="000000"/>
          <w:sz w:val="28"/>
          <w:szCs w:val="28"/>
        </w:rPr>
        <w:t xml:space="preserve">где </w:t>
      </w:r>
      <w:r w:rsidRPr="00E26431">
        <w:rPr>
          <w:rStyle w:val="c0"/>
          <w:color w:val="000000"/>
          <w:sz w:val="28"/>
          <w:szCs w:val="28"/>
        </w:rPr>
        <w:t>сочета</w:t>
      </w:r>
      <w:r w:rsidR="00A1489E">
        <w:rPr>
          <w:rStyle w:val="c0"/>
          <w:color w:val="000000"/>
          <w:sz w:val="28"/>
          <w:szCs w:val="28"/>
        </w:rPr>
        <w:t>ются</w:t>
      </w:r>
      <w:r w:rsidRPr="00E26431">
        <w:rPr>
          <w:rStyle w:val="c0"/>
          <w:color w:val="000000"/>
          <w:sz w:val="28"/>
          <w:szCs w:val="28"/>
        </w:rPr>
        <w:t xml:space="preserve">  традиционны</w:t>
      </w:r>
      <w:r w:rsidR="00A1489E">
        <w:rPr>
          <w:rStyle w:val="c0"/>
          <w:color w:val="000000"/>
          <w:sz w:val="28"/>
          <w:szCs w:val="28"/>
        </w:rPr>
        <w:t>е</w:t>
      </w:r>
      <w:r w:rsidRPr="00E26431">
        <w:rPr>
          <w:rStyle w:val="c0"/>
          <w:color w:val="000000"/>
          <w:sz w:val="28"/>
          <w:szCs w:val="28"/>
        </w:rPr>
        <w:t xml:space="preserve"> при</w:t>
      </w:r>
      <w:r w:rsidR="008F3B23">
        <w:rPr>
          <w:rStyle w:val="c0"/>
          <w:color w:val="000000"/>
          <w:sz w:val="28"/>
          <w:szCs w:val="28"/>
        </w:rPr>
        <w:t>ё</w:t>
      </w:r>
      <w:r w:rsidRPr="00E26431">
        <w:rPr>
          <w:rStyle w:val="c0"/>
          <w:color w:val="000000"/>
          <w:sz w:val="28"/>
          <w:szCs w:val="28"/>
        </w:rPr>
        <w:t>м</w:t>
      </w:r>
      <w:r w:rsidR="00A1489E">
        <w:rPr>
          <w:rStyle w:val="c0"/>
          <w:color w:val="000000"/>
          <w:sz w:val="28"/>
          <w:szCs w:val="28"/>
        </w:rPr>
        <w:t>ы</w:t>
      </w:r>
      <w:r w:rsidR="00211874">
        <w:rPr>
          <w:rStyle w:val="c0"/>
          <w:color w:val="000000"/>
          <w:sz w:val="28"/>
          <w:szCs w:val="28"/>
        </w:rPr>
        <w:t xml:space="preserve">  лепки  из папье-маше</w:t>
      </w:r>
      <w:r w:rsidRPr="00E26431">
        <w:rPr>
          <w:rStyle w:val="c0"/>
          <w:color w:val="000000"/>
          <w:sz w:val="28"/>
          <w:szCs w:val="28"/>
        </w:rPr>
        <w:t xml:space="preserve"> с техниками, направленными на  развитие сенсорных способностей и активизацию  творческой  деятельности</w:t>
      </w:r>
      <w:r w:rsidR="00211874">
        <w:rPr>
          <w:rStyle w:val="c0"/>
          <w:color w:val="000000"/>
          <w:sz w:val="28"/>
          <w:szCs w:val="28"/>
        </w:rPr>
        <w:t xml:space="preserve">  об</w:t>
      </w:r>
      <w:r w:rsidRPr="00E26431">
        <w:rPr>
          <w:rStyle w:val="c0"/>
          <w:color w:val="000000"/>
          <w:sz w:val="28"/>
          <w:szCs w:val="28"/>
        </w:rPr>
        <w:t>уча</w:t>
      </w:r>
      <w:r w:rsidR="00211874">
        <w:rPr>
          <w:rStyle w:val="c0"/>
          <w:color w:val="000000"/>
          <w:sz w:val="28"/>
          <w:szCs w:val="28"/>
        </w:rPr>
        <w:t>ю</w:t>
      </w:r>
      <w:r w:rsidRPr="00E26431">
        <w:rPr>
          <w:rStyle w:val="c0"/>
          <w:color w:val="000000"/>
          <w:sz w:val="28"/>
          <w:szCs w:val="28"/>
        </w:rPr>
        <w:t>щихся.</w:t>
      </w:r>
    </w:p>
    <w:p w:rsidR="009E0E6E" w:rsidRPr="00E26431" w:rsidRDefault="009E0E6E" w:rsidP="00AD4230">
      <w:pPr>
        <w:pStyle w:val="c1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26431">
        <w:rPr>
          <w:rStyle w:val="c9"/>
          <w:color w:val="000000"/>
          <w:sz w:val="28"/>
          <w:szCs w:val="28"/>
        </w:rPr>
        <w:t>Сущность  обучения и развития реб</w:t>
      </w:r>
      <w:r w:rsidR="008F3B23">
        <w:rPr>
          <w:rStyle w:val="c9"/>
          <w:color w:val="000000"/>
          <w:sz w:val="28"/>
          <w:szCs w:val="28"/>
        </w:rPr>
        <w:t>ё</w:t>
      </w:r>
      <w:r w:rsidRPr="00E26431">
        <w:rPr>
          <w:rStyle w:val="c9"/>
          <w:color w:val="000000"/>
          <w:sz w:val="28"/>
          <w:szCs w:val="28"/>
        </w:rPr>
        <w:t>нка с ограниченными возможностями здоровья  состоит во всестороннем развитии его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</w:t>
      </w:r>
      <w:r w:rsidR="008F3B23">
        <w:rPr>
          <w:rStyle w:val="c9"/>
          <w:color w:val="000000"/>
          <w:sz w:val="28"/>
          <w:szCs w:val="28"/>
        </w:rPr>
        <w:t>ё</w:t>
      </w:r>
      <w:r w:rsidRPr="00E26431">
        <w:rPr>
          <w:rStyle w:val="c9"/>
          <w:color w:val="000000"/>
          <w:sz w:val="28"/>
          <w:szCs w:val="28"/>
        </w:rPr>
        <w:t>нка – психические, физические, интеллектуальные. Творческая реабилитация - это форма общения и развития реб</w:t>
      </w:r>
      <w:r w:rsidR="008F3B23">
        <w:rPr>
          <w:rStyle w:val="c9"/>
          <w:color w:val="000000"/>
          <w:sz w:val="28"/>
          <w:szCs w:val="28"/>
        </w:rPr>
        <w:t>ё</w:t>
      </w:r>
      <w:r w:rsidRPr="00E26431">
        <w:rPr>
          <w:rStyle w:val="c9"/>
          <w:color w:val="000000"/>
          <w:sz w:val="28"/>
          <w:szCs w:val="28"/>
        </w:rPr>
        <w:t>нка одновременно, основанная на искусстве, в первую очередь</w:t>
      </w:r>
      <w:r w:rsidR="008F3B23">
        <w:rPr>
          <w:rStyle w:val="c9"/>
          <w:color w:val="000000"/>
          <w:sz w:val="28"/>
          <w:szCs w:val="28"/>
        </w:rPr>
        <w:t>,</w:t>
      </w:r>
      <w:r w:rsidRPr="00E26431">
        <w:rPr>
          <w:rStyle w:val="c9"/>
          <w:color w:val="000000"/>
          <w:sz w:val="28"/>
          <w:szCs w:val="28"/>
        </w:rPr>
        <w:t xml:space="preserve"> изобразительной и творческой деятельности.</w:t>
      </w:r>
    </w:p>
    <w:p w:rsidR="00402104" w:rsidRPr="00402104" w:rsidRDefault="009E0E6E" w:rsidP="00402104">
      <w:pPr>
        <w:pStyle w:val="c1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26431">
        <w:rPr>
          <w:rStyle w:val="c9"/>
          <w:color w:val="000000"/>
          <w:sz w:val="28"/>
          <w:szCs w:val="28"/>
        </w:rPr>
        <w:t xml:space="preserve">Образовательная программа дополнительного образования </w:t>
      </w:r>
      <w:r w:rsidR="00211874">
        <w:rPr>
          <w:rStyle w:val="c9"/>
          <w:color w:val="000000"/>
          <w:sz w:val="28"/>
          <w:szCs w:val="28"/>
        </w:rPr>
        <w:t>«Мозаика</w:t>
      </w:r>
      <w:r w:rsidR="00961012" w:rsidRPr="00E26431">
        <w:rPr>
          <w:rStyle w:val="c9"/>
          <w:color w:val="000000"/>
          <w:sz w:val="28"/>
          <w:szCs w:val="28"/>
        </w:rPr>
        <w:t xml:space="preserve">» </w:t>
      </w:r>
      <w:r w:rsidRPr="00E26431">
        <w:rPr>
          <w:rStyle w:val="c9"/>
          <w:color w:val="000000"/>
          <w:sz w:val="28"/>
          <w:szCs w:val="28"/>
        </w:rPr>
        <w:t>для детей с ограниченными возможностями</w:t>
      </w:r>
      <w:r w:rsidR="008F3B23">
        <w:rPr>
          <w:rStyle w:val="c9"/>
          <w:color w:val="000000"/>
          <w:sz w:val="28"/>
          <w:szCs w:val="28"/>
        </w:rPr>
        <w:t xml:space="preserve"> здоровья</w:t>
      </w:r>
      <w:r w:rsidRPr="00E26431">
        <w:rPr>
          <w:rStyle w:val="c9"/>
          <w:color w:val="000000"/>
          <w:sz w:val="28"/>
          <w:szCs w:val="28"/>
        </w:rPr>
        <w:t xml:space="preserve">  художественной направленности</w:t>
      </w:r>
      <w:r w:rsidR="00961012">
        <w:rPr>
          <w:rStyle w:val="c9"/>
          <w:color w:val="000000"/>
          <w:sz w:val="28"/>
          <w:szCs w:val="28"/>
        </w:rPr>
        <w:t>, она</w:t>
      </w:r>
      <w:r w:rsidRPr="00E26431">
        <w:rPr>
          <w:rStyle w:val="c9"/>
          <w:color w:val="000000"/>
          <w:sz w:val="28"/>
          <w:szCs w:val="28"/>
        </w:rPr>
        <w:t xml:space="preserve"> соответствует профилю программ дополнительного образования детей.</w:t>
      </w:r>
    </w:p>
    <w:p w:rsidR="009E0E6E" w:rsidRPr="00E26431" w:rsidRDefault="004355DB" w:rsidP="00402104">
      <w:pPr>
        <w:pStyle w:val="c1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29"/>
          <w:b/>
          <w:bCs/>
          <w:color w:val="000000"/>
          <w:sz w:val="28"/>
          <w:szCs w:val="28"/>
        </w:rPr>
        <w:t>А</w:t>
      </w:r>
      <w:r w:rsidR="009E0E6E" w:rsidRPr="00E26431">
        <w:rPr>
          <w:rStyle w:val="c29"/>
          <w:b/>
          <w:bCs/>
          <w:color w:val="000000"/>
          <w:sz w:val="28"/>
          <w:szCs w:val="28"/>
        </w:rPr>
        <w:t>ктуальность</w:t>
      </w:r>
      <w:r w:rsidR="009E0E6E" w:rsidRPr="00E2643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программы</w:t>
      </w:r>
      <w:r w:rsidR="009D5FA7" w:rsidRPr="00E26431">
        <w:rPr>
          <w:rStyle w:val="c0"/>
          <w:color w:val="000000"/>
          <w:sz w:val="28"/>
          <w:szCs w:val="28"/>
        </w:rPr>
        <w:t>:</w:t>
      </w:r>
    </w:p>
    <w:p w:rsidR="009E0E6E" w:rsidRPr="00E26431" w:rsidRDefault="004355DB" w:rsidP="00E26431">
      <w:pPr>
        <w:numPr>
          <w:ilvl w:val="0"/>
          <w:numId w:val="1"/>
        </w:numPr>
        <w:shd w:val="clear" w:color="auto" w:fill="FFFFFF"/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</w:t>
      </w:r>
      <w:r w:rsid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E6E"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мотивации реб</w:t>
      </w:r>
      <w:r w:rsidR="008F3B23">
        <w:rPr>
          <w:rStyle w:val="c0"/>
          <w:rFonts w:ascii="Times New Roman" w:hAnsi="Times New Roman" w:cs="Times New Roman"/>
          <w:color w:val="000000"/>
          <w:sz w:val="28"/>
          <w:szCs w:val="28"/>
        </w:rPr>
        <w:t>ё</w:t>
      </w:r>
      <w:r w:rsidR="009E0E6E"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нка к познанию и творчеству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902" w:rsidRPr="00DD2902" w:rsidRDefault="00CD23F0" w:rsidP="00DD29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="009E0E6E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отребност</w:t>
      </w:r>
      <w:r w:rsidR="00DD2902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ь</w:t>
      </w:r>
      <w:r w:rsidR="009E0E6E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родителей  в личностном развитии реб</w:t>
      </w:r>
      <w:r w:rsidR="008F3B23">
        <w:rPr>
          <w:rStyle w:val="c0"/>
          <w:rFonts w:ascii="Times New Roman" w:hAnsi="Times New Roman" w:cs="Times New Roman"/>
          <w:color w:val="000000"/>
          <w:sz w:val="28"/>
          <w:szCs w:val="28"/>
        </w:rPr>
        <w:t>ё</w:t>
      </w:r>
      <w:r w:rsidR="009E0E6E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нка, возможности реализ</w:t>
      </w:r>
      <w:r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ации его </w:t>
      </w:r>
      <w:r w:rsidR="009E0E6E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в творчестве</w:t>
      </w:r>
      <w:r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введени</w:t>
      </w:r>
      <w:r w:rsidR="00DD2902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его в социум</w:t>
      </w:r>
      <w:r w:rsidR="00DD2902" w:rsidRPr="00DD2902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DD2902" w:rsidRPr="00DD2902" w:rsidRDefault="00DD2902" w:rsidP="00DD290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902">
        <w:rPr>
          <w:rFonts w:ascii="Times New Roman" w:hAnsi="Times New Roman" w:cs="Times New Roman"/>
          <w:bCs/>
          <w:sz w:val="28"/>
          <w:szCs w:val="28"/>
        </w:rPr>
        <w:t xml:space="preserve">развитие личностных качеств: толерантности, </w:t>
      </w:r>
      <w:proofErr w:type="spellStart"/>
      <w:r w:rsidRPr="00DD2902">
        <w:rPr>
          <w:rFonts w:ascii="Times New Roman" w:hAnsi="Times New Roman" w:cs="Times New Roman"/>
          <w:bCs/>
          <w:sz w:val="28"/>
          <w:szCs w:val="28"/>
        </w:rPr>
        <w:t>коммуникативности</w:t>
      </w:r>
      <w:proofErr w:type="spellEnd"/>
      <w:r w:rsidRPr="00DD2902">
        <w:rPr>
          <w:rFonts w:ascii="Times New Roman" w:hAnsi="Times New Roman" w:cs="Times New Roman"/>
          <w:bCs/>
          <w:sz w:val="28"/>
          <w:szCs w:val="28"/>
        </w:rPr>
        <w:t>, креативности;</w:t>
      </w:r>
    </w:p>
    <w:p w:rsidR="00C441C6" w:rsidRDefault="00DD2902" w:rsidP="00C441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1C6">
        <w:rPr>
          <w:rFonts w:ascii="Times New Roman" w:hAnsi="Times New Roman" w:cs="Times New Roman"/>
          <w:bCs/>
          <w:sz w:val="28"/>
          <w:szCs w:val="28"/>
        </w:rPr>
        <w:t>развитие интеллектуальных умений, инструментальных способностей и образного мышления</w:t>
      </w:r>
      <w:r w:rsidR="00C441C6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902" w:rsidRPr="00C441C6" w:rsidRDefault="00DD2902" w:rsidP="00C441C6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1C6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441C6" w:rsidRPr="006F251B" w:rsidRDefault="00C441C6" w:rsidP="00C441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</w:p>
    <w:p w:rsidR="00635F18" w:rsidRDefault="00C441C6" w:rsidP="00635F1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1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DA5A01">
        <w:rPr>
          <w:rFonts w:ascii="Times New Roman" w:eastAsia="Calibri" w:hAnsi="Times New Roman" w:cs="Times New Roman"/>
          <w:sz w:val="28"/>
          <w:szCs w:val="28"/>
        </w:rPr>
        <w:t>Эстетическое развитие,</w:t>
      </w:r>
      <w:r w:rsidRPr="006F25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F251B">
        <w:rPr>
          <w:rFonts w:ascii="Times New Roman" w:eastAsia="Calibri" w:hAnsi="Times New Roman" w:cs="Times New Roman"/>
          <w:sz w:val="28"/>
          <w:szCs w:val="28"/>
        </w:rPr>
        <w:t>азвитие творческих и коммуникативных способностей обучающихся на основе их собственной творческой деятельности является отличительной чертой данной программы.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самореализации, что повышает и самооценку воспитанника, и его оценку в глазах окружающих.</w:t>
      </w:r>
    </w:p>
    <w:p w:rsidR="009E0E6E" w:rsidRPr="00083E5A" w:rsidRDefault="00C441C6" w:rsidP="00635F1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B2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083E5A">
        <w:rPr>
          <w:rStyle w:val="c9"/>
          <w:rFonts w:ascii="Times New Roman" w:hAnsi="Times New Roman" w:cs="Times New Roman"/>
          <w:color w:val="000000"/>
          <w:sz w:val="28"/>
          <w:szCs w:val="28"/>
        </w:rPr>
        <w:t>н</w:t>
      </w:r>
      <w:r w:rsidR="009E0E6E" w:rsidRPr="00083E5A">
        <w:rPr>
          <w:rStyle w:val="c9"/>
          <w:rFonts w:ascii="Times New Roman" w:hAnsi="Times New Roman" w:cs="Times New Roman"/>
          <w:color w:val="000000"/>
          <w:sz w:val="28"/>
          <w:szCs w:val="28"/>
        </w:rPr>
        <w:t>аправлена на развитие у учащихся продуктивной творческой деятельности, в ходе которой ребенок созда</w:t>
      </w:r>
      <w:r w:rsidR="008F3B23">
        <w:rPr>
          <w:rStyle w:val="c9"/>
          <w:rFonts w:ascii="Times New Roman" w:hAnsi="Times New Roman" w:cs="Times New Roman"/>
          <w:color w:val="000000"/>
          <w:sz w:val="28"/>
          <w:szCs w:val="28"/>
        </w:rPr>
        <w:t>ё</w:t>
      </w:r>
      <w:r w:rsidR="009E0E6E" w:rsidRPr="00083E5A">
        <w:rPr>
          <w:rStyle w:val="c9"/>
          <w:rFonts w:ascii="Times New Roman" w:hAnsi="Times New Roman" w:cs="Times New Roman"/>
          <w:color w:val="000000"/>
          <w:sz w:val="28"/>
          <w:szCs w:val="28"/>
        </w:rPr>
        <w:t>т новое, оригинальное, активизируя воображение, и реализует свой замысел, находя в совместной деятельности с педагогом</w:t>
      </w:r>
      <w:r w:rsidR="00AD476B" w:rsidRPr="00083E5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E6E" w:rsidRPr="00083E5A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средства для его воплощения.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9"/>
          <w:color w:val="000000"/>
          <w:sz w:val="28"/>
          <w:szCs w:val="28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задач.</w:t>
      </w:r>
      <w:r w:rsidRPr="00E26431">
        <w:rPr>
          <w:rStyle w:val="apple-converted-space"/>
          <w:color w:val="000000"/>
          <w:sz w:val="28"/>
          <w:szCs w:val="28"/>
        </w:rPr>
        <w:t> </w:t>
      </w:r>
      <w:r w:rsidRPr="00E26431">
        <w:rPr>
          <w:rStyle w:val="c8"/>
          <w:color w:val="000000"/>
          <w:sz w:val="28"/>
          <w:szCs w:val="28"/>
          <w:shd w:val="clear" w:color="auto" w:fill="FFFFFF"/>
        </w:rPr>
        <w:t>Тематика занятий строится с уч</w:t>
      </w:r>
      <w:r w:rsidR="008F3B23">
        <w:rPr>
          <w:rStyle w:val="c8"/>
          <w:color w:val="000000"/>
          <w:sz w:val="28"/>
          <w:szCs w:val="28"/>
          <w:shd w:val="clear" w:color="auto" w:fill="FFFFFF"/>
        </w:rPr>
        <w:t>ё</w:t>
      </w:r>
      <w:r w:rsidRPr="00E26431">
        <w:rPr>
          <w:rStyle w:val="c8"/>
          <w:color w:val="000000"/>
          <w:sz w:val="28"/>
          <w:szCs w:val="28"/>
          <w:shd w:val="clear" w:color="auto" w:fill="FFFFFF"/>
        </w:rPr>
        <w:t>том интересов детей, возможности их самовыражения. В ходе усвоения детьми содержания программы учитывается темп развития специальных умений и навы</w:t>
      </w:r>
      <w:r w:rsidR="00AD476B">
        <w:rPr>
          <w:rStyle w:val="c8"/>
          <w:color w:val="000000"/>
          <w:sz w:val="28"/>
          <w:szCs w:val="28"/>
          <w:shd w:val="clear" w:color="auto" w:fill="FFFFFF"/>
        </w:rPr>
        <w:t xml:space="preserve">ков, уровень самостоятельности. </w:t>
      </w:r>
      <w:r w:rsidRPr="00E26431">
        <w:rPr>
          <w:rStyle w:val="c8"/>
          <w:color w:val="000000"/>
          <w:sz w:val="28"/>
          <w:szCs w:val="28"/>
          <w:shd w:val="clear" w:color="auto" w:fill="FFFFFF"/>
        </w:rPr>
        <w:t>Программа позволяет индивидуализировать сложные работы: более сильным детям будет интересна сложная конструкция, менее подготовленным</w:t>
      </w:r>
      <w:r w:rsidR="00AD476B">
        <w:rPr>
          <w:rStyle w:val="c8"/>
          <w:color w:val="000000"/>
          <w:sz w:val="28"/>
          <w:szCs w:val="28"/>
          <w:shd w:val="clear" w:color="auto" w:fill="FFFFFF"/>
        </w:rPr>
        <w:t xml:space="preserve"> </w:t>
      </w:r>
      <w:r w:rsidRPr="00E26431">
        <w:rPr>
          <w:rStyle w:val="c8"/>
          <w:color w:val="000000"/>
          <w:sz w:val="28"/>
          <w:szCs w:val="28"/>
          <w:shd w:val="clear" w:color="auto" w:fill="FFFFFF"/>
        </w:rPr>
        <w:t xml:space="preserve"> можно предложить работу проще. При этом обучающий и развивающий смысл работы сохраняется. Это да</w:t>
      </w:r>
      <w:r w:rsidR="008F3B23">
        <w:rPr>
          <w:rStyle w:val="c8"/>
          <w:color w:val="000000"/>
          <w:sz w:val="28"/>
          <w:szCs w:val="28"/>
          <w:shd w:val="clear" w:color="auto" w:fill="FFFFFF"/>
        </w:rPr>
        <w:t>ё</w:t>
      </w:r>
      <w:r w:rsidRPr="00E26431">
        <w:rPr>
          <w:rStyle w:val="c8"/>
          <w:color w:val="000000"/>
          <w:sz w:val="28"/>
          <w:szCs w:val="28"/>
          <w:shd w:val="clear" w:color="auto" w:fill="FFFFFF"/>
        </w:rPr>
        <w:t xml:space="preserve">т </w:t>
      </w:r>
      <w:r w:rsidRPr="00E26431">
        <w:rPr>
          <w:rStyle w:val="c8"/>
          <w:color w:val="000000"/>
          <w:sz w:val="28"/>
          <w:szCs w:val="28"/>
          <w:shd w:val="clear" w:color="auto" w:fill="FFFFFF"/>
        </w:rPr>
        <w:lastRenderedPageBreak/>
        <w:t>возможность предостеречь ребенка от страха перед трудностями, приобщить без боязни творить и создавать.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>Особое внимание уделяется созданию доброжелательной творческой обстановки, что способствует выявлению индивидуальности реб</w:t>
      </w:r>
      <w:r w:rsidR="008F3B23">
        <w:rPr>
          <w:rStyle w:val="c0"/>
          <w:color w:val="000000"/>
          <w:sz w:val="28"/>
          <w:szCs w:val="28"/>
        </w:rPr>
        <w:t>ё</w:t>
      </w:r>
      <w:r w:rsidRPr="00E26431">
        <w:rPr>
          <w:rStyle w:val="c0"/>
          <w:color w:val="000000"/>
          <w:sz w:val="28"/>
          <w:szCs w:val="28"/>
        </w:rPr>
        <w:t>нка, динамик</w:t>
      </w:r>
      <w:r w:rsidR="00AD476B">
        <w:rPr>
          <w:rStyle w:val="c0"/>
          <w:color w:val="000000"/>
          <w:sz w:val="28"/>
          <w:szCs w:val="28"/>
        </w:rPr>
        <w:t>е</w:t>
      </w:r>
      <w:r w:rsidRPr="00E26431">
        <w:rPr>
          <w:rStyle w:val="c0"/>
          <w:color w:val="000000"/>
          <w:sz w:val="28"/>
          <w:szCs w:val="28"/>
        </w:rPr>
        <w:t xml:space="preserve"> творческого роста и стремлению узнать мир во всех его ярких красках и проявлениях.</w:t>
      </w:r>
    </w:p>
    <w:p w:rsidR="00905482" w:rsidRDefault="009E0E6E" w:rsidP="00905482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8"/>
          <w:color w:val="000000"/>
          <w:sz w:val="28"/>
          <w:szCs w:val="28"/>
        </w:rPr>
      </w:pPr>
      <w:r w:rsidRPr="00E26431">
        <w:rPr>
          <w:rStyle w:val="c9"/>
          <w:color w:val="000000"/>
          <w:sz w:val="28"/>
          <w:szCs w:val="28"/>
        </w:rPr>
        <w:t>Изучение программного материала способствует поэтапному развитию у детей логического мышления, пространственного</w:t>
      </w:r>
      <w:r w:rsidR="005D1875">
        <w:rPr>
          <w:rStyle w:val="c9"/>
          <w:color w:val="000000"/>
          <w:sz w:val="28"/>
          <w:szCs w:val="28"/>
        </w:rPr>
        <w:t xml:space="preserve"> воображения, наблюдательности, </w:t>
      </w:r>
      <w:r w:rsidRPr="00E26431">
        <w:rPr>
          <w:rStyle w:val="c9"/>
          <w:color w:val="000000"/>
          <w:sz w:val="28"/>
          <w:szCs w:val="28"/>
        </w:rPr>
        <w:t>фантазии.</w:t>
      </w:r>
      <w:r w:rsidR="00AD476B">
        <w:rPr>
          <w:rStyle w:val="c9"/>
          <w:color w:val="000000"/>
          <w:sz w:val="28"/>
          <w:szCs w:val="28"/>
        </w:rPr>
        <w:t xml:space="preserve"> </w:t>
      </w:r>
      <w:r w:rsidR="005D1875">
        <w:rPr>
          <w:rStyle w:val="c8"/>
          <w:color w:val="000000"/>
          <w:sz w:val="28"/>
          <w:szCs w:val="28"/>
        </w:rPr>
        <w:t xml:space="preserve">Во </w:t>
      </w:r>
      <w:r w:rsidRPr="00E26431">
        <w:rPr>
          <w:rStyle w:val="c8"/>
          <w:color w:val="000000"/>
          <w:sz w:val="28"/>
          <w:szCs w:val="28"/>
        </w:rPr>
        <w:t>время занятий творчеством  снимается  излишняя  возбудимость, создаётся непринужденная  </w:t>
      </w:r>
      <w:r w:rsidR="00972F04">
        <w:rPr>
          <w:rStyle w:val="c8"/>
          <w:color w:val="000000"/>
          <w:sz w:val="28"/>
          <w:szCs w:val="28"/>
        </w:rPr>
        <w:t xml:space="preserve"> </w:t>
      </w:r>
      <w:r w:rsidRPr="00E26431">
        <w:rPr>
          <w:rStyle w:val="c8"/>
          <w:color w:val="000000"/>
          <w:sz w:val="28"/>
          <w:szCs w:val="28"/>
        </w:rPr>
        <w:t xml:space="preserve"> творческая атмосфера.</w:t>
      </w:r>
    </w:p>
    <w:p w:rsidR="00905482" w:rsidRPr="00E26431" w:rsidRDefault="00905482" w:rsidP="00950C98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05482">
        <w:rPr>
          <w:color w:val="000000"/>
          <w:sz w:val="28"/>
          <w:szCs w:val="28"/>
        </w:rPr>
        <w:t>Программа не предусматривает изучение только одного вида художественной деятельности, предлагает широкий спектр творческих работ из различн</w:t>
      </w:r>
      <w:r w:rsidR="00950C98">
        <w:rPr>
          <w:color w:val="000000"/>
          <w:sz w:val="28"/>
          <w:szCs w:val="28"/>
        </w:rPr>
        <w:t>ых групп творческих материалов.</w:t>
      </w:r>
      <w:r w:rsidRPr="00905482">
        <w:rPr>
          <w:color w:val="000000"/>
          <w:sz w:val="28"/>
          <w:szCs w:val="28"/>
        </w:rPr>
        <w:t xml:space="preserve"> Современные исследования доказывают, </w:t>
      </w:r>
      <w:r w:rsidR="00950C98">
        <w:rPr>
          <w:color w:val="000000"/>
          <w:sz w:val="28"/>
          <w:szCs w:val="28"/>
        </w:rPr>
        <w:t>что</w:t>
      </w:r>
      <w:r w:rsidR="00057345">
        <w:rPr>
          <w:color w:val="000000"/>
          <w:sz w:val="28"/>
          <w:szCs w:val="28"/>
        </w:rPr>
        <w:t>,</w:t>
      </w:r>
      <w:r w:rsidR="00950C98">
        <w:rPr>
          <w:color w:val="000000"/>
          <w:sz w:val="28"/>
          <w:szCs w:val="28"/>
        </w:rPr>
        <w:t xml:space="preserve"> занимаясь,</w:t>
      </w:r>
      <w:r w:rsidRPr="00905482">
        <w:rPr>
          <w:color w:val="000000"/>
          <w:sz w:val="28"/>
          <w:szCs w:val="28"/>
        </w:rPr>
        <w:t xml:space="preserve"> реб</w:t>
      </w:r>
      <w:r w:rsidR="008F3B23">
        <w:rPr>
          <w:color w:val="000000"/>
          <w:sz w:val="28"/>
          <w:szCs w:val="28"/>
        </w:rPr>
        <w:t>ё</w:t>
      </w:r>
      <w:r w:rsidRPr="00905482">
        <w:rPr>
          <w:color w:val="000000"/>
          <w:sz w:val="28"/>
          <w:szCs w:val="28"/>
        </w:rPr>
        <w:t>нок не только овладевает практическими навыками, не только осуществляет творческие замыслы, но и расширяет кругозор, воспитывает свой вкус, приобретает способно</w:t>
      </w:r>
      <w:r w:rsidR="000C6833">
        <w:rPr>
          <w:color w:val="000000"/>
          <w:sz w:val="28"/>
          <w:szCs w:val="28"/>
        </w:rPr>
        <w:t>сть находить красоту в окружающем пространстве</w:t>
      </w:r>
      <w:r w:rsidRPr="00905482">
        <w:rPr>
          <w:color w:val="000000"/>
          <w:sz w:val="28"/>
          <w:szCs w:val="28"/>
        </w:rPr>
        <w:t>, развивает зрительную память и воображение, приучается творчески мыслить, анализировать.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29"/>
          <w:b/>
          <w:bCs/>
          <w:color w:val="000000"/>
          <w:sz w:val="28"/>
          <w:szCs w:val="28"/>
        </w:rPr>
        <w:t>Новизна</w:t>
      </w:r>
      <w:r w:rsidRPr="00E2643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26431">
        <w:rPr>
          <w:rStyle w:val="c0"/>
          <w:color w:val="000000"/>
          <w:sz w:val="28"/>
          <w:szCs w:val="28"/>
        </w:rPr>
        <w:t>программы заключается в примене</w:t>
      </w:r>
      <w:r w:rsidR="00950C98">
        <w:rPr>
          <w:rStyle w:val="c0"/>
          <w:color w:val="000000"/>
          <w:sz w:val="28"/>
          <w:szCs w:val="28"/>
        </w:rPr>
        <w:t>нии новых способов и при</w:t>
      </w:r>
      <w:r w:rsidR="008F3B23">
        <w:rPr>
          <w:rStyle w:val="c0"/>
          <w:color w:val="000000"/>
          <w:sz w:val="28"/>
          <w:szCs w:val="28"/>
        </w:rPr>
        <w:t>ё</w:t>
      </w:r>
      <w:r w:rsidR="00950C98">
        <w:rPr>
          <w:rStyle w:val="c0"/>
          <w:color w:val="000000"/>
          <w:sz w:val="28"/>
          <w:szCs w:val="28"/>
        </w:rPr>
        <w:t xml:space="preserve">мов </w:t>
      </w:r>
      <w:r w:rsidRPr="00E26431">
        <w:rPr>
          <w:rStyle w:val="c0"/>
          <w:color w:val="000000"/>
          <w:sz w:val="28"/>
          <w:szCs w:val="28"/>
        </w:rPr>
        <w:t xml:space="preserve"> для развития воображения, фантазии, образного и абстрактного мышления у детей.  Кроме того, программа направлена на получение не только предметных знаний и результатов, но и </w:t>
      </w:r>
      <w:proofErr w:type="spellStart"/>
      <w:r w:rsidRPr="00E26431">
        <w:rPr>
          <w:rStyle w:val="c0"/>
          <w:color w:val="000000"/>
          <w:sz w:val="28"/>
          <w:szCs w:val="28"/>
        </w:rPr>
        <w:t>метапредметных</w:t>
      </w:r>
      <w:proofErr w:type="spellEnd"/>
      <w:r w:rsidRPr="00E26431">
        <w:rPr>
          <w:rStyle w:val="c0"/>
          <w:color w:val="000000"/>
          <w:sz w:val="28"/>
          <w:szCs w:val="28"/>
        </w:rPr>
        <w:t xml:space="preserve"> (личностны</w:t>
      </w:r>
      <w:r w:rsidR="00972F04">
        <w:rPr>
          <w:rStyle w:val="c0"/>
          <w:color w:val="000000"/>
          <w:sz w:val="28"/>
          <w:szCs w:val="28"/>
        </w:rPr>
        <w:t>х</w:t>
      </w:r>
      <w:r w:rsidRPr="00E26431">
        <w:rPr>
          <w:rStyle w:val="c0"/>
          <w:color w:val="000000"/>
          <w:sz w:val="28"/>
          <w:szCs w:val="28"/>
        </w:rPr>
        <w:t>, регулятивны</w:t>
      </w:r>
      <w:r w:rsidR="00972F04">
        <w:rPr>
          <w:rStyle w:val="c0"/>
          <w:color w:val="000000"/>
          <w:sz w:val="28"/>
          <w:szCs w:val="28"/>
        </w:rPr>
        <w:t>х</w:t>
      </w:r>
      <w:r w:rsidRPr="00E26431">
        <w:rPr>
          <w:rStyle w:val="c0"/>
          <w:color w:val="000000"/>
          <w:sz w:val="28"/>
          <w:szCs w:val="28"/>
        </w:rPr>
        <w:t>, познавательны</w:t>
      </w:r>
      <w:r w:rsidR="00972F04">
        <w:rPr>
          <w:rStyle w:val="c0"/>
          <w:color w:val="000000"/>
          <w:sz w:val="28"/>
          <w:szCs w:val="28"/>
        </w:rPr>
        <w:t>х</w:t>
      </w:r>
      <w:r w:rsidRPr="00E26431">
        <w:rPr>
          <w:rStyle w:val="c0"/>
          <w:color w:val="000000"/>
          <w:sz w:val="28"/>
          <w:szCs w:val="28"/>
        </w:rPr>
        <w:t xml:space="preserve"> и коммуникативны</w:t>
      </w:r>
      <w:r w:rsidR="00972F04">
        <w:rPr>
          <w:rStyle w:val="c0"/>
          <w:color w:val="000000"/>
          <w:sz w:val="28"/>
          <w:szCs w:val="28"/>
        </w:rPr>
        <w:t>х</w:t>
      </w:r>
      <w:r w:rsidRPr="00E26431">
        <w:rPr>
          <w:rStyle w:val="c0"/>
          <w:color w:val="000000"/>
          <w:sz w:val="28"/>
          <w:szCs w:val="28"/>
        </w:rPr>
        <w:t>).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29"/>
          <w:b/>
          <w:bCs/>
          <w:color w:val="000000"/>
          <w:sz w:val="28"/>
          <w:szCs w:val="28"/>
        </w:rPr>
        <w:t>Цель образовательной программы</w:t>
      </w:r>
      <w:r w:rsidR="00972F04">
        <w:rPr>
          <w:rStyle w:val="apple-converted-space"/>
          <w:b/>
          <w:bCs/>
          <w:color w:val="000000"/>
          <w:sz w:val="28"/>
          <w:szCs w:val="28"/>
        </w:rPr>
        <w:t>:</w:t>
      </w:r>
      <w:r w:rsidRPr="00E26431">
        <w:rPr>
          <w:rStyle w:val="c0"/>
          <w:color w:val="000000"/>
          <w:sz w:val="28"/>
          <w:szCs w:val="28"/>
        </w:rPr>
        <w:t xml:space="preserve"> развитие творческих и коммуникативных способностей реб</w:t>
      </w:r>
      <w:r w:rsidR="006E54B4">
        <w:rPr>
          <w:rStyle w:val="c0"/>
          <w:color w:val="000000"/>
          <w:sz w:val="28"/>
          <w:szCs w:val="28"/>
        </w:rPr>
        <w:t>ё</w:t>
      </w:r>
      <w:r w:rsidRPr="00E26431">
        <w:rPr>
          <w:rStyle w:val="c0"/>
          <w:color w:val="000000"/>
          <w:sz w:val="28"/>
          <w:szCs w:val="28"/>
        </w:rPr>
        <w:t xml:space="preserve">нка посредством самовыражения через </w:t>
      </w:r>
      <w:r w:rsidR="000C6833">
        <w:rPr>
          <w:rStyle w:val="c0"/>
          <w:color w:val="000000"/>
          <w:sz w:val="28"/>
          <w:szCs w:val="28"/>
        </w:rPr>
        <w:t xml:space="preserve">овладение </w:t>
      </w:r>
      <w:r w:rsidR="00950C98">
        <w:rPr>
          <w:rStyle w:val="c0"/>
          <w:color w:val="000000"/>
          <w:sz w:val="28"/>
          <w:szCs w:val="28"/>
        </w:rPr>
        <w:t xml:space="preserve"> разными техниками</w:t>
      </w:r>
      <w:r w:rsidRPr="00E26431">
        <w:rPr>
          <w:rStyle w:val="c0"/>
          <w:color w:val="000000"/>
          <w:sz w:val="28"/>
          <w:szCs w:val="28"/>
        </w:rPr>
        <w:t>.</w:t>
      </w:r>
    </w:p>
    <w:p w:rsidR="009E0E6E" w:rsidRPr="00E26431" w:rsidRDefault="00972F04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</w:t>
      </w:r>
      <w:r w:rsidR="009E0E6E" w:rsidRPr="00E26431">
        <w:rPr>
          <w:rStyle w:val="c2"/>
          <w:b/>
          <w:bCs/>
          <w:color w:val="000000"/>
          <w:sz w:val="28"/>
          <w:szCs w:val="28"/>
        </w:rPr>
        <w:t>адачи</w:t>
      </w:r>
      <w:r>
        <w:rPr>
          <w:rStyle w:val="c2"/>
          <w:b/>
          <w:bCs/>
          <w:color w:val="000000"/>
          <w:sz w:val="28"/>
          <w:szCs w:val="28"/>
        </w:rPr>
        <w:t>: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20"/>
          <w:b/>
          <w:bCs/>
          <w:color w:val="000000"/>
          <w:sz w:val="28"/>
          <w:szCs w:val="28"/>
        </w:rPr>
        <w:t>обучающие</w:t>
      </w:r>
      <w:r w:rsidRPr="00E26431">
        <w:rPr>
          <w:rStyle w:val="c0"/>
          <w:color w:val="000000"/>
          <w:sz w:val="28"/>
          <w:szCs w:val="28"/>
        </w:rPr>
        <w:t>:</w:t>
      </w:r>
    </w:p>
    <w:p w:rsidR="009E0E6E" w:rsidRPr="00E26431" w:rsidRDefault="009E0E6E" w:rsidP="00E2643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познакомить </w:t>
      </w:r>
      <w:proofErr w:type="gramStart"/>
      <w:r w:rsidR="00A30455">
        <w:rPr>
          <w:rStyle w:val="c0"/>
          <w:rFonts w:ascii="Times New Roman" w:hAnsi="Times New Roman" w:cs="Times New Roman"/>
          <w:color w:val="000000"/>
          <w:sz w:val="28"/>
          <w:szCs w:val="28"/>
        </w:rPr>
        <w:t>об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</w:t>
      </w:r>
      <w:r w:rsidR="00A30455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новыми понятиями и терминами;</w:t>
      </w:r>
    </w:p>
    <w:p w:rsidR="009E0E6E" w:rsidRPr="00E26431" w:rsidRDefault="009E0E6E" w:rsidP="00E2643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</w:t>
      </w:r>
      <w:r w:rsidR="00FC183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навык</w:t>
      </w:r>
      <w:r w:rsidR="00FC1835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835">
        <w:rPr>
          <w:rStyle w:val="c0"/>
          <w:rFonts w:ascii="Times New Roman" w:hAnsi="Times New Roman" w:cs="Times New Roman"/>
          <w:color w:val="000000"/>
          <w:sz w:val="28"/>
          <w:szCs w:val="28"/>
        </w:rPr>
        <w:t>ручного труда средствами лепки</w:t>
      </w:r>
      <w:r w:rsidR="00A3045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папье-маше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6E" w:rsidRPr="00E26431" w:rsidRDefault="009E0E6E" w:rsidP="00E2643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научить восприятию формы, фактуры, цвета, веса, пластики, пропорций;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26431">
        <w:rPr>
          <w:rStyle w:val="c29"/>
          <w:b/>
          <w:bCs/>
          <w:color w:val="000000"/>
          <w:sz w:val="28"/>
          <w:szCs w:val="28"/>
        </w:rPr>
        <w:t>          развивающие:</w:t>
      </w:r>
    </w:p>
    <w:p w:rsidR="009E0E6E" w:rsidRPr="00E26431" w:rsidRDefault="009E0E6E" w:rsidP="00E2643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психические процессы (пространственное воображение,  внимание, зрительно-образную память, логическое и абстрактное мышление);</w:t>
      </w:r>
    </w:p>
    <w:p w:rsidR="009E0E6E" w:rsidRPr="00E26431" w:rsidRDefault="009E0E6E" w:rsidP="00E2643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сенсорные способности (развивать мелкую моторику рук, глазомер детей)</w:t>
      </w:r>
      <w:r w:rsidR="00FC183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6E" w:rsidRPr="00E26431" w:rsidRDefault="009E0E6E" w:rsidP="00E2643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развитию творческих способностей детей, воспитанию художественно-эстетиче</w:t>
      </w:r>
      <w:r w:rsidR="00E60B94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ского вкуса через занятия</w:t>
      </w:r>
      <w:r w:rsidR="00143F34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6E" w:rsidRPr="00E26431" w:rsidRDefault="009E0E6E" w:rsidP="00E26431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E26431">
        <w:rPr>
          <w:rStyle w:val="c2"/>
          <w:b/>
          <w:bCs/>
          <w:color w:val="000000"/>
          <w:sz w:val="28"/>
          <w:szCs w:val="28"/>
        </w:rPr>
        <w:t>  воспит</w:t>
      </w:r>
      <w:r w:rsidR="006E54B4">
        <w:rPr>
          <w:rStyle w:val="c2"/>
          <w:b/>
          <w:bCs/>
          <w:color w:val="000000"/>
          <w:sz w:val="28"/>
          <w:szCs w:val="28"/>
        </w:rPr>
        <w:t>ывающие</w:t>
      </w:r>
      <w:r w:rsidRPr="00E26431">
        <w:rPr>
          <w:rStyle w:val="c2"/>
          <w:b/>
          <w:bCs/>
          <w:color w:val="000000"/>
          <w:sz w:val="28"/>
          <w:szCs w:val="28"/>
        </w:rPr>
        <w:t>:</w:t>
      </w:r>
    </w:p>
    <w:p w:rsidR="009E0E6E" w:rsidRPr="00E26431" w:rsidRDefault="009E0E6E" w:rsidP="00E2643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 фо</w:t>
      </w:r>
      <w:r w:rsidR="00143F3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рмированию нравственных качеств: 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доброт</w:t>
      </w:r>
      <w:r w:rsidR="00143F34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, толерантност</w:t>
      </w:r>
      <w:r w:rsidR="00143F34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, ответственност</w:t>
      </w:r>
      <w:r w:rsidR="00143F34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6E" w:rsidRPr="00E26431" w:rsidRDefault="009E0E6E" w:rsidP="00E2643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способствовать формированию чувства уверенности в своих силах, самостоятельности, трудолюби</w:t>
      </w:r>
      <w:r w:rsidR="00EA36D1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  <w:r w:rsidRPr="00E26431">
        <w:rPr>
          <w:rStyle w:val="c3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E0E6E" w:rsidRPr="00E26431" w:rsidRDefault="009E0E6E" w:rsidP="00E26431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потребность в самоорганизации и в здоровом образе жизни.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При решении задач обучения, развития и воспитания   акцент делается на  развитие: знания и умения являются не самоцелью, а средством развития  эмоциональной сферы, творческих способностей </w:t>
      </w:r>
      <w:r w:rsidR="00A30455">
        <w:rPr>
          <w:rStyle w:val="c0"/>
          <w:color w:val="000000"/>
          <w:sz w:val="28"/>
          <w:szCs w:val="28"/>
        </w:rPr>
        <w:t>об</w:t>
      </w:r>
      <w:r w:rsidRPr="00E26431">
        <w:rPr>
          <w:rStyle w:val="c0"/>
          <w:color w:val="000000"/>
          <w:sz w:val="28"/>
          <w:szCs w:val="28"/>
        </w:rPr>
        <w:t>уча</w:t>
      </w:r>
      <w:r w:rsidR="00A30455">
        <w:rPr>
          <w:rStyle w:val="c0"/>
          <w:color w:val="000000"/>
          <w:sz w:val="28"/>
          <w:szCs w:val="28"/>
        </w:rPr>
        <w:t>ю</w:t>
      </w:r>
      <w:r w:rsidRPr="00E26431">
        <w:rPr>
          <w:rStyle w:val="c0"/>
          <w:color w:val="000000"/>
          <w:sz w:val="28"/>
          <w:szCs w:val="28"/>
        </w:rPr>
        <w:t>щихся, личности ребёнка.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Общеобразовательная общеразвивающая программа  предназначена для детей с ограниченными возможностями </w:t>
      </w:r>
      <w:r w:rsidR="00A30455">
        <w:rPr>
          <w:rStyle w:val="c0"/>
          <w:color w:val="000000"/>
          <w:sz w:val="28"/>
          <w:szCs w:val="28"/>
        </w:rPr>
        <w:t>7</w:t>
      </w:r>
      <w:r w:rsidR="009D5FA7" w:rsidRPr="00E26431">
        <w:rPr>
          <w:rStyle w:val="c0"/>
          <w:color w:val="000000"/>
          <w:sz w:val="28"/>
          <w:szCs w:val="28"/>
        </w:rPr>
        <w:t>-</w:t>
      </w:r>
      <w:r w:rsidR="000C6833">
        <w:rPr>
          <w:rStyle w:val="c0"/>
          <w:color w:val="000000"/>
          <w:sz w:val="28"/>
          <w:szCs w:val="28"/>
        </w:rPr>
        <w:t>13</w:t>
      </w:r>
      <w:r w:rsidRPr="00E26431">
        <w:rPr>
          <w:rStyle w:val="c0"/>
          <w:color w:val="000000"/>
          <w:sz w:val="28"/>
          <w:szCs w:val="28"/>
        </w:rPr>
        <w:t xml:space="preserve"> лет и рассчитана на  год обучения. Обучение осуществляется в индивидуальной форме.</w:t>
      </w:r>
    </w:p>
    <w:p w:rsidR="009E0E6E" w:rsidRPr="00E26431" w:rsidRDefault="009E0E6E" w:rsidP="00402104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>Занятия проводятся </w:t>
      </w:r>
      <w:r w:rsidR="00A30455">
        <w:rPr>
          <w:rStyle w:val="c0"/>
          <w:color w:val="000000"/>
          <w:sz w:val="28"/>
          <w:szCs w:val="28"/>
        </w:rPr>
        <w:t>2</w:t>
      </w:r>
      <w:r w:rsidRPr="00E26431">
        <w:rPr>
          <w:rStyle w:val="c0"/>
          <w:color w:val="000000"/>
          <w:sz w:val="28"/>
          <w:szCs w:val="28"/>
        </w:rPr>
        <w:t xml:space="preserve"> раз</w:t>
      </w:r>
      <w:r w:rsidR="00A30455">
        <w:rPr>
          <w:rStyle w:val="c0"/>
          <w:color w:val="000000"/>
          <w:sz w:val="28"/>
          <w:szCs w:val="28"/>
        </w:rPr>
        <w:t>а</w:t>
      </w:r>
      <w:r w:rsidRPr="00E26431">
        <w:rPr>
          <w:rStyle w:val="c0"/>
          <w:color w:val="000000"/>
          <w:sz w:val="28"/>
          <w:szCs w:val="28"/>
        </w:rPr>
        <w:t xml:space="preserve"> в неделю по </w:t>
      </w:r>
      <w:r w:rsidR="00F60BB5" w:rsidRPr="00E26431">
        <w:rPr>
          <w:rStyle w:val="c0"/>
          <w:color w:val="000000"/>
          <w:sz w:val="28"/>
          <w:szCs w:val="28"/>
        </w:rPr>
        <w:t>40</w:t>
      </w:r>
      <w:r w:rsidR="00D45F93">
        <w:rPr>
          <w:rStyle w:val="c0"/>
          <w:color w:val="000000"/>
          <w:sz w:val="28"/>
          <w:szCs w:val="28"/>
        </w:rPr>
        <w:t xml:space="preserve"> </w:t>
      </w:r>
      <w:r w:rsidR="00F60BB5" w:rsidRPr="00E26431">
        <w:rPr>
          <w:rStyle w:val="c0"/>
          <w:color w:val="000000"/>
          <w:sz w:val="28"/>
          <w:szCs w:val="28"/>
        </w:rPr>
        <w:t>минут</w:t>
      </w:r>
      <w:r w:rsidRPr="00E26431">
        <w:rPr>
          <w:rStyle w:val="c0"/>
          <w:color w:val="000000"/>
          <w:sz w:val="28"/>
          <w:szCs w:val="28"/>
        </w:rPr>
        <w:t xml:space="preserve"> с перерывом </w:t>
      </w:r>
      <w:r w:rsidR="00D45F93">
        <w:rPr>
          <w:rStyle w:val="c0"/>
          <w:color w:val="000000"/>
          <w:sz w:val="28"/>
          <w:szCs w:val="28"/>
        </w:rPr>
        <w:t xml:space="preserve">  </w:t>
      </w:r>
      <w:r w:rsidRPr="00E26431">
        <w:rPr>
          <w:rStyle w:val="c0"/>
          <w:color w:val="000000"/>
          <w:sz w:val="28"/>
          <w:szCs w:val="28"/>
        </w:rPr>
        <w:t xml:space="preserve">10 </w:t>
      </w:r>
      <w:r w:rsidR="00D45F93">
        <w:rPr>
          <w:rStyle w:val="c0"/>
          <w:color w:val="000000"/>
          <w:sz w:val="28"/>
          <w:szCs w:val="28"/>
        </w:rPr>
        <w:t xml:space="preserve"> </w:t>
      </w:r>
      <w:r w:rsidR="002D29AC">
        <w:rPr>
          <w:rStyle w:val="c0"/>
          <w:color w:val="000000"/>
          <w:sz w:val="28"/>
          <w:szCs w:val="28"/>
        </w:rPr>
        <w:t xml:space="preserve"> минут. </w:t>
      </w:r>
      <w:r w:rsidR="005F1002">
        <w:rPr>
          <w:rStyle w:val="c0"/>
          <w:color w:val="000000"/>
          <w:sz w:val="28"/>
          <w:szCs w:val="28"/>
        </w:rPr>
        <w:t>Программа рассчитана на</w:t>
      </w:r>
      <w:r w:rsidR="00CC590D">
        <w:rPr>
          <w:rStyle w:val="c0"/>
          <w:color w:val="000000"/>
          <w:sz w:val="28"/>
          <w:szCs w:val="28"/>
        </w:rPr>
        <w:t xml:space="preserve"> 1 год обучения,</w:t>
      </w:r>
      <w:r w:rsidR="005F1002">
        <w:rPr>
          <w:rStyle w:val="c0"/>
          <w:color w:val="000000"/>
          <w:sz w:val="28"/>
          <w:szCs w:val="28"/>
        </w:rPr>
        <w:t xml:space="preserve"> </w:t>
      </w:r>
      <w:r w:rsidRPr="00E26431">
        <w:rPr>
          <w:rStyle w:val="c0"/>
          <w:color w:val="000000"/>
          <w:sz w:val="28"/>
          <w:szCs w:val="28"/>
        </w:rPr>
        <w:t xml:space="preserve"> </w:t>
      </w:r>
      <w:r w:rsidR="002D29AC">
        <w:rPr>
          <w:rStyle w:val="c0"/>
          <w:color w:val="000000"/>
          <w:sz w:val="28"/>
          <w:szCs w:val="28"/>
        </w:rPr>
        <w:t>72 часа</w:t>
      </w:r>
      <w:r w:rsidR="005F1002">
        <w:rPr>
          <w:rStyle w:val="c0"/>
          <w:color w:val="000000"/>
          <w:sz w:val="28"/>
          <w:szCs w:val="28"/>
        </w:rPr>
        <w:t>.</w:t>
      </w:r>
    </w:p>
    <w:p w:rsidR="00CC590D" w:rsidRPr="00816AA2" w:rsidRDefault="00CC590D" w:rsidP="004021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95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етодическое </w:t>
      </w:r>
      <w:r w:rsidRPr="00826951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2104">
        <w:rPr>
          <w:rFonts w:ascii="Times New Roman" w:hAnsi="Times New Roman" w:cs="Times New Roman"/>
          <w:sz w:val="28"/>
          <w:szCs w:val="28"/>
        </w:rPr>
        <w:t>н</w:t>
      </w:r>
      <w:r w:rsidRPr="00816AA2">
        <w:rPr>
          <w:rFonts w:ascii="Times New Roman" w:hAnsi="Times New Roman" w:cs="Times New Roman"/>
          <w:sz w:val="28"/>
          <w:szCs w:val="28"/>
        </w:rPr>
        <w:t>а</w:t>
      </w:r>
      <w:r w:rsidR="00610F4B">
        <w:rPr>
          <w:rFonts w:ascii="Times New Roman" w:hAnsi="Times New Roman" w:cs="Times New Roman"/>
          <w:sz w:val="28"/>
          <w:szCs w:val="28"/>
        </w:rPr>
        <w:t xml:space="preserve">глядные пособия, таблицы, </w:t>
      </w:r>
      <w:r w:rsidRPr="00816AA2">
        <w:rPr>
          <w:rFonts w:ascii="Times New Roman" w:hAnsi="Times New Roman" w:cs="Times New Roman"/>
          <w:sz w:val="28"/>
          <w:szCs w:val="28"/>
        </w:rPr>
        <w:t xml:space="preserve"> чертежи, специальные подборки методического и иллюстративного материала, художественные изобразительные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E6E" w:rsidRPr="00E26431" w:rsidRDefault="009E0E6E" w:rsidP="00402104">
      <w:pPr>
        <w:pStyle w:val="c4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29"/>
          <w:b/>
          <w:bCs/>
          <w:color w:val="000000"/>
          <w:sz w:val="28"/>
          <w:szCs w:val="28"/>
        </w:rPr>
        <w:t>Формы и  методы обучения</w:t>
      </w:r>
    </w:p>
    <w:p w:rsidR="009E0E6E" w:rsidRPr="00E26431" w:rsidRDefault="009E0E6E" w:rsidP="00402104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На занятиях используются </w:t>
      </w:r>
      <w:r w:rsidR="002D29AC">
        <w:rPr>
          <w:rStyle w:val="c0"/>
          <w:color w:val="000000"/>
          <w:sz w:val="28"/>
          <w:szCs w:val="28"/>
        </w:rPr>
        <w:t xml:space="preserve">индивидуальные </w:t>
      </w:r>
      <w:r w:rsidRPr="00E26431">
        <w:rPr>
          <w:rStyle w:val="c0"/>
          <w:color w:val="000000"/>
          <w:sz w:val="28"/>
          <w:szCs w:val="28"/>
        </w:rPr>
        <w:t xml:space="preserve"> формы работы. На каждом занятии учитываются возрастные и психологические особенности детей. Структура каждого занятия напрямую зависит от темы, цели и задач, решаемых в рамках данной темы.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>По способу организации занятий используются словесные, наглядные, практические методы обучения. Методы, в</w:t>
      </w:r>
      <w:r w:rsidR="00CB4F6C">
        <w:rPr>
          <w:rStyle w:val="c0"/>
          <w:color w:val="000000"/>
          <w:sz w:val="28"/>
          <w:szCs w:val="28"/>
        </w:rPr>
        <w:t xml:space="preserve"> основе</w:t>
      </w:r>
      <w:r w:rsidRPr="00E26431">
        <w:rPr>
          <w:rStyle w:val="c0"/>
          <w:color w:val="000000"/>
          <w:sz w:val="28"/>
          <w:szCs w:val="28"/>
        </w:rPr>
        <w:t xml:space="preserve"> которых лежит уровень деятельности учащихся: объяснительно-иллюстративный, репродуктивный, исследовательский.</w:t>
      </w:r>
    </w:p>
    <w:p w:rsidR="009E0E6E" w:rsidRPr="00E26431" w:rsidRDefault="00161C96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Типы занятий</w:t>
      </w:r>
      <w:r w:rsidR="009E0E6E" w:rsidRPr="00E26431">
        <w:rPr>
          <w:rStyle w:val="c0"/>
          <w:color w:val="000000"/>
          <w:sz w:val="28"/>
          <w:szCs w:val="28"/>
        </w:rPr>
        <w:t>: комбинированные, теоретические,  практические, диагностические и контрольные.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Формы занятий: беседа, занятие </w:t>
      </w:r>
      <w:r w:rsidR="00161C96">
        <w:rPr>
          <w:rStyle w:val="c0"/>
          <w:color w:val="000000"/>
          <w:sz w:val="28"/>
          <w:szCs w:val="28"/>
        </w:rPr>
        <w:t xml:space="preserve">- </w:t>
      </w:r>
      <w:r w:rsidRPr="00E26431">
        <w:rPr>
          <w:rStyle w:val="c0"/>
          <w:color w:val="000000"/>
          <w:sz w:val="28"/>
          <w:szCs w:val="28"/>
        </w:rPr>
        <w:t>игра, обсуждение, конкурс, мастер-класс, наблюдение, практическое заняти</w:t>
      </w:r>
      <w:r w:rsidR="00161C96">
        <w:rPr>
          <w:rStyle w:val="c0"/>
          <w:color w:val="000000"/>
          <w:sz w:val="28"/>
          <w:szCs w:val="28"/>
        </w:rPr>
        <w:t>е</w:t>
      </w:r>
      <w:r w:rsidRPr="00E26431">
        <w:rPr>
          <w:rStyle w:val="c0"/>
          <w:color w:val="000000"/>
          <w:sz w:val="28"/>
          <w:szCs w:val="28"/>
        </w:rPr>
        <w:t>, творческая мастерская.</w:t>
      </w:r>
    </w:p>
    <w:p w:rsidR="00F60BB5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В результате </w:t>
      </w:r>
      <w:r w:rsidR="00C02772">
        <w:rPr>
          <w:rStyle w:val="c0"/>
          <w:color w:val="000000"/>
          <w:sz w:val="28"/>
          <w:szCs w:val="28"/>
        </w:rPr>
        <w:t xml:space="preserve">изучения </w:t>
      </w:r>
      <w:r w:rsidRPr="00E26431">
        <w:rPr>
          <w:rStyle w:val="c0"/>
          <w:color w:val="000000"/>
          <w:sz w:val="28"/>
          <w:szCs w:val="28"/>
        </w:rPr>
        <w:t>программного материала учащ</w:t>
      </w:r>
      <w:r w:rsidR="00F60BB5" w:rsidRPr="00E26431">
        <w:rPr>
          <w:rStyle w:val="c0"/>
          <w:color w:val="000000"/>
          <w:sz w:val="28"/>
          <w:szCs w:val="28"/>
        </w:rPr>
        <w:t xml:space="preserve">ийся должен </w:t>
      </w:r>
    </w:p>
    <w:p w:rsidR="00F60BB5" w:rsidRPr="00E26431" w:rsidRDefault="00F60BB5" w:rsidP="00E26431">
      <w:pPr>
        <w:pStyle w:val="c17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b/>
          <w:color w:val="000000"/>
          <w:sz w:val="28"/>
          <w:szCs w:val="28"/>
        </w:rPr>
      </w:pPr>
      <w:r w:rsidRPr="00E26431">
        <w:rPr>
          <w:rStyle w:val="c0"/>
          <w:b/>
          <w:color w:val="000000"/>
          <w:sz w:val="28"/>
          <w:szCs w:val="28"/>
        </w:rPr>
        <w:t>знать: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9"/>
          <w:rFonts w:ascii="Times New Roman" w:hAnsi="Times New Roman" w:cs="Times New Roman"/>
          <w:color w:val="000000"/>
          <w:sz w:val="28"/>
          <w:szCs w:val="28"/>
        </w:rPr>
        <w:t>историю возникновения</w:t>
      </w:r>
      <w:r w:rsidRPr="00E26431">
        <w:rPr>
          <w:rStyle w:val="c9"/>
          <w:rFonts w:ascii="Times New Roman" w:hAnsi="Times New Roman" w:cs="Times New Roman"/>
          <w:color w:val="FF0000"/>
          <w:sz w:val="28"/>
          <w:szCs w:val="28"/>
        </w:rPr>
        <w:t> </w:t>
      </w:r>
      <w:r w:rsidR="002D29AC">
        <w:rPr>
          <w:rStyle w:val="c9"/>
          <w:rFonts w:ascii="Times New Roman" w:hAnsi="Times New Roman" w:cs="Times New Roman"/>
          <w:color w:val="000000"/>
          <w:sz w:val="28"/>
          <w:szCs w:val="28"/>
        </w:rPr>
        <w:t>папь</w:t>
      </w:r>
      <w:r w:rsidR="005A3B85">
        <w:rPr>
          <w:rStyle w:val="c9"/>
          <w:rFonts w:ascii="Times New Roman" w:hAnsi="Times New Roman" w:cs="Times New Roman"/>
          <w:color w:val="000000"/>
          <w:sz w:val="28"/>
          <w:szCs w:val="28"/>
        </w:rPr>
        <w:t>е</w:t>
      </w:r>
      <w:r w:rsidR="002D29AC">
        <w:rPr>
          <w:rStyle w:val="c9"/>
          <w:rFonts w:ascii="Times New Roman" w:hAnsi="Times New Roman" w:cs="Times New Roman"/>
          <w:color w:val="000000"/>
          <w:sz w:val="28"/>
          <w:szCs w:val="28"/>
        </w:rPr>
        <w:t>-маше</w:t>
      </w:r>
      <w:r w:rsidRPr="00E26431">
        <w:rPr>
          <w:rStyle w:val="c9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</w:t>
      </w:r>
      <w:r w:rsidR="002D29AC">
        <w:rPr>
          <w:rStyle w:val="c0"/>
          <w:rFonts w:ascii="Times New Roman" w:hAnsi="Times New Roman" w:cs="Times New Roman"/>
          <w:color w:val="000000"/>
          <w:sz w:val="28"/>
          <w:szCs w:val="28"/>
        </w:rPr>
        <w:t>ы, правила и при</w:t>
      </w:r>
      <w:r w:rsidR="008F3B23">
        <w:rPr>
          <w:rStyle w:val="c0"/>
          <w:rFonts w:ascii="Times New Roman" w:hAnsi="Times New Roman" w:cs="Times New Roman"/>
          <w:color w:val="000000"/>
          <w:sz w:val="28"/>
          <w:szCs w:val="28"/>
        </w:rPr>
        <w:t>ё</w:t>
      </w:r>
      <w:r w:rsidR="002D29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мы техник 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различных материалов;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основные правила композиции;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принципы изображения простых форм;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терминологию и понятия, используемые в работе;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последовательность изготовления разных видов изделий;</w:t>
      </w:r>
    </w:p>
    <w:p w:rsidR="009E0E6E" w:rsidRPr="00E26431" w:rsidRDefault="009E0E6E" w:rsidP="00E2643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правила работы с материалами и инструментами, технику безопасности при работе</w:t>
      </w:r>
      <w:r w:rsidR="00C027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ними;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2"/>
          <w:b/>
          <w:bCs/>
          <w:color w:val="000000"/>
          <w:sz w:val="28"/>
          <w:szCs w:val="28"/>
        </w:rPr>
        <w:t>умет</w:t>
      </w:r>
      <w:r w:rsidR="00F60BB5" w:rsidRPr="00E26431">
        <w:rPr>
          <w:rStyle w:val="c2"/>
          <w:b/>
          <w:bCs/>
          <w:color w:val="000000"/>
          <w:sz w:val="28"/>
          <w:szCs w:val="28"/>
        </w:rPr>
        <w:t>ь</w:t>
      </w:r>
      <w:r w:rsidRPr="00E26431">
        <w:rPr>
          <w:rStyle w:val="c2"/>
          <w:b/>
          <w:bCs/>
          <w:color w:val="000000"/>
          <w:sz w:val="28"/>
          <w:szCs w:val="28"/>
        </w:rPr>
        <w:t>:</w:t>
      </w:r>
    </w:p>
    <w:p w:rsidR="009E0E6E" w:rsidRPr="00E26431" w:rsidRDefault="009E0E6E" w:rsidP="00E2643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поэтапно </w:t>
      </w:r>
      <w:r w:rsidR="00C027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изготавливать 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изделия </w:t>
      </w:r>
      <w:r w:rsidR="005A3B85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разных материалов</w:t>
      </w:r>
      <w:r w:rsidR="00C02772"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77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добавлением элементов декора</w:t>
      </w: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E6E" w:rsidRPr="00E26431" w:rsidRDefault="009E0E6E" w:rsidP="00E26431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пользоваться инструкционными картами, схемами;</w:t>
      </w:r>
    </w:p>
    <w:p w:rsidR="009E0E6E" w:rsidRPr="00E26431" w:rsidRDefault="009E0E6E" w:rsidP="00E26431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2"/>
          <w:b/>
          <w:bCs/>
          <w:color w:val="000000"/>
          <w:sz w:val="28"/>
          <w:szCs w:val="28"/>
        </w:rPr>
        <w:lastRenderedPageBreak/>
        <w:t>владе</w:t>
      </w:r>
      <w:r w:rsidR="000E12FA">
        <w:rPr>
          <w:rStyle w:val="c2"/>
          <w:b/>
          <w:bCs/>
          <w:color w:val="000000"/>
          <w:sz w:val="28"/>
          <w:szCs w:val="28"/>
        </w:rPr>
        <w:t>ть</w:t>
      </w:r>
      <w:r w:rsidRPr="00E26431">
        <w:rPr>
          <w:rStyle w:val="c2"/>
          <w:b/>
          <w:bCs/>
          <w:color w:val="000000"/>
          <w:sz w:val="28"/>
          <w:szCs w:val="28"/>
        </w:rPr>
        <w:t>:</w:t>
      </w:r>
    </w:p>
    <w:p w:rsidR="009E0E6E" w:rsidRDefault="005A3B85" w:rsidP="00E2643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навыками последовательного </w:t>
      </w:r>
      <w:r w:rsidR="009E0E6E" w:rsidRPr="00E2643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E12FA">
        <w:rPr>
          <w:rStyle w:val="c0"/>
          <w:rFonts w:ascii="Times New Roman" w:hAnsi="Times New Roman" w:cs="Times New Roman"/>
          <w:color w:val="000000"/>
          <w:sz w:val="28"/>
          <w:szCs w:val="28"/>
        </w:rPr>
        <w:t>зготовления изделий по образцу.</w:t>
      </w:r>
    </w:p>
    <w:p w:rsidR="009E0E6E" w:rsidRPr="00E26431" w:rsidRDefault="009E0E6E" w:rsidP="00403DFF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>Кроме того</w:t>
      </w:r>
      <w:r w:rsidR="00F95830">
        <w:rPr>
          <w:rStyle w:val="c0"/>
          <w:color w:val="000000"/>
          <w:sz w:val="28"/>
          <w:szCs w:val="28"/>
        </w:rPr>
        <w:t>,</w:t>
      </w:r>
      <w:r w:rsidRPr="00E26431">
        <w:rPr>
          <w:rStyle w:val="c0"/>
          <w:color w:val="000000"/>
          <w:sz w:val="28"/>
          <w:szCs w:val="28"/>
        </w:rPr>
        <w:t xml:space="preserve"> учащиеся  разовьют внимание, память, мышление,</w:t>
      </w:r>
      <w:r w:rsidR="00403DFF">
        <w:rPr>
          <w:rStyle w:val="c0"/>
          <w:color w:val="000000"/>
          <w:sz w:val="28"/>
          <w:szCs w:val="28"/>
        </w:rPr>
        <w:t xml:space="preserve"> </w:t>
      </w:r>
      <w:r w:rsidRPr="00E26431">
        <w:rPr>
          <w:rStyle w:val="c0"/>
          <w:color w:val="000000"/>
          <w:sz w:val="28"/>
          <w:szCs w:val="28"/>
        </w:rPr>
        <w:t>пространственное  воображение; мелкую моторику рук и глазомер; художественный вкус, творческие способности и фантазию; получат дополнительные сведения о месте и роли декоративно-прикладного искусства в жизни человека, об истории их возникновения и развития.</w:t>
      </w:r>
    </w:p>
    <w:p w:rsidR="00F60BB5" w:rsidRPr="00E26431" w:rsidRDefault="00403DFF" w:rsidP="00E2643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F60BB5" w:rsidRPr="00E26431" w:rsidRDefault="00F60BB5" w:rsidP="00E2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 xml:space="preserve"> Программа предусматривает </w:t>
      </w:r>
      <w:r w:rsidR="00403DFF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E26431">
        <w:rPr>
          <w:rFonts w:ascii="Times New Roman" w:hAnsi="Times New Roman" w:cs="Times New Roman"/>
          <w:sz w:val="28"/>
          <w:szCs w:val="28"/>
        </w:rPr>
        <w:t>форм</w:t>
      </w:r>
      <w:r w:rsidR="00403DFF">
        <w:rPr>
          <w:rFonts w:ascii="Times New Roman" w:hAnsi="Times New Roman" w:cs="Times New Roman"/>
          <w:sz w:val="28"/>
          <w:szCs w:val="28"/>
        </w:rPr>
        <w:t>у</w:t>
      </w:r>
      <w:r w:rsidRPr="00E26431">
        <w:rPr>
          <w:rFonts w:ascii="Times New Roman" w:hAnsi="Times New Roman" w:cs="Times New Roman"/>
          <w:sz w:val="28"/>
          <w:szCs w:val="28"/>
        </w:rPr>
        <w:t xml:space="preserve"> подведения итогов</w:t>
      </w:r>
      <w:r w:rsidR="00403DFF">
        <w:rPr>
          <w:rFonts w:ascii="Times New Roman" w:hAnsi="Times New Roman" w:cs="Times New Roman"/>
          <w:sz w:val="28"/>
          <w:szCs w:val="28"/>
        </w:rPr>
        <w:t>, как</w:t>
      </w:r>
      <w:r w:rsidRPr="00E26431">
        <w:rPr>
          <w:rFonts w:ascii="Times New Roman" w:hAnsi="Times New Roman" w:cs="Times New Roman"/>
          <w:sz w:val="28"/>
          <w:szCs w:val="28"/>
        </w:rPr>
        <w:t xml:space="preserve"> отч</w:t>
      </w:r>
      <w:r w:rsidR="008F3B23">
        <w:rPr>
          <w:rFonts w:ascii="Times New Roman" w:hAnsi="Times New Roman" w:cs="Times New Roman"/>
          <w:sz w:val="28"/>
          <w:szCs w:val="28"/>
        </w:rPr>
        <w:t>ё</w:t>
      </w:r>
      <w:r w:rsidRPr="00E26431">
        <w:rPr>
          <w:rFonts w:ascii="Times New Roman" w:hAnsi="Times New Roman" w:cs="Times New Roman"/>
          <w:sz w:val="28"/>
          <w:szCs w:val="28"/>
        </w:rPr>
        <w:t xml:space="preserve">тная выставка. </w:t>
      </w:r>
      <w:proofErr w:type="gramStart"/>
      <w:r w:rsidRPr="00E26431">
        <w:rPr>
          <w:rFonts w:ascii="Times New Roman" w:hAnsi="Times New Roman" w:cs="Times New Roman"/>
          <w:sz w:val="28"/>
          <w:szCs w:val="28"/>
        </w:rPr>
        <w:t xml:space="preserve">Усвоение обучающимся программного материала отслеживается в ходе проведения следующих форм контролей: </w:t>
      </w:r>
      <w:r w:rsidRPr="00E26431">
        <w:rPr>
          <w:rFonts w:ascii="Times New Roman" w:hAnsi="Times New Roman" w:cs="Times New Roman"/>
          <w:sz w:val="28"/>
          <w:szCs w:val="28"/>
          <w:u w:val="single"/>
        </w:rPr>
        <w:t>предварительного</w:t>
      </w:r>
      <w:r w:rsidRPr="00E26431">
        <w:rPr>
          <w:rFonts w:ascii="Times New Roman" w:hAnsi="Times New Roman" w:cs="Times New Roman"/>
          <w:sz w:val="28"/>
          <w:szCs w:val="28"/>
        </w:rPr>
        <w:t xml:space="preserve">: проводится анкетирование обучающихся в начале обучения по программе;  </w:t>
      </w:r>
      <w:r w:rsidRPr="00E26431">
        <w:rPr>
          <w:rFonts w:ascii="Times New Roman" w:hAnsi="Times New Roman" w:cs="Times New Roman"/>
          <w:sz w:val="28"/>
          <w:szCs w:val="28"/>
          <w:u w:val="single"/>
        </w:rPr>
        <w:t>текущего</w:t>
      </w:r>
      <w:r w:rsidRPr="00E26431">
        <w:rPr>
          <w:rFonts w:ascii="Times New Roman" w:hAnsi="Times New Roman" w:cs="Times New Roman"/>
          <w:sz w:val="28"/>
          <w:szCs w:val="28"/>
        </w:rPr>
        <w:t>: в конце каждой темы планируется итоговое – творческое занятие, на котором реб</w:t>
      </w:r>
      <w:r w:rsidR="008F3B23">
        <w:rPr>
          <w:rFonts w:ascii="Times New Roman" w:hAnsi="Times New Roman" w:cs="Times New Roman"/>
          <w:sz w:val="28"/>
          <w:szCs w:val="28"/>
        </w:rPr>
        <w:t>ё</w:t>
      </w:r>
      <w:r w:rsidRPr="00E26431">
        <w:rPr>
          <w:rFonts w:ascii="Times New Roman" w:hAnsi="Times New Roman" w:cs="Times New Roman"/>
          <w:sz w:val="28"/>
          <w:szCs w:val="28"/>
        </w:rPr>
        <w:t>нок показыва</w:t>
      </w:r>
      <w:r w:rsidR="008F3B23">
        <w:rPr>
          <w:rFonts w:ascii="Times New Roman" w:hAnsi="Times New Roman" w:cs="Times New Roman"/>
          <w:sz w:val="28"/>
          <w:szCs w:val="28"/>
        </w:rPr>
        <w:t>е</w:t>
      </w:r>
      <w:r w:rsidRPr="00E26431">
        <w:rPr>
          <w:rFonts w:ascii="Times New Roman" w:hAnsi="Times New Roman" w:cs="Times New Roman"/>
          <w:sz w:val="28"/>
          <w:szCs w:val="28"/>
        </w:rPr>
        <w:t>т полученные знания, умения по заданной теме.</w:t>
      </w:r>
      <w:proofErr w:type="gramEnd"/>
      <w:r w:rsidRPr="00E26431">
        <w:rPr>
          <w:rFonts w:ascii="Times New Roman" w:hAnsi="Times New Roman" w:cs="Times New Roman"/>
          <w:sz w:val="28"/>
          <w:szCs w:val="28"/>
        </w:rPr>
        <w:t xml:space="preserve"> Результаты работы видят родители, получа</w:t>
      </w:r>
      <w:r w:rsidR="00403DFF">
        <w:rPr>
          <w:rFonts w:ascii="Times New Roman" w:hAnsi="Times New Roman" w:cs="Times New Roman"/>
          <w:sz w:val="28"/>
          <w:szCs w:val="28"/>
        </w:rPr>
        <w:t xml:space="preserve">я сувениры и подарки от детей. </w:t>
      </w:r>
      <w:r w:rsidRPr="00E26431">
        <w:rPr>
          <w:rFonts w:ascii="Times New Roman" w:hAnsi="Times New Roman" w:cs="Times New Roman"/>
          <w:sz w:val="28"/>
          <w:szCs w:val="28"/>
        </w:rPr>
        <w:t>Главное – дети получают моральное удовлетворение от</w:t>
      </w:r>
      <w:r w:rsidR="008F3B23">
        <w:rPr>
          <w:rFonts w:ascii="Times New Roman" w:hAnsi="Times New Roman" w:cs="Times New Roman"/>
          <w:sz w:val="28"/>
          <w:szCs w:val="28"/>
        </w:rPr>
        <w:t xml:space="preserve"> </w:t>
      </w:r>
      <w:r w:rsidRPr="00E26431">
        <w:rPr>
          <w:rFonts w:ascii="Times New Roman" w:hAnsi="Times New Roman" w:cs="Times New Roman"/>
          <w:sz w:val="28"/>
          <w:szCs w:val="28"/>
        </w:rPr>
        <w:t xml:space="preserve">того, что их творчество и профессиональные умения ценятся другими, повышается их самооценка, осознание своей значимости. </w:t>
      </w:r>
    </w:p>
    <w:p w:rsidR="00F60BB5" w:rsidRPr="00E26431" w:rsidRDefault="00F60BB5" w:rsidP="00E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  <w:u w:val="single"/>
        </w:rPr>
        <w:t>Итоговый контроль:</w:t>
      </w:r>
      <w:r w:rsidRPr="00E26431">
        <w:rPr>
          <w:rFonts w:ascii="Times New Roman" w:hAnsi="Times New Roman" w:cs="Times New Roman"/>
          <w:sz w:val="28"/>
          <w:szCs w:val="28"/>
        </w:rPr>
        <w:t xml:space="preserve"> представление творческой работы, участи</w:t>
      </w:r>
      <w:r w:rsidR="00224110">
        <w:rPr>
          <w:rFonts w:ascii="Times New Roman" w:hAnsi="Times New Roman" w:cs="Times New Roman"/>
          <w:sz w:val="28"/>
          <w:szCs w:val="28"/>
        </w:rPr>
        <w:t>е в отч</w:t>
      </w:r>
      <w:r w:rsidR="008F3B23">
        <w:rPr>
          <w:rFonts w:ascii="Times New Roman" w:hAnsi="Times New Roman" w:cs="Times New Roman"/>
          <w:sz w:val="28"/>
          <w:szCs w:val="28"/>
        </w:rPr>
        <w:t>ё</w:t>
      </w:r>
      <w:r w:rsidR="00224110">
        <w:rPr>
          <w:rFonts w:ascii="Times New Roman" w:hAnsi="Times New Roman" w:cs="Times New Roman"/>
          <w:sz w:val="28"/>
          <w:szCs w:val="28"/>
        </w:rPr>
        <w:t>тной выставке</w:t>
      </w:r>
      <w:r w:rsidRPr="00E264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BB5" w:rsidRPr="00E26431" w:rsidRDefault="00F60BB5" w:rsidP="00E2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 xml:space="preserve">Показателями качества воспитательной работы в объединении являются следующие критерии:  </w:t>
      </w:r>
    </w:p>
    <w:p w:rsidR="00F60BB5" w:rsidRPr="00E26431" w:rsidRDefault="00F60BB5" w:rsidP="00E2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 xml:space="preserve">- уровень воспитанности обучающихся; </w:t>
      </w:r>
    </w:p>
    <w:p w:rsidR="00F60BB5" w:rsidRPr="00E26431" w:rsidRDefault="00F60BB5" w:rsidP="00E2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 xml:space="preserve">- микроклимат в детском объединении; </w:t>
      </w:r>
    </w:p>
    <w:p w:rsidR="00F60BB5" w:rsidRPr="00E26431" w:rsidRDefault="00F60BB5" w:rsidP="00E2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>-</w:t>
      </w:r>
      <w:r w:rsidR="008768DA">
        <w:rPr>
          <w:rFonts w:ascii="Times New Roman" w:hAnsi="Times New Roman" w:cs="Times New Roman"/>
          <w:sz w:val="28"/>
          <w:szCs w:val="28"/>
        </w:rPr>
        <w:t xml:space="preserve"> </w:t>
      </w:r>
      <w:r w:rsidRPr="00E26431">
        <w:rPr>
          <w:rFonts w:ascii="Times New Roman" w:hAnsi="Times New Roman" w:cs="Times New Roman"/>
          <w:sz w:val="28"/>
          <w:szCs w:val="28"/>
        </w:rPr>
        <w:t xml:space="preserve">взаимодействие с родителями. </w:t>
      </w:r>
    </w:p>
    <w:p w:rsidR="00F60BB5" w:rsidRPr="00E26431" w:rsidRDefault="00F60BB5" w:rsidP="00E264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 xml:space="preserve">Также объективными показателями влияния организованного педагогического процесса на личность обучающихся будут качественные личностные изменения. Эти критерии исследуются методами анкетирования, опроса, педагогического наблюдения, беседы с родителями. </w:t>
      </w:r>
    </w:p>
    <w:p w:rsidR="0047735E" w:rsidRDefault="0047735E" w:rsidP="00E264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BB5" w:rsidRPr="00E26431" w:rsidRDefault="00F60BB5" w:rsidP="00E264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F60BB5" w:rsidRPr="00E26431" w:rsidRDefault="00F60BB5" w:rsidP="00E26431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sz w:val="28"/>
          <w:szCs w:val="28"/>
        </w:rPr>
        <w:t>Кабинет, соответствующий санитарно-гигиеническим нормам освещения и температурного режима, в котором имеется раковина,</w:t>
      </w:r>
      <w:r w:rsidR="005A3B85">
        <w:rPr>
          <w:rFonts w:ascii="Times New Roman" w:eastAsia="Times New Roman" w:hAnsi="Times New Roman" w:cs="Times New Roman"/>
          <w:sz w:val="28"/>
          <w:szCs w:val="28"/>
        </w:rPr>
        <w:t xml:space="preserve"> окно </w:t>
      </w:r>
      <w:r w:rsidRPr="00E26431">
        <w:rPr>
          <w:rFonts w:ascii="Times New Roman" w:eastAsia="Times New Roman" w:hAnsi="Times New Roman" w:cs="Times New Roman"/>
          <w:sz w:val="28"/>
          <w:szCs w:val="28"/>
        </w:rPr>
        <w:t>для проветривания.</w:t>
      </w:r>
    </w:p>
    <w:p w:rsidR="000C6833" w:rsidRDefault="00F60BB5" w:rsidP="00E26431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F60BB5" w:rsidRPr="00E26431" w:rsidRDefault="00F60BB5" w:rsidP="008F3B23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sz w:val="28"/>
          <w:szCs w:val="28"/>
        </w:rPr>
        <w:t xml:space="preserve"> столы для теоретических и практических занятий, шкафы и стеллажи для</w:t>
      </w:r>
      <w:r w:rsidR="005A3B85">
        <w:rPr>
          <w:rFonts w:ascii="Times New Roman" w:eastAsia="Times New Roman" w:hAnsi="Times New Roman" w:cs="Times New Roman"/>
          <w:sz w:val="28"/>
          <w:szCs w:val="28"/>
        </w:rPr>
        <w:t xml:space="preserve"> сушки изделий из папье-маше</w:t>
      </w:r>
      <w:r w:rsidRPr="00E26431">
        <w:rPr>
          <w:rFonts w:ascii="Times New Roman" w:eastAsia="Times New Roman" w:hAnsi="Times New Roman" w:cs="Times New Roman"/>
          <w:sz w:val="28"/>
          <w:szCs w:val="28"/>
        </w:rPr>
        <w:t>, для хранения матери</w:t>
      </w:r>
      <w:r w:rsidR="008F3B23">
        <w:rPr>
          <w:rFonts w:ascii="Times New Roman" w:eastAsia="Times New Roman" w:hAnsi="Times New Roman" w:cs="Times New Roman"/>
          <w:sz w:val="28"/>
          <w:szCs w:val="28"/>
        </w:rPr>
        <w:t>алов,  оборудования, литературы;</w:t>
      </w:r>
    </w:p>
    <w:p w:rsidR="00F60BB5" w:rsidRPr="00E26431" w:rsidRDefault="00F60BB5" w:rsidP="008F3B23">
      <w:pPr>
        <w:tabs>
          <w:tab w:val="num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sz w:val="28"/>
          <w:szCs w:val="28"/>
        </w:rPr>
        <w:t>ТСО: компьютер, экран, проектор.</w:t>
      </w:r>
    </w:p>
    <w:p w:rsidR="000C6833" w:rsidRPr="008F3B23" w:rsidRDefault="00F60BB5" w:rsidP="008F3B2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23">
        <w:rPr>
          <w:rFonts w:ascii="Times New Roman" w:eastAsia="Times New Roman" w:hAnsi="Times New Roman" w:cs="Times New Roman"/>
          <w:sz w:val="28"/>
          <w:szCs w:val="28"/>
        </w:rPr>
        <w:t>Инструменты и приспособления:</w:t>
      </w:r>
    </w:p>
    <w:p w:rsidR="00F60BB5" w:rsidRPr="00E26431" w:rsidRDefault="00F60BB5" w:rsidP="000C68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4AC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B23">
        <w:rPr>
          <w:rFonts w:ascii="Times New Roman" w:eastAsia="Times New Roman" w:hAnsi="Times New Roman" w:cs="Times New Roman"/>
          <w:sz w:val="28"/>
          <w:szCs w:val="28"/>
        </w:rPr>
        <w:t xml:space="preserve">нструмент для </w:t>
      </w:r>
      <w:proofErr w:type="spellStart"/>
      <w:r w:rsidR="008F3B23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="008F3B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4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B23">
        <w:rPr>
          <w:rFonts w:ascii="Times New Roman" w:eastAsia="Times New Roman" w:hAnsi="Times New Roman" w:cs="Times New Roman"/>
          <w:sz w:val="28"/>
          <w:szCs w:val="28"/>
        </w:rPr>
        <w:t xml:space="preserve">разные по размеру </w:t>
      </w:r>
      <w:r w:rsidR="00104ACE">
        <w:rPr>
          <w:rFonts w:ascii="Times New Roman" w:eastAsia="Times New Roman" w:hAnsi="Times New Roman" w:cs="Times New Roman"/>
          <w:sz w:val="28"/>
          <w:szCs w:val="28"/>
        </w:rPr>
        <w:t>коробочки,</w:t>
      </w:r>
      <w:r w:rsidRPr="00E26431">
        <w:rPr>
          <w:rFonts w:ascii="Times New Roman" w:eastAsia="Times New Roman" w:hAnsi="Times New Roman" w:cs="Times New Roman"/>
          <w:sz w:val="28"/>
          <w:szCs w:val="28"/>
        </w:rPr>
        <w:t xml:space="preserve"> ножницы, кисти, стеки, </w:t>
      </w:r>
      <w:proofErr w:type="spellStart"/>
      <w:r w:rsidRPr="00E26431">
        <w:rPr>
          <w:rFonts w:ascii="Times New Roman" w:eastAsia="Times New Roman" w:hAnsi="Times New Roman" w:cs="Times New Roman"/>
          <w:sz w:val="28"/>
          <w:szCs w:val="28"/>
        </w:rPr>
        <w:t>термоклей</w:t>
      </w:r>
      <w:proofErr w:type="spellEnd"/>
      <w:r w:rsidRPr="00E26431">
        <w:rPr>
          <w:rFonts w:ascii="Times New Roman" w:eastAsia="Times New Roman" w:hAnsi="Times New Roman" w:cs="Times New Roman"/>
          <w:sz w:val="28"/>
          <w:szCs w:val="28"/>
        </w:rPr>
        <w:t>, нож канцелярский, баночки под воду, линейка, нажд</w:t>
      </w:r>
      <w:r w:rsidR="005A3B85">
        <w:rPr>
          <w:rFonts w:ascii="Times New Roman" w:eastAsia="Times New Roman" w:hAnsi="Times New Roman" w:cs="Times New Roman"/>
          <w:sz w:val="28"/>
          <w:szCs w:val="28"/>
        </w:rPr>
        <w:t>ачная бумага, швейная машинка, иглы</w:t>
      </w:r>
      <w:r w:rsidRPr="00E26431">
        <w:rPr>
          <w:rFonts w:ascii="Times New Roman" w:eastAsia="Times New Roman" w:hAnsi="Times New Roman" w:cs="Times New Roman"/>
          <w:sz w:val="28"/>
          <w:szCs w:val="28"/>
        </w:rPr>
        <w:t>, кондитерские формочки,  перчатки резиновые, губка</w:t>
      </w:r>
      <w:r w:rsidR="00E97B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C6833" w:rsidRPr="008F3B23" w:rsidRDefault="00104ACE" w:rsidP="008F3B23">
      <w:pPr>
        <w:pStyle w:val="a5"/>
        <w:numPr>
          <w:ilvl w:val="0"/>
          <w:numId w:val="18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23"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:rsidR="00F60BB5" w:rsidRPr="00C76A04" w:rsidRDefault="00104ACE" w:rsidP="000C6833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мука,</w:t>
      </w:r>
      <w:r w:rsidR="00F60BB5" w:rsidRPr="00E26431">
        <w:rPr>
          <w:rFonts w:ascii="Times New Roman" w:eastAsia="Times New Roman" w:hAnsi="Times New Roman" w:cs="Times New Roman"/>
          <w:sz w:val="28"/>
          <w:szCs w:val="28"/>
        </w:rPr>
        <w:t xml:space="preserve"> гуашь, ак</w:t>
      </w:r>
      <w:r w:rsidR="00610F4B">
        <w:rPr>
          <w:rFonts w:ascii="Times New Roman" w:hAnsi="Times New Roman" w:cs="Times New Roman"/>
          <w:sz w:val="28"/>
          <w:szCs w:val="28"/>
        </w:rPr>
        <w:t>варель, клей ПВА, клей «Момент</w:t>
      </w:r>
      <w:r w:rsidR="00F60BB5" w:rsidRPr="00E26431">
        <w:rPr>
          <w:rFonts w:ascii="Times New Roman" w:hAnsi="Times New Roman" w:cs="Times New Roman"/>
          <w:sz w:val="28"/>
          <w:szCs w:val="28"/>
        </w:rPr>
        <w:t xml:space="preserve">», </w:t>
      </w:r>
      <w:r w:rsidR="00F60BB5" w:rsidRPr="00E26431">
        <w:rPr>
          <w:rFonts w:ascii="Times New Roman" w:eastAsia="Times New Roman" w:hAnsi="Times New Roman" w:cs="Times New Roman"/>
          <w:sz w:val="28"/>
          <w:szCs w:val="28"/>
        </w:rPr>
        <w:t>тесьма, л</w:t>
      </w:r>
      <w:r>
        <w:rPr>
          <w:rFonts w:ascii="Times New Roman" w:eastAsia="Times New Roman" w:hAnsi="Times New Roman" w:cs="Times New Roman"/>
          <w:sz w:val="28"/>
          <w:szCs w:val="28"/>
        </w:rPr>
        <w:t>ак, ткань (разная), шпагат.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Газетная бумага, писчая бумага, цветная для принтера</w:t>
      </w:r>
      <w:r w:rsidR="00C76A04">
        <w:rPr>
          <w:rFonts w:ascii="Times New Roman" w:eastAsia="Times New Roman" w:hAnsi="Times New Roman" w:cs="Times New Roman"/>
          <w:sz w:val="28"/>
          <w:szCs w:val="28"/>
        </w:rPr>
        <w:t>. Пластилин для форм и букв.</w:t>
      </w:r>
      <w:r w:rsidR="00F60BB5" w:rsidRPr="00C7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3B23" w:rsidRDefault="00F60BB5" w:rsidP="00E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часов по темам в программе не является строго регламентированным.</w:t>
      </w:r>
      <w:r w:rsidRPr="00E26431">
        <w:rPr>
          <w:rFonts w:ascii="Times New Roman" w:hAnsi="Times New Roman" w:cs="Times New Roman"/>
          <w:sz w:val="28"/>
          <w:szCs w:val="28"/>
        </w:rPr>
        <w:t xml:space="preserve"> </w:t>
      </w:r>
      <w:r w:rsidR="00057345">
        <w:rPr>
          <w:rFonts w:ascii="Times New Roman" w:hAnsi="Times New Roman" w:cs="Times New Roman"/>
          <w:sz w:val="28"/>
          <w:szCs w:val="28"/>
        </w:rPr>
        <w:t xml:space="preserve"> </w:t>
      </w:r>
      <w:r w:rsidRPr="00E26431">
        <w:rPr>
          <w:rFonts w:ascii="Times New Roman" w:hAnsi="Times New Roman" w:cs="Times New Roman"/>
          <w:sz w:val="28"/>
          <w:szCs w:val="28"/>
        </w:rPr>
        <w:t xml:space="preserve">Педагог, учитывая интересы </w:t>
      </w:r>
      <w:r w:rsidR="008F3B23">
        <w:rPr>
          <w:rFonts w:ascii="Times New Roman" w:hAnsi="Times New Roman" w:cs="Times New Roman"/>
          <w:sz w:val="28"/>
          <w:szCs w:val="28"/>
        </w:rPr>
        <w:t>ребёнка</w:t>
      </w:r>
      <w:r w:rsidR="00057345">
        <w:rPr>
          <w:rFonts w:ascii="Times New Roman" w:hAnsi="Times New Roman" w:cs="Times New Roman"/>
          <w:sz w:val="28"/>
          <w:szCs w:val="28"/>
        </w:rPr>
        <w:t>,</w:t>
      </w:r>
    </w:p>
    <w:p w:rsidR="00F60BB5" w:rsidRPr="00E26431" w:rsidRDefault="00F60BB5" w:rsidP="00E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 xml:space="preserve"> может перераспределять часы, ставить те или иные практические занятия, выбирать разные формы организации занятий и методы обучения, помня о том, что в дополнительном образовании практическая деятельность детей должна преобладать над теорией. </w:t>
      </w:r>
    </w:p>
    <w:p w:rsidR="00F60BB5" w:rsidRPr="00E26431" w:rsidRDefault="00F60BB5" w:rsidP="00E26431">
      <w:pPr>
        <w:pStyle w:val="c76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60BB5" w:rsidRPr="00E26431" w:rsidRDefault="00F60BB5" w:rsidP="00E2643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31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Pr="00E264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тематический</w:t>
      </w:r>
      <w:r w:rsidR="00741CC3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tbl>
      <w:tblPr>
        <w:tblpPr w:leftFromText="180" w:rightFromText="180" w:vertAnchor="text" w:horzAnchor="margin" w:tblpXSpec="center" w:tblpY="383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134"/>
        <w:gridCol w:w="1243"/>
        <w:gridCol w:w="1450"/>
        <w:gridCol w:w="1995"/>
      </w:tblGrid>
      <w:tr w:rsidR="00F60BB5" w:rsidRPr="00E26431" w:rsidTr="00965141">
        <w:trPr>
          <w:trHeight w:val="260"/>
        </w:trPr>
        <w:tc>
          <w:tcPr>
            <w:tcW w:w="817" w:type="dxa"/>
            <w:vMerge w:val="restart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F60BB5" w:rsidRPr="00E26431" w:rsidRDefault="00F60BB5" w:rsidP="00E26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Наименование темы раздела.</w:t>
            </w:r>
          </w:p>
        </w:tc>
        <w:tc>
          <w:tcPr>
            <w:tcW w:w="3827" w:type="dxa"/>
            <w:gridSpan w:val="3"/>
          </w:tcPr>
          <w:p w:rsidR="00F60BB5" w:rsidRPr="00E26431" w:rsidRDefault="00F60BB5" w:rsidP="00E26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1995" w:type="dxa"/>
            <w:vMerge w:val="restart"/>
          </w:tcPr>
          <w:p w:rsidR="00F60BB5" w:rsidRPr="00E26431" w:rsidRDefault="00F60BB5" w:rsidP="00E26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Формы контроля, аттестации.</w:t>
            </w:r>
          </w:p>
        </w:tc>
      </w:tr>
      <w:tr w:rsidR="00F60BB5" w:rsidRPr="00E26431" w:rsidTr="00965141">
        <w:trPr>
          <w:trHeight w:val="535"/>
        </w:trPr>
        <w:tc>
          <w:tcPr>
            <w:tcW w:w="817" w:type="dxa"/>
            <w:vMerge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43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50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2643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95" w:type="dxa"/>
            <w:vMerge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60BB5" w:rsidRPr="00E26431" w:rsidTr="00965141">
        <w:trPr>
          <w:trHeight w:val="437"/>
        </w:trPr>
        <w:tc>
          <w:tcPr>
            <w:tcW w:w="817" w:type="dxa"/>
          </w:tcPr>
          <w:p w:rsidR="00F60BB5" w:rsidRPr="00E26431" w:rsidRDefault="00F60BB5" w:rsidP="00E26431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60BB5" w:rsidRPr="00E26431" w:rsidRDefault="00F60BB5" w:rsidP="00E264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FE228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</w:t>
            </w:r>
            <w:r w:rsidR="00FE2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безопасности. Пожарной безопасности</w:t>
            </w:r>
          </w:p>
        </w:tc>
        <w:tc>
          <w:tcPr>
            <w:tcW w:w="1134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3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F60BB5" w:rsidRPr="00E26431" w:rsidTr="00965141">
        <w:trPr>
          <w:trHeight w:val="437"/>
        </w:trPr>
        <w:tc>
          <w:tcPr>
            <w:tcW w:w="817" w:type="dxa"/>
          </w:tcPr>
          <w:p w:rsidR="00F60BB5" w:rsidRPr="00E26431" w:rsidRDefault="00F60BB5" w:rsidP="00E26431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60BB5" w:rsidRDefault="00FE2280" w:rsidP="00E26431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Элементы интерьера. Прихватки, салфетки, подушки, грелки.</w:t>
            </w:r>
          </w:p>
          <w:p w:rsidR="00FE2280" w:rsidRPr="00E26431" w:rsidRDefault="00FE2280" w:rsidP="00E26431">
            <w:pPr>
              <w:pStyle w:val="c1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Изготовление мягкой игрушки. Сувениры к праздникам</w:t>
            </w:r>
          </w:p>
          <w:p w:rsidR="00F60BB5" w:rsidRPr="00E26431" w:rsidRDefault="00F60BB5" w:rsidP="00E264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3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F60BB5" w:rsidRPr="00E26431" w:rsidTr="00B53627">
        <w:trPr>
          <w:trHeight w:val="437"/>
        </w:trPr>
        <w:tc>
          <w:tcPr>
            <w:tcW w:w="817" w:type="dxa"/>
          </w:tcPr>
          <w:p w:rsidR="00F60BB5" w:rsidRPr="00E26431" w:rsidRDefault="00F60BB5" w:rsidP="00E26431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60BB5" w:rsidRPr="00E26431" w:rsidRDefault="00FE2280" w:rsidP="00E26431">
            <w:pPr>
              <w:pStyle w:val="c1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Папье-маше. Изготовление посуды, чайной, столовой.</w:t>
            </w:r>
          </w:p>
        </w:tc>
        <w:tc>
          <w:tcPr>
            <w:tcW w:w="1134" w:type="dxa"/>
          </w:tcPr>
          <w:p w:rsidR="008F3B23" w:rsidRDefault="008F3B23" w:rsidP="00E26431">
            <w:pPr>
              <w:pStyle w:val="c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60BB5" w:rsidRPr="00E26431" w:rsidRDefault="0098078D" w:rsidP="00E26431">
            <w:pPr>
              <w:pStyle w:val="c4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43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60BB5" w:rsidRPr="00E26431" w:rsidRDefault="00C856BC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F60BB5" w:rsidRPr="00E26431" w:rsidTr="00965141">
        <w:trPr>
          <w:trHeight w:val="437"/>
        </w:trPr>
        <w:tc>
          <w:tcPr>
            <w:tcW w:w="817" w:type="dxa"/>
          </w:tcPr>
          <w:p w:rsidR="00F60BB5" w:rsidRPr="00E26431" w:rsidRDefault="00F60BB5" w:rsidP="00E26431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60BB5" w:rsidRPr="00E26431" w:rsidRDefault="00FE2280" w:rsidP="00E2643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Ложное папье-маше. Шкатулки, вазы разных форм и размеров</w:t>
            </w:r>
          </w:p>
        </w:tc>
        <w:tc>
          <w:tcPr>
            <w:tcW w:w="1134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3" w:type="dxa"/>
            <w:vAlign w:val="center"/>
          </w:tcPr>
          <w:p w:rsidR="00F60BB5" w:rsidRPr="00E26431" w:rsidRDefault="002728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60BB5" w:rsidRPr="00E26431" w:rsidRDefault="0098078D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F60BB5" w:rsidRPr="00E26431" w:rsidRDefault="00F60BB5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 xml:space="preserve">Беседа, Опрос </w:t>
            </w:r>
          </w:p>
          <w:p w:rsidR="00F60BB5" w:rsidRPr="00E26431" w:rsidRDefault="0047735E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r w:rsidR="00F60BB5" w:rsidRPr="00E26431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</w:p>
          <w:p w:rsidR="00F60BB5" w:rsidRPr="00E26431" w:rsidRDefault="0047735E" w:rsidP="00E264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</w:t>
            </w:r>
            <w:r w:rsidR="00F60BB5" w:rsidRPr="00E2643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F36BDB" w:rsidRPr="00E26431" w:rsidTr="00965141">
        <w:trPr>
          <w:trHeight w:val="437"/>
        </w:trPr>
        <w:tc>
          <w:tcPr>
            <w:tcW w:w="817" w:type="dxa"/>
          </w:tcPr>
          <w:p w:rsidR="00F36BDB" w:rsidRPr="00E26431" w:rsidRDefault="00F36BDB" w:rsidP="00F36BDB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36BDB" w:rsidRPr="00E26431" w:rsidRDefault="00FE2280" w:rsidP="00F36BDB">
            <w:pPr>
              <w:pStyle w:val="c1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Квиллинг</w:t>
            </w:r>
            <w:proofErr w:type="spellEnd"/>
            <w:r>
              <w:rPr>
                <w:color w:val="000000"/>
                <w:sz w:val="28"/>
                <w:szCs w:val="28"/>
              </w:rPr>
              <w:t>. Открытки. Картины, панно разных форм и размеров</w:t>
            </w:r>
          </w:p>
        </w:tc>
        <w:tc>
          <w:tcPr>
            <w:tcW w:w="1134" w:type="dxa"/>
            <w:vAlign w:val="center"/>
          </w:tcPr>
          <w:p w:rsidR="00F36BDB" w:rsidRPr="00E26431" w:rsidRDefault="0098078D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3" w:type="dxa"/>
            <w:vAlign w:val="center"/>
          </w:tcPr>
          <w:p w:rsidR="00F36BDB" w:rsidRPr="00E26431" w:rsidRDefault="0098078D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36BDB" w:rsidRPr="00E26431" w:rsidRDefault="0098078D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F36BDB" w:rsidRPr="00E26431" w:rsidRDefault="00F36BDB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36BDB" w:rsidRPr="00E26431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F36BDB" w:rsidRPr="00E26431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36BDB" w:rsidRPr="00E26431" w:rsidTr="00965141">
        <w:trPr>
          <w:trHeight w:val="437"/>
        </w:trPr>
        <w:tc>
          <w:tcPr>
            <w:tcW w:w="817" w:type="dxa"/>
          </w:tcPr>
          <w:p w:rsidR="00F36BDB" w:rsidRPr="00E26431" w:rsidRDefault="00F36BDB" w:rsidP="00F36BDB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F36BDB" w:rsidRPr="00E26431" w:rsidRDefault="00FE2280" w:rsidP="00F36BDB">
            <w:pPr>
              <w:pStyle w:val="c1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выставкам и конкурсам</w:t>
            </w:r>
          </w:p>
        </w:tc>
        <w:tc>
          <w:tcPr>
            <w:tcW w:w="1134" w:type="dxa"/>
            <w:vAlign w:val="center"/>
          </w:tcPr>
          <w:p w:rsidR="00F36BDB" w:rsidRPr="00E26431" w:rsidRDefault="0098078D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  <w:vAlign w:val="center"/>
          </w:tcPr>
          <w:p w:rsidR="00F36BDB" w:rsidRPr="00E26431" w:rsidRDefault="0047735E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36BDB" w:rsidRPr="00E26431" w:rsidRDefault="0047735E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F36BDB" w:rsidRPr="00F36BDB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F36BDB" w:rsidRPr="00F36BDB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F36BDB" w:rsidRPr="00E26431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BD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F36BDB" w:rsidRPr="00E26431" w:rsidTr="00965141">
        <w:trPr>
          <w:trHeight w:val="437"/>
        </w:trPr>
        <w:tc>
          <w:tcPr>
            <w:tcW w:w="817" w:type="dxa"/>
          </w:tcPr>
          <w:p w:rsidR="00F36BDB" w:rsidRPr="00E26431" w:rsidRDefault="00F36BDB" w:rsidP="00F36BDB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36BDB" w:rsidRPr="00E26431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F36BDB" w:rsidRPr="00E26431" w:rsidRDefault="0098078D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vAlign w:val="center"/>
          </w:tcPr>
          <w:p w:rsidR="00F36BDB" w:rsidRPr="00E26431" w:rsidRDefault="0047735E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F36BDB" w:rsidRPr="00E26431" w:rsidRDefault="00F36BDB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</w:tcPr>
          <w:p w:rsidR="00F36BDB" w:rsidRPr="00E26431" w:rsidRDefault="00F36BDB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F36BDB" w:rsidRPr="00E26431" w:rsidTr="00965141">
        <w:trPr>
          <w:trHeight w:val="437"/>
        </w:trPr>
        <w:tc>
          <w:tcPr>
            <w:tcW w:w="817" w:type="dxa"/>
          </w:tcPr>
          <w:p w:rsidR="00F36BDB" w:rsidRPr="00E26431" w:rsidRDefault="00F36BDB" w:rsidP="00F36BDB">
            <w:pPr>
              <w:spacing w:after="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F36BDB" w:rsidRPr="00E26431" w:rsidRDefault="00F36BDB" w:rsidP="00F36BD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6BDB" w:rsidRPr="00E26431" w:rsidRDefault="00E07C4F" w:rsidP="00F36BDB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C96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1243" w:type="dxa"/>
          </w:tcPr>
          <w:p w:rsidR="00F36BDB" w:rsidRPr="00E26431" w:rsidRDefault="008F3B23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  <w:tc>
          <w:tcPr>
            <w:tcW w:w="1450" w:type="dxa"/>
          </w:tcPr>
          <w:p w:rsidR="00F36BDB" w:rsidRPr="00E26431" w:rsidRDefault="008F3B23" w:rsidP="00F36B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 ч</w:t>
            </w:r>
          </w:p>
        </w:tc>
        <w:tc>
          <w:tcPr>
            <w:tcW w:w="1995" w:type="dxa"/>
          </w:tcPr>
          <w:p w:rsidR="00F36BDB" w:rsidRPr="00E26431" w:rsidRDefault="00F36BDB" w:rsidP="00F36BD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60BB5" w:rsidRDefault="00F60BB5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19" w:rsidRDefault="00441B19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E5A" w:rsidRDefault="00083E5A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E5A" w:rsidRPr="00E26431" w:rsidRDefault="00083E5A" w:rsidP="00E26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A91" w:rsidRPr="0056732E" w:rsidRDefault="00741CC3" w:rsidP="00E26431">
      <w:pPr>
        <w:pStyle w:val="c7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программы на 72 часа</w:t>
      </w:r>
      <w:r w:rsidR="0056732E" w:rsidRPr="0056732E">
        <w:rPr>
          <w:b/>
          <w:color w:val="000000"/>
          <w:sz w:val="28"/>
          <w:szCs w:val="28"/>
        </w:rPr>
        <w:t>.</w:t>
      </w:r>
    </w:p>
    <w:p w:rsidR="009E0E6E" w:rsidRPr="00E26431" w:rsidRDefault="00E60B94" w:rsidP="00E26431">
      <w:pPr>
        <w:pStyle w:val="c17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Введение </w:t>
      </w:r>
    </w:p>
    <w:p w:rsidR="002728B5" w:rsidRPr="00402104" w:rsidRDefault="002728B5" w:rsidP="004021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104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9E0E6E" w:rsidRPr="00E26431" w:rsidRDefault="009E0E6E" w:rsidP="00402104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E26431">
        <w:rPr>
          <w:rStyle w:val="c8"/>
          <w:rFonts w:ascii="Times New Roman" w:hAnsi="Times New Roman" w:cs="Times New Roman"/>
          <w:color w:val="000000"/>
          <w:sz w:val="28"/>
          <w:szCs w:val="28"/>
        </w:rPr>
        <w:t>Вводное занятие. Знакомство с программой, е</w:t>
      </w:r>
      <w:r w:rsidR="006A2360">
        <w:rPr>
          <w:rStyle w:val="c8"/>
          <w:rFonts w:ascii="Times New Roman" w:hAnsi="Times New Roman" w:cs="Times New Roman"/>
          <w:color w:val="000000"/>
          <w:sz w:val="28"/>
          <w:szCs w:val="28"/>
        </w:rPr>
        <w:t>ё</w:t>
      </w:r>
      <w:r w:rsidRPr="00E2643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целями, задач</w:t>
      </w:r>
      <w:r w:rsidR="00635F18">
        <w:rPr>
          <w:rStyle w:val="c8"/>
          <w:rFonts w:ascii="Times New Roman" w:hAnsi="Times New Roman" w:cs="Times New Roman"/>
          <w:color w:val="000000"/>
          <w:sz w:val="28"/>
          <w:szCs w:val="28"/>
        </w:rPr>
        <w:t>ами. История возникновения папье-маше</w:t>
      </w:r>
      <w:r w:rsidR="001D499B">
        <w:rPr>
          <w:rStyle w:val="c8"/>
          <w:rFonts w:ascii="Times New Roman" w:hAnsi="Times New Roman" w:cs="Times New Roman"/>
          <w:color w:val="000000"/>
          <w:sz w:val="28"/>
          <w:szCs w:val="28"/>
        </w:rPr>
        <w:t>.</w:t>
      </w:r>
      <w:r w:rsidRPr="00E26431"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2643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Знакомство с материалами и  инструментами </w:t>
      </w:r>
      <w:r w:rsidRPr="00402104">
        <w:rPr>
          <w:rStyle w:val="c8"/>
          <w:rFonts w:ascii="Times New Roman" w:hAnsi="Times New Roman" w:cs="Times New Roman"/>
          <w:color w:val="000000"/>
          <w:sz w:val="28"/>
          <w:szCs w:val="28"/>
        </w:rPr>
        <w:t>для лепки</w:t>
      </w:r>
      <w:r w:rsidRPr="004021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0210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02104">
        <w:rPr>
          <w:rStyle w:val="c9"/>
          <w:rFonts w:ascii="Times New Roman" w:hAnsi="Times New Roman" w:cs="Times New Roman"/>
          <w:color w:val="262626"/>
          <w:sz w:val="28"/>
          <w:szCs w:val="28"/>
        </w:rPr>
        <w:t>пластилин</w:t>
      </w:r>
      <w:r w:rsidRPr="00402104">
        <w:rPr>
          <w:rStyle w:val="c8"/>
          <w:rFonts w:ascii="Times New Roman" w:hAnsi="Times New Roman" w:cs="Times New Roman"/>
          <w:color w:val="000000"/>
          <w:sz w:val="28"/>
          <w:szCs w:val="28"/>
        </w:rPr>
        <w:t>,</w:t>
      </w:r>
      <w:r w:rsidRPr="004021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60B94">
        <w:rPr>
          <w:rStyle w:val="c9"/>
          <w:rFonts w:ascii="Times New Roman" w:hAnsi="Times New Roman" w:cs="Times New Roman"/>
          <w:color w:val="262626"/>
          <w:sz w:val="28"/>
          <w:szCs w:val="28"/>
        </w:rPr>
        <w:t>картон,</w:t>
      </w:r>
      <w:r w:rsidR="00C9638C">
        <w:rPr>
          <w:rStyle w:val="c9"/>
          <w:rFonts w:ascii="Times New Roman" w:hAnsi="Times New Roman" w:cs="Times New Roman"/>
          <w:color w:val="262626"/>
          <w:sz w:val="28"/>
          <w:szCs w:val="28"/>
        </w:rPr>
        <w:t xml:space="preserve"> стеки</w:t>
      </w:r>
      <w:r w:rsidRPr="00402104">
        <w:rPr>
          <w:rStyle w:val="c9"/>
          <w:rFonts w:ascii="Times New Roman" w:hAnsi="Times New Roman" w:cs="Times New Roman"/>
          <w:color w:val="262626"/>
          <w:sz w:val="28"/>
          <w:szCs w:val="28"/>
        </w:rPr>
        <w:t>)</w:t>
      </w:r>
      <w:r w:rsidR="002728B5" w:rsidRPr="00402104"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02104"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02104">
        <w:rPr>
          <w:rStyle w:val="c9"/>
          <w:rFonts w:ascii="Times New Roman" w:hAnsi="Times New Roman" w:cs="Times New Roman"/>
          <w:color w:val="000000"/>
          <w:sz w:val="28"/>
          <w:szCs w:val="28"/>
        </w:rPr>
        <w:t>Правила поведения и техника безопасности на занятиях.</w:t>
      </w:r>
    </w:p>
    <w:p w:rsidR="002728B5" w:rsidRPr="00DE21C5" w:rsidRDefault="009E0E6E" w:rsidP="00402104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bCs/>
          <w:i/>
          <w:iCs/>
          <w:color w:val="000000"/>
          <w:sz w:val="28"/>
          <w:szCs w:val="28"/>
        </w:rPr>
      </w:pPr>
      <w:r w:rsidRPr="00DE21C5">
        <w:rPr>
          <w:rStyle w:val="c20"/>
          <w:bCs/>
          <w:i/>
          <w:iCs/>
          <w:color w:val="000000"/>
          <w:sz w:val="28"/>
          <w:szCs w:val="28"/>
        </w:rPr>
        <w:t>Практи</w:t>
      </w:r>
      <w:r w:rsidR="002728B5" w:rsidRPr="00DE21C5">
        <w:rPr>
          <w:rStyle w:val="c20"/>
          <w:bCs/>
          <w:i/>
          <w:iCs/>
          <w:color w:val="000000"/>
          <w:sz w:val="28"/>
          <w:szCs w:val="28"/>
        </w:rPr>
        <w:t>ка</w:t>
      </w:r>
    </w:p>
    <w:p w:rsidR="009E0E6E" w:rsidRPr="00E26431" w:rsidRDefault="009E0E6E" w:rsidP="00DE21C5">
      <w:pPr>
        <w:pStyle w:val="c1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>Организация рабочего места. Демонстрация детских работ. Техника безопасности. Соблюдение техники безопасности.</w:t>
      </w:r>
    </w:p>
    <w:p w:rsidR="009E0E6E" w:rsidRPr="00E26431" w:rsidRDefault="00630C96" w:rsidP="00DE21C5">
      <w:pPr>
        <w:pStyle w:val="c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Элементы интерьера</w:t>
      </w:r>
      <w:r w:rsidR="00C9638C">
        <w:rPr>
          <w:rStyle w:val="c20"/>
          <w:b/>
          <w:bCs/>
          <w:color w:val="000000"/>
          <w:sz w:val="28"/>
          <w:szCs w:val="28"/>
        </w:rPr>
        <w:t>. Прихватки. Салфетки. Подушки. Игрушки</w:t>
      </w:r>
    </w:p>
    <w:p w:rsidR="002728B5" w:rsidRPr="00E26431" w:rsidRDefault="002728B5" w:rsidP="00DE21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31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9E0E6E" w:rsidRPr="00E26431" w:rsidRDefault="009E0E6E" w:rsidP="00DE21C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Знакомство с </w:t>
      </w:r>
      <w:r w:rsidR="002D6102">
        <w:rPr>
          <w:rStyle w:val="c0"/>
          <w:color w:val="000000"/>
          <w:sz w:val="28"/>
          <w:szCs w:val="28"/>
        </w:rPr>
        <w:t xml:space="preserve">основными видами </w:t>
      </w:r>
      <w:r w:rsidR="006A2360">
        <w:rPr>
          <w:rStyle w:val="c0"/>
          <w:color w:val="000000"/>
          <w:sz w:val="28"/>
          <w:szCs w:val="28"/>
        </w:rPr>
        <w:t>прихваток, салфеток,</w:t>
      </w:r>
      <w:r w:rsidR="002D6102">
        <w:rPr>
          <w:rStyle w:val="c0"/>
          <w:color w:val="000000"/>
          <w:sz w:val="28"/>
          <w:szCs w:val="28"/>
        </w:rPr>
        <w:t xml:space="preserve"> </w:t>
      </w:r>
      <w:r w:rsidR="006A2360">
        <w:rPr>
          <w:rStyle w:val="c0"/>
          <w:color w:val="000000"/>
          <w:sz w:val="28"/>
          <w:szCs w:val="28"/>
        </w:rPr>
        <w:t>м</w:t>
      </w:r>
      <w:r w:rsidR="002D6102">
        <w:rPr>
          <w:rStyle w:val="c0"/>
          <w:color w:val="000000"/>
          <w:sz w:val="28"/>
          <w:szCs w:val="28"/>
        </w:rPr>
        <w:t>елких игрушек.</w:t>
      </w:r>
      <w:r w:rsidRPr="00E26431">
        <w:rPr>
          <w:rStyle w:val="c0"/>
          <w:color w:val="000000"/>
          <w:sz w:val="28"/>
          <w:szCs w:val="28"/>
        </w:rPr>
        <w:t xml:space="preserve">  Изучение исходных форм.</w:t>
      </w:r>
    </w:p>
    <w:p w:rsidR="009E0E6E" w:rsidRPr="00DE21C5" w:rsidRDefault="009E0E6E" w:rsidP="00DE21C5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21C5">
        <w:rPr>
          <w:rStyle w:val="c20"/>
          <w:bCs/>
          <w:i/>
          <w:iCs/>
          <w:color w:val="000000"/>
          <w:sz w:val="28"/>
          <w:szCs w:val="28"/>
        </w:rPr>
        <w:t>Практи</w:t>
      </w:r>
      <w:r w:rsidR="002728B5" w:rsidRPr="00DE21C5">
        <w:rPr>
          <w:rStyle w:val="c20"/>
          <w:bCs/>
          <w:i/>
          <w:iCs/>
          <w:color w:val="000000"/>
          <w:sz w:val="28"/>
          <w:szCs w:val="28"/>
        </w:rPr>
        <w:t>ка</w:t>
      </w:r>
    </w:p>
    <w:p w:rsidR="002728B5" w:rsidRPr="00E26431" w:rsidRDefault="009E0E6E" w:rsidP="00441B19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9"/>
          <w:i/>
          <w:iCs/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>Выпол</w:t>
      </w:r>
      <w:r w:rsidR="002D6102">
        <w:rPr>
          <w:rStyle w:val="c0"/>
          <w:color w:val="000000"/>
          <w:sz w:val="28"/>
          <w:szCs w:val="28"/>
        </w:rPr>
        <w:t>нение основных  при</w:t>
      </w:r>
      <w:r w:rsidR="006A2360">
        <w:rPr>
          <w:rStyle w:val="c0"/>
          <w:color w:val="000000"/>
          <w:sz w:val="28"/>
          <w:szCs w:val="28"/>
        </w:rPr>
        <w:t>ё</w:t>
      </w:r>
      <w:r w:rsidR="002D6102">
        <w:rPr>
          <w:rStyle w:val="c0"/>
          <w:color w:val="000000"/>
          <w:sz w:val="28"/>
          <w:szCs w:val="28"/>
        </w:rPr>
        <w:t>мов раскроя, шить</w:t>
      </w:r>
      <w:r w:rsidR="006A2360">
        <w:rPr>
          <w:rStyle w:val="c0"/>
          <w:color w:val="000000"/>
          <w:sz w:val="28"/>
          <w:szCs w:val="28"/>
        </w:rPr>
        <w:t>ё</w:t>
      </w:r>
      <w:r w:rsidR="002D6102">
        <w:rPr>
          <w:rStyle w:val="c0"/>
          <w:color w:val="000000"/>
          <w:sz w:val="28"/>
          <w:szCs w:val="28"/>
        </w:rPr>
        <w:t xml:space="preserve"> по лекалам мягких игрушек</w:t>
      </w:r>
      <w:r w:rsidR="00C9638C">
        <w:rPr>
          <w:rStyle w:val="c0"/>
          <w:color w:val="000000"/>
          <w:sz w:val="28"/>
          <w:szCs w:val="28"/>
        </w:rPr>
        <w:t>. Наполнение синтепоном. Оформление лица и мордочки</w:t>
      </w:r>
      <w:r w:rsidR="00E60B94">
        <w:rPr>
          <w:rStyle w:val="c0"/>
          <w:color w:val="000000"/>
          <w:sz w:val="28"/>
          <w:szCs w:val="28"/>
        </w:rPr>
        <w:t>.</w:t>
      </w:r>
    </w:p>
    <w:p w:rsidR="002728B5" w:rsidRPr="00E26431" w:rsidRDefault="002728B5" w:rsidP="00DE21C5">
      <w:pPr>
        <w:pStyle w:val="a5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b/>
          <w:sz w:val="28"/>
          <w:szCs w:val="28"/>
        </w:rPr>
        <w:t>Технол</w:t>
      </w:r>
      <w:r w:rsidR="00630C96">
        <w:rPr>
          <w:rFonts w:ascii="Times New Roman" w:hAnsi="Times New Roman" w:cs="Times New Roman"/>
          <w:b/>
          <w:sz w:val="28"/>
          <w:szCs w:val="28"/>
        </w:rPr>
        <w:t>огия  изготовления  посуды.</w:t>
      </w:r>
    </w:p>
    <w:p w:rsidR="002728B5" w:rsidRPr="00E26431" w:rsidRDefault="002728B5" w:rsidP="00DE21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31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2728B5" w:rsidRPr="00E26431" w:rsidRDefault="002D6102" w:rsidP="00402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 столовой и чайной посуды</w:t>
      </w:r>
      <w:r w:rsidR="006A2360">
        <w:rPr>
          <w:rFonts w:ascii="Times New Roman" w:hAnsi="Times New Roman" w:cs="Times New Roman"/>
          <w:sz w:val="28"/>
          <w:szCs w:val="28"/>
        </w:rPr>
        <w:t>.</w:t>
      </w:r>
    </w:p>
    <w:p w:rsidR="002728B5" w:rsidRPr="00E26431" w:rsidRDefault="002728B5" w:rsidP="00DE2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hAnsi="Times New Roman" w:cs="Times New Roman"/>
          <w:sz w:val="28"/>
          <w:szCs w:val="28"/>
        </w:rPr>
        <w:t>Техно</w:t>
      </w:r>
      <w:r w:rsidR="002D6102">
        <w:rPr>
          <w:rFonts w:ascii="Times New Roman" w:hAnsi="Times New Roman" w:cs="Times New Roman"/>
          <w:sz w:val="28"/>
          <w:szCs w:val="28"/>
        </w:rPr>
        <w:t>логия  изготовления разных форм</w:t>
      </w:r>
      <w:r w:rsidR="00C9638C">
        <w:rPr>
          <w:rFonts w:ascii="Times New Roman" w:hAnsi="Times New Roman" w:cs="Times New Roman"/>
          <w:sz w:val="28"/>
          <w:szCs w:val="28"/>
        </w:rPr>
        <w:t xml:space="preserve"> из папье-маше</w:t>
      </w:r>
      <w:r w:rsidR="00E60B94">
        <w:rPr>
          <w:rFonts w:ascii="Times New Roman" w:hAnsi="Times New Roman" w:cs="Times New Roman"/>
          <w:sz w:val="28"/>
          <w:szCs w:val="28"/>
        </w:rPr>
        <w:t xml:space="preserve"> </w:t>
      </w:r>
      <w:r w:rsidR="00C9638C">
        <w:rPr>
          <w:rFonts w:ascii="Times New Roman" w:hAnsi="Times New Roman" w:cs="Times New Roman"/>
          <w:sz w:val="28"/>
          <w:szCs w:val="28"/>
        </w:rPr>
        <w:t>(буквы)</w:t>
      </w:r>
      <w:r w:rsidR="006A2360">
        <w:rPr>
          <w:rFonts w:ascii="Times New Roman" w:hAnsi="Times New Roman" w:cs="Times New Roman"/>
          <w:sz w:val="28"/>
          <w:szCs w:val="28"/>
        </w:rPr>
        <w:t>.</w:t>
      </w:r>
    </w:p>
    <w:p w:rsidR="002728B5" w:rsidRPr="00E26431" w:rsidRDefault="002728B5" w:rsidP="00DE21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31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</w:p>
    <w:p w:rsidR="002728B5" w:rsidRPr="00E26431" w:rsidRDefault="002D6102" w:rsidP="00402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посуды столовой</w:t>
      </w:r>
      <w:r w:rsidR="006A2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чайной</w:t>
      </w:r>
      <w:r w:rsidR="002728B5" w:rsidRPr="00E26431">
        <w:rPr>
          <w:rFonts w:ascii="Times New Roman" w:hAnsi="Times New Roman" w:cs="Times New Roman"/>
          <w:sz w:val="28"/>
          <w:szCs w:val="28"/>
        </w:rPr>
        <w:t xml:space="preserve"> </w:t>
      </w:r>
      <w:r w:rsidR="00C9638C">
        <w:rPr>
          <w:rFonts w:ascii="Times New Roman" w:hAnsi="Times New Roman" w:cs="Times New Roman"/>
          <w:sz w:val="28"/>
          <w:szCs w:val="28"/>
        </w:rPr>
        <w:t>(чайная пара)</w:t>
      </w:r>
      <w:r w:rsidR="006A2360">
        <w:rPr>
          <w:rFonts w:ascii="Times New Roman" w:hAnsi="Times New Roman" w:cs="Times New Roman"/>
          <w:sz w:val="28"/>
          <w:szCs w:val="28"/>
        </w:rPr>
        <w:t>.</w:t>
      </w:r>
    </w:p>
    <w:p w:rsidR="009E0E6E" w:rsidRPr="00E26431" w:rsidRDefault="00610F4B" w:rsidP="004E165A">
      <w:pPr>
        <w:pStyle w:val="c27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>Ложное папье-маше</w:t>
      </w:r>
      <w:r w:rsidR="00C9638C">
        <w:rPr>
          <w:rStyle w:val="c20"/>
          <w:b/>
          <w:bCs/>
          <w:color w:val="000000"/>
          <w:sz w:val="28"/>
          <w:szCs w:val="28"/>
        </w:rPr>
        <w:t>. Шкатулки и вазы разных размеров</w:t>
      </w:r>
    </w:p>
    <w:p w:rsidR="002728B5" w:rsidRPr="00405024" w:rsidRDefault="002728B5" w:rsidP="00405024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05024">
        <w:rPr>
          <w:rStyle w:val="c2"/>
          <w:bCs/>
          <w:i/>
          <w:sz w:val="28"/>
          <w:szCs w:val="28"/>
        </w:rPr>
        <w:t>Теория</w:t>
      </w:r>
    </w:p>
    <w:p w:rsidR="009E0E6E" w:rsidRPr="00405024" w:rsidRDefault="009E0E6E" w:rsidP="00DE21C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5024">
        <w:rPr>
          <w:rStyle w:val="c36"/>
          <w:sz w:val="28"/>
          <w:szCs w:val="28"/>
          <w:shd w:val="clear" w:color="auto" w:fill="FFFFFF"/>
        </w:rPr>
        <w:t xml:space="preserve">Беседа о многообразии форм в природе; последовательность </w:t>
      </w:r>
      <w:r w:rsidR="00405024" w:rsidRPr="00405024">
        <w:rPr>
          <w:rStyle w:val="c36"/>
          <w:sz w:val="28"/>
          <w:szCs w:val="28"/>
          <w:shd w:val="clear" w:color="auto" w:fill="FFFFFF"/>
        </w:rPr>
        <w:t xml:space="preserve">изготовления </w:t>
      </w:r>
      <w:r w:rsidRPr="00405024">
        <w:rPr>
          <w:rStyle w:val="c36"/>
          <w:sz w:val="28"/>
          <w:szCs w:val="28"/>
          <w:shd w:val="clear" w:color="auto" w:fill="FFFFFF"/>
        </w:rPr>
        <w:t>предметов п</w:t>
      </w:r>
      <w:r w:rsidR="00C45DB1">
        <w:rPr>
          <w:rStyle w:val="c36"/>
          <w:sz w:val="28"/>
          <w:szCs w:val="28"/>
          <w:shd w:val="clear" w:color="auto" w:fill="FFFFFF"/>
        </w:rPr>
        <w:t>ростой формы</w:t>
      </w:r>
      <w:r w:rsidRPr="00405024">
        <w:rPr>
          <w:rStyle w:val="c36"/>
          <w:sz w:val="28"/>
          <w:szCs w:val="28"/>
          <w:shd w:val="clear" w:color="auto" w:fill="FFFFFF"/>
        </w:rPr>
        <w:t>. Знакомство с  пропорциями  и характером  предметов</w:t>
      </w:r>
      <w:r w:rsidR="00405024">
        <w:rPr>
          <w:rStyle w:val="c36"/>
          <w:sz w:val="28"/>
          <w:szCs w:val="28"/>
          <w:shd w:val="clear" w:color="auto" w:fill="FFFFFF"/>
        </w:rPr>
        <w:t xml:space="preserve"> (п</w:t>
      </w:r>
      <w:r w:rsidR="00E60B94">
        <w:rPr>
          <w:rStyle w:val="c36"/>
          <w:sz w:val="28"/>
          <w:szCs w:val="28"/>
          <w:shd w:val="clear" w:color="auto" w:fill="FFFFFF"/>
        </w:rPr>
        <w:t>лоских, объ</w:t>
      </w:r>
      <w:r w:rsidR="006A2360">
        <w:rPr>
          <w:rStyle w:val="c36"/>
          <w:sz w:val="28"/>
          <w:szCs w:val="28"/>
          <w:shd w:val="clear" w:color="auto" w:fill="FFFFFF"/>
        </w:rPr>
        <w:t>ё</w:t>
      </w:r>
      <w:r w:rsidR="00E60B94">
        <w:rPr>
          <w:rStyle w:val="c36"/>
          <w:sz w:val="28"/>
          <w:szCs w:val="28"/>
          <w:shd w:val="clear" w:color="auto" w:fill="FFFFFF"/>
        </w:rPr>
        <w:t>мных</w:t>
      </w:r>
      <w:r w:rsidR="00C9638C">
        <w:rPr>
          <w:rStyle w:val="c36"/>
          <w:sz w:val="28"/>
          <w:szCs w:val="28"/>
          <w:shd w:val="clear" w:color="auto" w:fill="FFFFFF"/>
        </w:rPr>
        <w:t>).</w:t>
      </w:r>
      <w:r w:rsidRPr="00405024">
        <w:rPr>
          <w:rStyle w:val="c36"/>
          <w:sz w:val="28"/>
          <w:szCs w:val="28"/>
          <w:shd w:val="clear" w:color="auto" w:fill="FFFFFF"/>
        </w:rPr>
        <w:t xml:space="preserve">  Изуч</w:t>
      </w:r>
      <w:r w:rsidR="00C45DB1">
        <w:rPr>
          <w:rStyle w:val="c36"/>
          <w:sz w:val="28"/>
          <w:szCs w:val="28"/>
          <w:shd w:val="clear" w:color="auto" w:fill="FFFFFF"/>
        </w:rPr>
        <w:t>ение исходной формы «шар», «куб</w:t>
      </w:r>
      <w:r w:rsidRPr="00405024">
        <w:rPr>
          <w:rStyle w:val="c36"/>
          <w:sz w:val="28"/>
          <w:szCs w:val="28"/>
          <w:shd w:val="clear" w:color="auto" w:fill="FFFFFF"/>
        </w:rPr>
        <w:t>».</w:t>
      </w:r>
    </w:p>
    <w:p w:rsidR="009E0E6E" w:rsidRPr="00402104" w:rsidRDefault="009E0E6E" w:rsidP="00402104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2104">
        <w:rPr>
          <w:rStyle w:val="c20"/>
          <w:bCs/>
          <w:i/>
          <w:iCs/>
          <w:color w:val="000000"/>
          <w:sz w:val="28"/>
          <w:szCs w:val="28"/>
        </w:rPr>
        <w:lastRenderedPageBreak/>
        <w:t>Практи</w:t>
      </w:r>
      <w:r w:rsidR="002728B5" w:rsidRPr="00402104">
        <w:rPr>
          <w:rStyle w:val="c20"/>
          <w:bCs/>
          <w:i/>
          <w:iCs/>
          <w:color w:val="000000"/>
          <w:sz w:val="28"/>
          <w:szCs w:val="28"/>
        </w:rPr>
        <w:t>ка</w:t>
      </w:r>
    </w:p>
    <w:p w:rsidR="009E0E6E" w:rsidRPr="00E26431" w:rsidRDefault="00C45DB1" w:rsidP="00DE21C5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Лепка из папье-маше.</w:t>
      </w:r>
      <w:r w:rsidR="009E0E6E" w:rsidRPr="00E26431">
        <w:rPr>
          <w:rStyle w:val="c0"/>
          <w:color w:val="000000"/>
          <w:sz w:val="28"/>
          <w:szCs w:val="28"/>
        </w:rPr>
        <w:t xml:space="preserve">  Составление несло</w:t>
      </w:r>
      <w:r>
        <w:rPr>
          <w:rStyle w:val="c0"/>
          <w:color w:val="000000"/>
          <w:sz w:val="28"/>
          <w:szCs w:val="28"/>
        </w:rPr>
        <w:t>жной композиции  из коробок, из использованного материала</w:t>
      </w:r>
    </w:p>
    <w:p w:rsidR="00C856BC" w:rsidRPr="00E26431" w:rsidRDefault="00610F4B" w:rsidP="00057345">
      <w:pPr>
        <w:pStyle w:val="a5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C856BC" w:rsidRPr="00E26431">
        <w:rPr>
          <w:rFonts w:ascii="Times New Roman" w:hAnsi="Times New Roman" w:cs="Times New Roman"/>
          <w:b/>
          <w:sz w:val="28"/>
          <w:szCs w:val="28"/>
        </w:rPr>
        <w:t>.</w:t>
      </w:r>
      <w:r w:rsidR="00C9638C">
        <w:rPr>
          <w:rFonts w:ascii="Times New Roman" w:hAnsi="Times New Roman" w:cs="Times New Roman"/>
          <w:b/>
          <w:sz w:val="28"/>
          <w:szCs w:val="28"/>
        </w:rPr>
        <w:t xml:space="preserve"> Открытки. Картины. Панно разных форм и размеров</w:t>
      </w:r>
    </w:p>
    <w:p w:rsidR="00C856BC" w:rsidRPr="00E26431" w:rsidRDefault="00C856BC" w:rsidP="00DE21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31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C856BC" w:rsidRPr="00E26431" w:rsidRDefault="00C45DB1" w:rsidP="00402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</w:t>
      </w:r>
      <w:r w:rsidR="006A2360">
        <w:rPr>
          <w:rFonts w:ascii="Times New Roman" w:hAnsi="Times New Roman" w:cs="Times New Roman"/>
          <w:sz w:val="28"/>
          <w:szCs w:val="28"/>
        </w:rPr>
        <w:t>ёмных картин.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2104" w:rsidRPr="00402104">
        <w:rPr>
          <w:rFonts w:ascii="Times New Roman" w:hAnsi="Times New Roman" w:cs="Times New Roman"/>
          <w:sz w:val="28"/>
          <w:szCs w:val="28"/>
        </w:rPr>
        <w:t xml:space="preserve"> </w:t>
      </w:r>
      <w:r w:rsidR="00C856BC" w:rsidRPr="00E26431">
        <w:rPr>
          <w:rFonts w:ascii="Times New Roman" w:hAnsi="Times New Roman" w:cs="Times New Roman"/>
          <w:sz w:val="28"/>
          <w:szCs w:val="28"/>
        </w:rPr>
        <w:t xml:space="preserve">Последовательность, материалы и инструменты, используемые при работе. </w:t>
      </w:r>
    </w:p>
    <w:p w:rsidR="00C856BC" w:rsidRPr="00E26431" w:rsidRDefault="00C856BC" w:rsidP="00DE21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431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6173D1" w:rsidRPr="00C9638C" w:rsidRDefault="006A2360" w:rsidP="00C96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разных картин,</w:t>
      </w:r>
      <w:r w:rsidR="00C45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5DB1">
        <w:rPr>
          <w:rFonts w:ascii="Times New Roman" w:hAnsi="Times New Roman" w:cs="Times New Roman"/>
          <w:sz w:val="28"/>
          <w:szCs w:val="28"/>
        </w:rPr>
        <w:t>ткрыток по временам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D1" w:rsidRPr="00C9638C" w:rsidRDefault="006173D1" w:rsidP="00C9638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 рабочего места, подготовка </w:t>
      </w:r>
      <w:r w:rsidR="00C45DB1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работе, правила работы с клеем</w:t>
      </w:r>
      <w:r w:rsidRPr="006173D1">
        <w:rPr>
          <w:rFonts w:ascii="Times New Roman" w:eastAsiaTheme="minorHAnsi" w:hAnsi="Times New Roman" w:cs="Times New Roman"/>
          <w:sz w:val="28"/>
          <w:szCs w:val="28"/>
          <w:lang w:eastAsia="en-US"/>
        </w:rPr>
        <w:t>. Технология изготовления и основные операции.</w:t>
      </w:r>
      <w:r w:rsidRPr="006173D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6173D1" w:rsidRPr="006173D1" w:rsidRDefault="006173D1" w:rsidP="006173D1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7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 декоративных композиций  на плоскости.</w:t>
      </w:r>
    </w:p>
    <w:p w:rsidR="006173D1" w:rsidRPr="00610F4B" w:rsidRDefault="006173D1" w:rsidP="006A2360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173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 композиций.</w:t>
      </w:r>
    </w:p>
    <w:p w:rsidR="009E0E6E" w:rsidRPr="00E26431" w:rsidRDefault="009E0E6E" w:rsidP="00083E5A">
      <w:pPr>
        <w:pStyle w:val="c3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26431">
        <w:rPr>
          <w:rStyle w:val="c2"/>
          <w:b/>
          <w:bCs/>
          <w:color w:val="000000"/>
          <w:sz w:val="28"/>
          <w:szCs w:val="28"/>
        </w:rPr>
        <w:t>Итогов</w:t>
      </w:r>
      <w:r w:rsidR="00DE21C5">
        <w:rPr>
          <w:rStyle w:val="c2"/>
          <w:b/>
          <w:bCs/>
          <w:color w:val="000000"/>
          <w:sz w:val="28"/>
          <w:szCs w:val="28"/>
        </w:rPr>
        <w:t>ое</w:t>
      </w:r>
      <w:r w:rsidRPr="00E26431">
        <w:rPr>
          <w:rStyle w:val="c2"/>
          <w:b/>
          <w:bCs/>
          <w:color w:val="000000"/>
          <w:sz w:val="28"/>
          <w:szCs w:val="28"/>
        </w:rPr>
        <w:t xml:space="preserve"> </w:t>
      </w:r>
      <w:r w:rsidR="00C856BC" w:rsidRPr="00E26431">
        <w:rPr>
          <w:rStyle w:val="c2"/>
          <w:b/>
          <w:bCs/>
          <w:color w:val="000000"/>
          <w:sz w:val="28"/>
          <w:szCs w:val="28"/>
        </w:rPr>
        <w:t xml:space="preserve"> занятие</w:t>
      </w:r>
      <w:r w:rsidR="00DE21C5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9E0E6E" w:rsidRPr="00DE21C5" w:rsidRDefault="00DE21C5" w:rsidP="00A6344C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0"/>
          <w:bCs/>
          <w:i/>
          <w:iCs/>
          <w:color w:val="000000"/>
          <w:sz w:val="28"/>
          <w:szCs w:val="28"/>
        </w:rPr>
        <w:t>Практика</w:t>
      </w:r>
    </w:p>
    <w:p w:rsidR="009E0E6E" w:rsidRPr="00E26431" w:rsidRDefault="009E0E6E" w:rsidP="00DE21C5">
      <w:pPr>
        <w:pStyle w:val="c4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26431">
        <w:rPr>
          <w:rStyle w:val="c0"/>
          <w:color w:val="000000"/>
          <w:sz w:val="28"/>
          <w:szCs w:val="28"/>
        </w:rPr>
        <w:t xml:space="preserve">Выполнение итоговой проверочной работы - самостоятельное </w:t>
      </w:r>
      <w:r w:rsidR="00A6344C">
        <w:rPr>
          <w:rStyle w:val="c0"/>
          <w:color w:val="000000"/>
          <w:sz w:val="28"/>
          <w:szCs w:val="28"/>
        </w:rPr>
        <w:t>изготовление</w:t>
      </w:r>
      <w:r w:rsidRPr="00E26431">
        <w:rPr>
          <w:rStyle w:val="c0"/>
          <w:color w:val="000000"/>
          <w:sz w:val="28"/>
          <w:szCs w:val="28"/>
        </w:rPr>
        <w:t xml:space="preserve"> всех элементов  в соответствии с образцом.</w:t>
      </w:r>
    </w:p>
    <w:p w:rsidR="00A7006A" w:rsidRPr="00E26431" w:rsidRDefault="00A7006A" w:rsidP="001230F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Прогнозируемые  результаты</w:t>
      </w:r>
    </w:p>
    <w:p w:rsidR="00A7006A" w:rsidRPr="00402104" w:rsidRDefault="00A7006A" w:rsidP="00402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концу  первого учебного года  </w:t>
      </w:r>
      <w:r w:rsidR="001230F8"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</w:t>
      </w:r>
      <w:r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должен </w:t>
      </w:r>
      <w:r w:rsidRPr="004021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знать:</w:t>
      </w:r>
    </w:p>
    <w:p w:rsidR="00A7006A" w:rsidRPr="00E26431" w:rsidRDefault="00A7006A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</w:t>
      </w:r>
      <w:r w:rsidR="00E60B94">
        <w:rPr>
          <w:rFonts w:ascii="Times New Roman" w:eastAsia="Times New Roman" w:hAnsi="Times New Roman" w:cs="Times New Roman"/>
          <w:color w:val="000000"/>
          <w:sz w:val="28"/>
          <w:szCs w:val="28"/>
        </w:rPr>
        <w:t>ию  папье-маше</w:t>
      </w: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006A" w:rsidRPr="00E26431" w:rsidRDefault="00A7006A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при</w:t>
      </w:r>
      <w:r w:rsidR="006A236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мы, использу</w:t>
      </w:r>
      <w:r w:rsidR="00E60B94">
        <w:rPr>
          <w:rFonts w:ascii="Times New Roman" w:eastAsia="Times New Roman" w:hAnsi="Times New Roman" w:cs="Times New Roman"/>
          <w:color w:val="000000"/>
          <w:sz w:val="28"/>
          <w:szCs w:val="28"/>
        </w:rPr>
        <w:t>емые  для лепки  посуды</w:t>
      </w: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006A" w:rsidRDefault="00A7006A" w:rsidP="00E264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правила </w:t>
      </w:r>
      <w:r w:rsidRPr="00E26431">
        <w:rPr>
          <w:rFonts w:ascii="Times New Roman" w:hAnsi="Times New Roman" w:cs="Times New Roman"/>
          <w:sz w:val="28"/>
          <w:szCs w:val="28"/>
        </w:rPr>
        <w:t>безопасности труда и личной гигиены</w:t>
      </w:r>
      <w:r w:rsidR="00441B19">
        <w:rPr>
          <w:rFonts w:ascii="Times New Roman" w:hAnsi="Times New Roman" w:cs="Times New Roman"/>
          <w:sz w:val="28"/>
          <w:szCs w:val="28"/>
        </w:rPr>
        <w:t>;</w:t>
      </w:r>
    </w:p>
    <w:p w:rsidR="00441B19" w:rsidRPr="00E26431" w:rsidRDefault="00441B19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6A236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мы рисования. </w:t>
      </w:r>
    </w:p>
    <w:p w:rsidR="00A7006A" w:rsidRPr="00402104" w:rsidRDefault="001230F8" w:rsidP="004021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</w:t>
      </w:r>
      <w:r w:rsidR="00A7006A"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</w:t>
      </w:r>
      <w:r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7006A"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006A" w:rsidRPr="004021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уметь:</w:t>
      </w:r>
    </w:p>
    <w:p w:rsidR="00A7006A" w:rsidRPr="00E26431" w:rsidRDefault="00A7006A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- соблюдать правила безопасного труда;</w:t>
      </w:r>
    </w:p>
    <w:p w:rsidR="00A7006A" w:rsidRPr="00E26431" w:rsidRDefault="00E07C4F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переводить шаблоны на ткань</w:t>
      </w:r>
      <w:r w:rsidR="00A7006A" w:rsidRPr="00E264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006A" w:rsidRDefault="00E60B94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грунтовать и раскрашивать</w:t>
      </w:r>
      <w:r w:rsidR="00441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165A" w:rsidRDefault="00E60B94" w:rsidP="00E264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 при</w:t>
      </w:r>
      <w:r w:rsidR="006A236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оформления лица и мордочки</w:t>
      </w:r>
      <w:r w:rsidR="006A23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48AD" w:rsidRPr="00E07C4F" w:rsidRDefault="006A2360" w:rsidP="00E07C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E60B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подбирать цветовую гамму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C590D" w:rsidRDefault="00EB2F5D" w:rsidP="00EB2F5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CC5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CC590D" w:rsidRPr="006C0805" w:rsidRDefault="00CC590D" w:rsidP="00AE1B2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805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Международные нормативно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83E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0805">
        <w:rPr>
          <w:rFonts w:ascii="Times New Roman" w:hAnsi="Times New Roman" w:cs="Times New Roman"/>
          <w:b/>
          <w:i/>
          <w:sz w:val="28"/>
          <w:szCs w:val="28"/>
        </w:rPr>
        <w:t>правовые акты и документы: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Декларация прав ребенка (1959г.).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Декларация о социальных и правовых принципах,  касающихся защиты и благополучия детей, особенно при передаче детей на воспитание  и их усыновление  на национальном  и международных уровнях (Нью-Йорк, 03.12.1986г.).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Конвенция о правах ребенка (Утверждена Генеральной Ассамблеей ООН 20.11.1989г.).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Всемирная декларация  об обеспечении выживания, защиты и развития  детей (Нью –Йорк , 30.09.1990г.).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Руководящие принципы ООН для предупреждения  преступности  среди несовершеннолетних (Эр-</w:t>
      </w:r>
      <w:proofErr w:type="spellStart"/>
      <w:r w:rsidRPr="006C0805">
        <w:rPr>
          <w:rFonts w:ascii="Times New Roman" w:hAnsi="Times New Roman" w:cs="Times New Roman"/>
          <w:sz w:val="28"/>
          <w:szCs w:val="28"/>
        </w:rPr>
        <w:t>Риядские</w:t>
      </w:r>
      <w:proofErr w:type="spellEnd"/>
      <w:r w:rsidRPr="006C0805">
        <w:rPr>
          <w:rFonts w:ascii="Times New Roman" w:hAnsi="Times New Roman" w:cs="Times New Roman"/>
          <w:sz w:val="28"/>
          <w:szCs w:val="28"/>
        </w:rPr>
        <w:t xml:space="preserve"> руководящие принципы) (14.12.1990г.)</w:t>
      </w:r>
    </w:p>
    <w:p w:rsidR="00CC590D" w:rsidRPr="006C0805" w:rsidRDefault="00CC590D" w:rsidP="00AE1B28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805"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Нормативно-правовые документы Правительства РФ и </w:t>
      </w:r>
      <w:proofErr w:type="spellStart"/>
      <w:r w:rsidRPr="006C0805">
        <w:rPr>
          <w:rFonts w:ascii="Times New Roman" w:hAnsi="Times New Roman" w:cs="Times New Roman"/>
          <w:b/>
          <w:i/>
          <w:sz w:val="28"/>
          <w:szCs w:val="28"/>
        </w:rPr>
        <w:t>МОиНРФ</w:t>
      </w:r>
      <w:proofErr w:type="spellEnd"/>
      <w:r w:rsidRPr="006C080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 xml:space="preserve">Конституция РФ. Основной закон  Российского  государства  (12.12.1993г.). 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</w:t>
      </w:r>
      <w:r w:rsidRPr="006C08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0805">
        <w:rPr>
          <w:rFonts w:ascii="Times New Roman" w:hAnsi="Times New Roman" w:cs="Times New Roman"/>
          <w:sz w:val="28"/>
          <w:szCs w:val="28"/>
        </w:rPr>
        <w:t>273-ФЗ «Об образовании  в Российской Федерации».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Федеральная целевая программа «Развития дополнительного образования  детей в РФ до 2020 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Федеральный закон о дополнительном  образовании (от 12.07.2001).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(от  4 сентября  2014 г. №1726-р).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6C08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0805">
        <w:rPr>
          <w:rFonts w:ascii="Times New Roman" w:hAnsi="Times New Roman" w:cs="Times New Roman"/>
          <w:sz w:val="28"/>
          <w:szCs w:val="28"/>
        </w:rPr>
        <w:t xml:space="preserve"> России) от 29 августа  2013 г. </w:t>
      </w:r>
      <w:r w:rsidRPr="006C08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0805">
        <w:rPr>
          <w:rFonts w:ascii="Times New Roman" w:hAnsi="Times New Roman" w:cs="Times New Roman"/>
          <w:sz w:val="28"/>
          <w:szCs w:val="28"/>
        </w:rPr>
        <w:t xml:space="preserve"> 1008г. Москва  «Об утверждении  Порядка  организации и осуществления образовательной деятельности  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lastRenderedPageBreak/>
        <w:t>Концепция долгоср</w:t>
      </w:r>
      <w:r w:rsidR="00AE1B28">
        <w:rPr>
          <w:rFonts w:ascii="Times New Roman" w:hAnsi="Times New Roman" w:cs="Times New Roman"/>
          <w:sz w:val="28"/>
          <w:szCs w:val="28"/>
        </w:rPr>
        <w:t>очного социально-экономического</w:t>
      </w:r>
      <w:r w:rsidR="00AE1B28" w:rsidRPr="00AE1B28">
        <w:rPr>
          <w:rFonts w:ascii="Times New Roman" w:hAnsi="Times New Roman" w:cs="Times New Roman"/>
          <w:sz w:val="28"/>
          <w:szCs w:val="28"/>
        </w:rPr>
        <w:t xml:space="preserve"> </w:t>
      </w:r>
      <w:r w:rsidRPr="006C0805">
        <w:rPr>
          <w:rFonts w:ascii="Times New Roman" w:hAnsi="Times New Roman" w:cs="Times New Roman"/>
          <w:sz w:val="28"/>
          <w:szCs w:val="28"/>
        </w:rPr>
        <w:t>развития Российской Федерации на период</w:t>
      </w:r>
      <w:r w:rsidR="00AE1B28">
        <w:rPr>
          <w:rFonts w:ascii="Times New Roman" w:hAnsi="Times New Roman" w:cs="Times New Roman"/>
          <w:sz w:val="28"/>
          <w:szCs w:val="28"/>
        </w:rPr>
        <w:t xml:space="preserve"> до2020года (от17.11.2008г.№</w:t>
      </w:r>
      <w:r w:rsidRPr="006C0805">
        <w:rPr>
          <w:rFonts w:ascii="Times New Roman" w:hAnsi="Times New Roman" w:cs="Times New Roman"/>
          <w:sz w:val="28"/>
          <w:szCs w:val="28"/>
        </w:rPr>
        <w:t>1662-р).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Концепция духовно-нравственного  развития и воспитания личности гражданина России (А.Я. Данилюк, А.М. Кондаков, В.А. Тишков).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Федеральная целевая программа «Дети России».</w:t>
      </w:r>
    </w:p>
    <w:p w:rsidR="00377141" w:rsidRDefault="00377141" w:rsidP="0037714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14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3771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7141">
        <w:rPr>
          <w:rFonts w:ascii="Times New Roman" w:hAnsi="Times New Roman" w:cs="Times New Roman"/>
          <w:sz w:val="28"/>
          <w:szCs w:val="28"/>
        </w:rPr>
        <w:t>VI.Гигиенические</w:t>
      </w:r>
      <w:proofErr w:type="spellEnd"/>
      <w:r w:rsidRPr="00377141">
        <w:rPr>
          <w:rFonts w:ascii="Times New Roman" w:hAnsi="Times New Roman" w:cs="Times New Roman"/>
          <w:sz w:val="28"/>
          <w:szCs w:val="28"/>
        </w:rPr>
        <w:t xml:space="preserve"> нормативы по устройству.</w:t>
      </w:r>
      <w:proofErr w:type="gramEnd"/>
      <w:r w:rsidRPr="00377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141">
        <w:rPr>
          <w:rFonts w:ascii="Times New Roman" w:hAnsi="Times New Roman" w:cs="Times New Roman"/>
          <w:sz w:val="28"/>
          <w:szCs w:val="28"/>
        </w:rPr>
        <w:t>Также по содержанию и режиму работы организации воспитания и обучения, отдыха и оздоровления детей и молодежи);</w:t>
      </w:r>
      <w:proofErr w:type="gramEnd"/>
    </w:p>
    <w:p w:rsidR="00CC590D" w:rsidRPr="006C0805" w:rsidRDefault="00CC590D" w:rsidP="00377141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 xml:space="preserve">Примерные требования  к программам  дополнительного образования детей. Приложение к письму Департамента   молодежной политики, воспитания и социальной поддержки детей </w:t>
      </w:r>
      <w:proofErr w:type="spellStart"/>
      <w:r w:rsidRPr="006C08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0805">
        <w:rPr>
          <w:rFonts w:ascii="Times New Roman" w:hAnsi="Times New Roman" w:cs="Times New Roman"/>
          <w:sz w:val="28"/>
          <w:szCs w:val="28"/>
        </w:rPr>
        <w:t xml:space="preserve"> России от 11.12.2006 г. № 06-1844.</w:t>
      </w:r>
    </w:p>
    <w:p w:rsidR="00CC590D" w:rsidRPr="006C0805" w:rsidRDefault="00CC590D" w:rsidP="00AE1B2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0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</w:t>
      </w:r>
      <w:r w:rsidR="00894654">
        <w:rPr>
          <w:rFonts w:ascii="Times New Roman" w:hAnsi="Times New Roman" w:cs="Times New Roman"/>
          <w:sz w:val="28"/>
          <w:szCs w:val="28"/>
        </w:rPr>
        <w:t xml:space="preserve"> Федерации (</w:t>
      </w:r>
      <w:proofErr w:type="spellStart"/>
      <w:r w:rsidR="008946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94654">
        <w:rPr>
          <w:rFonts w:ascii="Times New Roman" w:hAnsi="Times New Roman" w:cs="Times New Roman"/>
          <w:sz w:val="28"/>
          <w:szCs w:val="28"/>
        </w:rPr>
        <w:t xml:space="preserve">  России</w:t>
      </w:r>
      <w:r w:rsidRPr="006C0805">
        <w:rPr>
          <w:rFonts w:ascii="Times New Roman" w:hAnsi="Times New Roman" w:cs="Times New Roman"/>
          <w:sz w:val="28"/>
          <w:szCs w:val="28"/>
        </w:rPr>
        <w:t xml:space="preserve">) от 7 апреля  2014  г. № 276  г. Москва « Об утверждении Порядка  проведения  аттестации педагогических работников  организаций, осуществляющих  образовательную деятельность «Зарегистрирован в Минюсте  РФ 23 мая 2014 г. Регистрационный </w:t>
      </w:r>
      <w:r w:rsidRPr="006C08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0805">
        <w:rPr>
          <w:rFonts w:ascii="Times New Roman" w:hAnsi="Times New Roman" w:cs="Times New Roman"/>
          <w:sz w:val="28"/>
          <w:szCs w:val="28"/>
        </w:rPr>
        <w:t xml:space="preserve">  32408.</w:t>
      </w:r>
    </w:p>
    <w:p w:rsidR="00EA430A" w:rsidRDefault="00EA430A" w:rsidP="00AE1B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590D" w:rsidRPr="00B5171B" w:rsidRDefault="00CC590D" w:rsidP="00AE1B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педагога.</w:t>
      </w:r>
    </w:p>
    <w:p w:rsidR="00CC590D" w:rsidRPr="00B5171B" w:rsidRDefault="00D13539" w:rsidP="00AE1B28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Пиндер.П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Гринвуд.Д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Дизайнерские открытки своими руками.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Буйлова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Л.Н.,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Кленова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Как организовать дополнительное образование детей в школе? Практическое пособие. – М.: АРКТИ, 2005.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Железнова Л.Б. Результативность образовательной деятельности в сфере дополнительного образования: Материалы Интернет-сайта Оренбургского ИПК РО.-20.03.2002.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Зебзеева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Тория и методика экологического образования детей. Учебно-методическое пособие.- М.: ТЦ Сфера,2009.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Критерии 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образовательных программ дополнительного образования детей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контексте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 Учебно-методическое пособие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проф. Н.Ф.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Радионовой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– СПБ: Издательство ГОУ «СПб ГДТЮ», 2005.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Нравственное воспитание в начальной школе: праздники, игры, викторины/ авт. 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Каркошкина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Т.Н..-Волгоград: Учитель, 2008.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От знания – к здоровью (Текст):Сборник методических разработок по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здоровьесбережению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ост.Н.Е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Шиширина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Г.С.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Боровская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Т.И.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Надеинская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Под общей редакцией Т. П.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Ихер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 – Тула: ИПП  «Гриф и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»,2006</w:t>
      </w:r>
    </w:p>
    <w:p w:rsidR="00EA430A" w:rsidRPr="00EA430A" w:rsidRDefault="00C94C19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Шилова М.И. Теория и технология отслеживания результативности воспитания школьников // Классный руководитель, 2000 - № 6.</w:t>
      </w:r>
    </w:p>
    <w:p w:rsidR="00EA430A" w:rsidRPr="00EA430A" w:rsidRDefault="00EA430A" w:rsidP="00EA430A">
      <w:pPr>
        <w:shd w:val="clear" w:color="auto" w:fill="FFFFFF"/>
        <w:spacing w:after="0" w:line="36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из журналов.</w:t>
      </w:r>
    </w:p>
    <w:p w:rsidR="00EA430A" w:rsidRPr="00EA430A" w:rsidRDefault="00EA430A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Горский В.А. Технология разработки авторской программы </w:t>
      </w:r>
      <w:proofErr w:type="spellStart"/>
      <w:r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до¬полнительного</w:t>
      </w:r>
      <w:proofErr w:type="spellEnd"/>
      <w:r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детей // Дополнительное образование. — 2001, № 1. — с.30—31.</w:t>
      </w:r>
    </w:p>
    <w:p w:rsidR="00EA430A" w:rsidRPr="00EA430A" w:rsidRDefault="00EA430A" w:rsidP="00EA430A">
      <w:pPr>
        <w:shd w:val="clear" w:color="auto" w:fill="FFFFFF"/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2. Строкова Т.А. Мониторинг качества образования школьника // Педагогика. — 2003, № 7. — с.61—66.</w:t>
      </w:r>
    </w:p>
    <w:p w:rsidR="00CC6EC8" w:rsidRPr="009843D6" w:rsidRDefault="00CC6EC8" w:rsidP="009843D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90D" w:rsidRPr="00A44B92" w:rsidRDefault="00CC590D" w:rsidP="00AE1B2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Литература для </w:t>
      </w:r>
      <w:proofErr w:type="gramStart"/>
      <w:r w:rsidRPr="00A4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4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90D" w:rsidRPr="00377141" w:rsidRDefault="00B75C68" w:rsidP="00377141">
      <w:pPr>
        <w:pStyle w:val="a5"/>
        <w:numPr>
          <w:ilvl w:val="1"/>
          <w:numId w:val="25"/>
        </w:numPr>
        <w:shd w:val="clear" w:color="auto" w:fill="FFFFFF"/>
        <w:tabs>
          <w:tab w:val="clear" w:pos="1440"/>
          <w:tab w:val="num" w:pos="993"/>
        </w:tabs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Анастасия </w:t>
      </w:r>
      <w:proofErr w:type="spellStart"/>
      <w:r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Почуева</w:t>
      </w:r>
      <w:proofErr w:type="spellEnd"/>
      <w:r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Прибельская</w:t>
      </w:r>
      <w:proofErr w:type="spellEnd"/>
      <w:r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>.  Реалистичные цветы. Секреты техники</w:t>
      </w:r>
      <w:r w:rsidR="00630C96"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>. Издательская группа «</w:t>
      </w:r>
      <w:proofErr w:type="spellStart"/>
      <w:r w:rsidR="00630C96"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Контэнт</w:t>
      </w:r>
      <w:proofErr w:type="spellEnd"/>
      <w:r w:rsidR="00630C96" w:rsidRPr="00377141">
        <w:rPr>
          <w:rFonts w:ascii="Times New Roman" w:eastAsia="Times New Roman" w:hAnsi="Times New Roman" w:cs="Times New Roman"/>
          <w:color w:val="000000"/>
          <w:sz w:val="28"/>
          <w:szCs w:val="28"/>
        </w:rPr>
        <w:t>» 2012 г</w:t>
      </w:r>
    </w:p>
    <w:p w:rsidR="00EA430A" w:rsidRPr="00EA430A" w:rsidRDefault="00C94C19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Бельтюкова Н.Б.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Паье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-маше. Игрушки и подарки. – М: «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Риппол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классик». СПБ. Валери СПД 2010 – 112 с.</w:t>
      </w:r>
    </w:p>
    <w:p w:rsidR="00EA430A" w:rsidRPr="00EA430A" w:rsidRDefault="00C94C19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Галанова Т.В. Игрушки из помпонов. – М: АС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ПРЕСС КНИГА.2012 – 80 с – Мастер – класс на дому.</w:t>
      </w:r>
    </w:p>
    <w:p w:rsidR="00EA430A" w:rsidRPr="00EA430A" w:rsidRDefault="00C94C19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Косова Галина. Безопасная дорога. Издательский дом. «</w:t>
      </w:r>
      <w:proofErr w:type="spellStart"/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proofErr w:type="spellEnd"/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Пресс» 2007.  -12 с</w:t>
      </w:r>
    </w:p>
    <w:p w:rsidR="00EA430A" w:rsidRPr="00EA430A" w:rsidRDefault="00C94C19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Лущик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Оригинальная мягкая игрушка-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трансформер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  М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 2007. – 64 с Азбука рукоделия.</w:t>
      </w:r>
    </w:p>
    <w:p w:rsidR="00EA430A" w:rsidRPr="00EA430A" w:rsidRDefault="00C94C19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Селенова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О.Л. Сувенирная игрушка. ФГУИП ИПО «Лев Толстой» 2013. – 32 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843D6" w:rsidRDefault="00C94C19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Шинковская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К.А. Художественный войлок. – М: АСТ – ПРЕСС КНИГА. 2011. – 80</w:t>
      </w:r>
    </w:p>
    <w:p w:rsidR="009843D6" w:rsidRPr="009843D6" w:rsidRDefault="009843D6" w:rsidP="00CC6E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4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 для родителей</w:t>
      </w:r>
    </w:p>
    <w:p w:rsidR="009843D6" w:rsidRPr="00630C96" w:rsidRDefault="009843D6" w:rsidP="00630C9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630C96" w:rsidRPr="00630C96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Караковский</w:t>
      </w:r>
      <w:proofErr w:type="spellEnd"/>
      <w:r w:rsidR="00630C96" w:rsidRPr="00630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Воспитание для всех. НИИ</w:t>
      </w:r>
      <w:r w:rsidRPr="00630C96">
        <w:rPr>
          <w:rFonts w:ascii="Times New Roman" w:eastAsia="Times New Roman" w:hAnsi="Times New Roman" w:cs="Times New Roman"/>
          <w:color w:val="000000"/>
          <w:sz w:val="28"/>
          <w:szCs w:val="28"/>
        </w:rPr>
        <w:t>, 2009.</w:t>
      </w:r>
    </w:p>
    <w:p w:rsidR="00EA430A" w:rsidRPr="00EA430A" w:rsidRDefault="00377141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Донателла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Чотти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 Вышивка шелковыми лентами. Техника. Приемы. Изделия: Энциклопедия. М: АСТ. ПРЕСС КНИГА. 2011. – 160 с.</w:t>
      </w:r>
    </w:p>
    <w:p w:rsidR="00EA430A" w:rsidRPr="00EA430A" w:rsidRDefault="00377141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Камакин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О.Н. Организация досуга учащихся 5-11 классы: игры, эстафеты, туристические старты и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слеты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 2-е. = Волгоград 2012. – 135 с.</w:t>
      </w:r>
    </w:p>
    <w:p w:rsidR="00EA430A" w:rsidRPr="00EA430A" w:rsidRDefault="00377141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Караковский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Воспитание для всех. НИИ 2008</w:t>
      </w:r>
    </w:p>
    <w:p w:rsidR="00EA430A" w:rsidRPr="00EA430A" w:rsidRDefault="00377141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Маргарита Максимова. Марина Кузьмина.  Вышивка первые шаги.  ЗАО Издательство «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» 1997 -90 с.</w:t>
      </w:r>
    </w:p>
    <w:p w:rsidR="00EA430A" w:rsidRPr="00EA430A" w:rsidRDefault="00377141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Мусской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И.А.,  Домоводство-3. – Ижевск: РИО «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», 1994 – 320 с.</w:t>
      </w:r>
    </w:p>
    <w:p w:rsidR="00EA430A" w:rsidRPr="00EA430A" w:rsidRDefault="00377141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Страдиотти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Иллариа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. Делаем куклы. Издание для досуга. Издательство «</w:t>
      </w:r>
      <w:proofErr w:type="spell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Ниола</w:t>
      </w:r>
      <w:proofErr w:type="spellEnd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Пресс. 2006. – 128 </w:t>
      </w:r>
      <w:proofErr w:type="gramStart"/>
      <w:r w:rsidR="00EA430A" w:rsidRPr="00EA43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A430A" w:rsidRPr="00EA430A" w:rsidRDefault="00EA430A" w:rsidP="00EA43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3D6" w:rsidRPr="00635F18" w:rsidRDefault="009843D6" w:rsidP="00635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3D6" w:rsidRDefault="009843D6" w:rsidP="009843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843D6" w:rsidSect="001D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BDB"/>
    <w:multiLevelType w:val="multilevel"/>
    <w:tmpl w:val="1E56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5FC9"/>
    <w:multiLevelType w:val="multilevel"/>
    <w:tmpl w:val="F2F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B4"/>
    <w:multiLevelType w:val="multilevel"/>
    <w:tmpl w:val="36E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36F69"/>
    <w:multiLevelType w:val="multilevel"/>
    <w:tmpl w:val="A4A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58C3"/>
    <w:multiLevelType w:val="multilevel"/>
    <w:tmpl w:val="CEB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2837"/>
    <w:multiLevelType w:val="hybridMultilevel"/>
    <w:tmpl w:val="BB3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1899"/>
    <w:multiLevelType w:val="multilevel"/>
    <w:tmpl w:val="BC9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7523B"/>
    <w:multiLevelType w:val="multilevel"/>
    <w:tmpl w:val="E49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E6E4B"/>
    <w:multiLevelType w:val="hybridMultilevel"/>
    <w:tmpl w:val="F2F2E9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D776E3"/>
    <w:multiLevelType w:val="multilevel"/>
    <w:tmpl w:val="6F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B4274"/>
    <w:multiLevelType w:val="hybridMultilevel"/>
    <w:tmpl w:val="A11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2784"/>
    <w:multiLevelType w:val="multilevel"/>
    <w:tmpl w:val="3F5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176FD"/>
    <w:multiLevelType w:val="multilevel"/>
    <w:tmpl w:val="4CC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C94704"/>
    <w:multiLevelType w:val="hybridMultilevel"/>
    <w:tmpl w:val="664023AE"/>
    <w:lvl w:ilvl="0" w:tplc="49C8C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E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C6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0B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FE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C7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68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2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833786"/>
    <w:multiLevelType w:val="multilevel"/>
    <w:tmpl w:val="898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8457A"/>
    <w:multiLevelType w:val="multilevel"/>
    <w:tmpl w:val="4E0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02556"/>
    <w:multiLevelType w:val="multilevel"/>
    <w:tmpl w:val="00D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C013B"/>
    <w:multiLevelType w:val="multilevel"/>
    <w:tmpl w:val="EA66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3223"/>
    <w:multiLevelType w:val="multilevel"/>
    <w:tmpl w:val="D5F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E5A9A"/>
    <w:multiLevelType w:val="multilevel"/>
    <w:tmpl w:val="F97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6429D"/>
    <w:multiLevelType w:val="multilevel"/>
    <w:tmpl w:val="952C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E2935"/>
    <w:multiLevelType w:val="multilevel"/>
    <w:tmpl w:val="0584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20D45"/>
    <w:multiLevelType w:val="multilevel"/>
    <w:tmpl w:val="633A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94F2E"/>
    <w:multiLevelType w:val="hybridMultilevel"/>
    <w:tmpl w:val="E3C80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A32E3"/>
    <w:multiLevelType w:val="hybridMultilevel"/>
    <w:tmpl w:val="A11C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869F2"/>
    <w:multiLevelType w:val="multilevel"/>
    <w:tmpl w:val="706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8"/>
  </w:num>
  <w:num w:numId="9">
    <w:abstractNumId w:val="16"/>
  </w:num>
  <w:num w:numId="10">
    <w:abstractNumId w:val="2"/>
  </w:num>
  <w:num w:numId="11">
    <w:abstractNumId w:val="19"/>
  </w:num>
  <w:num w:numId="12">
    <w:abstractNumId w:val="1"/>
  </w:num>
  <w:num w:numId="13">
    <w:abstractNumId w:val="20"/>
  </w:num>
  <w:num w:numId="14">
    <w:abstractNumId w:val="7"/>
  </w:num>
  <w:num w:numId="15">
    <w:abstractNumId w:val="21"/>
  </w:num>
  <w:num w:numId="16">
    <w:abstractNumId w:val="12"/>
  </w:num>
  <w:num w:numId="17">
    <w:abstractNumId w:val="3"/>
  </w:num>
  <w:num w:numId="18">
    <w:abstractNumId w:val="23"/>
  </w:num>
  <w:num w:numId="19">
    <w:abstractNumId w:val="24"/>
  </w:num>
  <w:num w:numId="20">
    <w:abstractNumId w:val="5"/>
  </w:num>
  <w:num w:numId="21">
    <w:abstractNumId w:val="8"/>
  </w:num>
  <w:num w:numId="22">
    <w:abstractNumId w:val="13"/>
  </w:num>
  <w:num w:numId="23">
    <w:abstractNumId w:val="11"/>
  </w:num>
  <w:num w:numId="24">
    <w:abstractNumId w:val="1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FAF"/>
    <w:rsid w:val="00010C0E"/>
    <w:rsid w:val="00057345"/>
    <w:rsid w:val="00083E5A"/>
    <w:rsid w:val="000C6833"/>
    <w:rsid w:val="000E12FA"/>
    <w:rsid w:val="00104ACE"/>
    <w:rsid w:val="001230F8"/>
    <w:rsid w:val="00143F34"/>
    <w:rsid w:val="00161C96"/>
    <w:rsid w:val="00167A91"/>
    <w:rsid w:val="001933A7"/>
    <w:rsid w:val="001D0BBA"/>
    <w:rsid w:val="001D499B"/>
    <w:rsid w:val="002070FD"/>
    <w:rsid w:val="00211874"/>
    <w:rsid w:val="00224110"/>
    <w:rsid w:val="002728B5"/>
    <w:rsid w:val="002D29AC"/>
    <w:rsid w:val="002D6102"/>
    <w:rsid w:val="00376D73"/>
    <w:rsid w:val="00377141"/>
    <w:rsid w:val="00387425"/>
    <w:rsid w:val="003D48AD"/>
    <w:rsid w:val="00402104"/>
    <w:rsid w:val="00403DFF"/>
    <w:rsid w:val="00405024"/>
    <w:rsid w:val="00425DA1"/>
    <w:rsid w:val="004355DB"/>
    <w:rsid w:val="00441B19"/>
    <w:rsid w:val="0047735E"/>
    <w:rsid w:val="004A73A9"/>
    <w:rsid w:val="004E165A"/>
    <w:rsid w:val="00512389"/>
    <w:rsid w:val="00524E33"/>
    <w:rsid w:val="00550F62"/>
    <w:rsid w:val="00563FAF"/>
    <w:rsid w:val="0056732E"/>
    <w:rsid w:val="005A3B85"/>
    <w:rsid w:val="005D1875"/>
    <w:rsid w:val="005F1002"/>
    <w:rsid w:val="00610F4B"/>
    <w:rsid w:val="006173D1"/>
    <w:rsid w:val="00630C96"/>
    <w:rsid w:val="00635F18"/>
    <w:rsid w:val="006A2360"/>
    <w:rsid w:val="006A4495"/>
    <w:rsid w:val="006E54B4"/>
    <w:rsid w:val="00710BBB"/>
    <w:rsid w:val="00736E54"/>
    <w:rsid w:val="00741CC3"/>
    <w:rsid w:val="0076544F"/>
    <w:rsid w:val="0078513C"/>
    <w:rsid w:val="007E210E"/>
    <w:rsid w:val="00845AEE"/>
    <w:rsid w:val="00865A88"/>
    <w:rsid w:val="008768DA"/>
    <w:rsid w:val="00894654"/>
    <w:rsid w:val="008C4BE6"/>
    <w:rsid w:val="008E1FC9"/>
    <w:rsid w:val="008F3B23"/>
    <w:rsid w:val="00905482"/>
    <w:rsid w:val="0093639F"/>
    <w:rsid w:val="00950C98"/>
    <w:rsid w:val="00961012"/>
    <w:rsid w:val="00972F04"/>
    <w:rsid w:val="0098078D"/>
    <w:rsid w:val="009843D6"/>
    <w:rsid w:val="009D5FA7"/>
    <w:rsid w:val="009E0E6E"/>
    <w:rsid w:val="00A1489E"/>
    <w:rsid w:val="00A30455"/>
    <w:rsid w:val="00A6344C"/>
    <w:rsid w:val="00A7006A"/>
    <w:rsid w:val="00AC3FC6"/>
    <w:rsid w:val="00AD4230"/>
    <w:rsid w:val="00AD476B"/>
    <w:rsid w:val="00AE1B28"/>
    <w:rsid w:val="00B55A7D"/>
    <w:rsid w:val="00B65BC4"/>
    <w:rsid w:val="00B75C68"/>
    <w:rsid w:val="00BD0D25"/>
    <w:rsid w:val="00C02772"/>
    <w:rsid w:val="00C441C6"/>
    <w:rsid w:val="00C45DB1"/>
    <w:rsid w:val="00C76A04"/>
    <w:rsid w:val="00C856BC"/>
    <w:rsid w:val="00C86D0F"/>
    <w:rsid w:val="00C92628"/>
    <w:rsid w:val="00C94C19"/>
    <w:rsid w:val="00C9638C"/>
    <w:rsid w:val="00CB4F6C"/>
    <w:rsid w:val="00CB661A"/>
    <w:rsid w:val="00CC590D"/>
    <w:rsid w:val="00CC6EC8"/>
    <w:rsid w:val="00CD23F0"/>
    <w:rsid w:val="00CD333D"/>
    <w:rsid w:val="00CF7468"/>
    <w:rsid w:val="00D13539"/>
    <w:rsid w:val="00D3076D"/>
    <w:rsid w:val="00D45F93"/>
    <w:rsid w:val="00DD2902"/>
    <w:rsid w:val="00DE21C5"/>
    <w:rsid w:val="00E07C4F"/>
    <w:rsid w:val="00E26431"/>
    <w:rsid w:val="00E60B94"/>
    <w:rsid w:val="00E97B14"/>
    <w:rsid w:val="00EA36D1"/>
    <w:rsid w:val="00EA430A"/>
    <w:rsid w:val="00EB2F5D"/>
    <w:rsid w:val="00EF4E48"/>
    <w:rsid w:val="00F1045F"/>
    <w:rsid w:val="00F36BDB"/>
    <w:rsid w:val="00F40E1D"/>
    <w:rsid w:val="00F60BB5"/>
    <w:rsid w:val="00F95830"/>
    <w:rsid w:val="00FC1835"/>
    <w:rsid w:val="00F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D"/>
  </w:style>
  <w:style w:type="paragraph" w:styleId="1">
    <w:name w:val="heading 1"/>
    <w:basedOn w:val="a"/>
    <w:link w:val="10"/>
    <w:uiPriority w:val="9"/>
    <w:qFormat/>
    <w:rsid w:val="009E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3FAF"/>
  </w:style>
  <w:style w:type="character" w:styleId="a4">
    <w:name w:val="Hyperlink"/>
    <w:basedOn w:val="a0"/>
    <w:uiPriority w:val="99"/>
    <w:semiHidden/>
    <w:unhideWhenUsed/>
    <w:rsid w:val="00563F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7">
    <w:name w:val="c17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0E6E"/>
  </w:style>
  <w:style w:type="paragraph" w:customStyle="1" w:styleId="c3">
    <w:name w:val="c3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E0E6E"/>
  </w:style>
  <w:style w:type="character" w:customStyle="1" w:styleId="c9">
    <w:name w:val="c9"/>
    <w:basedOn w:val="a0"/>
    <w:rsid w:val="009E0E6E"/>
  </w:style>
  <w:style w:type="character" w:customStyle="1" w:styleId="c29">
    <w:name w:val="c29"/>
    <w:basedOn w:val="a0"/>
    <w:rsid w:val="009E0E6E"/>
  </w:style>
  <w:style w:type="character" w:customStyle="1" w:styleId="c8">
    <w:name w:val="c8"/>
    <w:basedOn w:val="a0"/>
    <w:rsid w:val="009E0E6E"/>
  </w:style>
  <w:style w:type="character" w:customStyle="1" w:styleId="c39">
    <w:name w:val="c39"/>
    <w:basedOn w:val="a0"/>
    <w:rsid w:val="009E0E6E"/>
  </w:style>
  <w:style w:type="paragraph" w:customStyle="1" w:styleId="c47">
    <w:name w:val="c47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E0E6E"/>
  </w:style>
  <w:style w:type="character" w:customStyle="1" w:styleId="c33">
    <w:name w:val="c33"/>
    <w:basedOn w:val="a0"/>
    <w:rsid w:val="009E0E6E"/>
  </w:style>
  <w:style w:type="paragraph" w:customStyle="1" w:styleId="c21">
    <w:name w:val="c21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E0E6E"/>
  </w:style>
  <w:style w:type="paragraph" w:customStyle="1" w:styleId="c4">
    <w:name w:val="c4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E0E6E"/>
  </w:style>
  <w:style w:type="paragraph" w:customStyle="1" w:styleId="c27">
    <w:name w:val="c27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E0E6E"/>
  </w:style>
  <w:style w:type="character" w:customStyle="1" w:styleId="c32">
    <w:name w:val="c32"/>
    <w:basedOn w:val="a0"/>
    <w:rsid w:val="009E0E6E"/>
  </w:style>
  <w:style w:type="paragraph" w:customStyle="1" w:styleId="c43">
    <w:name w:val="c43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E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E0E6E"/>
  </w:style>
  <w:style w:type="paragraph" w:styleId="a5">
    <w:name w:val="List Paragraph"/>
    <w:basedOn w:val="a"/>
    <w:uiPriority w:val="34"/>
    <w:qFormat/>
    <w:rsid w:val="00F60B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1783-C13F-4B9A-8BE4-44CAE66E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 Golaydo</dc:creator>
  <cp:keywords/>
  <dc:description/>
  <cp:lastModifiedBy>User</cp:lastModifiedBy>
  <cp:revision>77</cp:revision>
  <cp:lastPrinted>2023-09-08T06:23:00Z</cp:lastPrinted>
  <dcterms:created xsi:type="dcterms:W3CDTF">2018-01-23T09:04:00Z</dcterms:created>
  <dcterms:modified xsi:type="dcterms:W3CDTF">2023-10-05T00:31:00Z</dcterms:modified>
</cp:coreProperties>
</file>