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C3" w:rsidRDefault="00D95DC3" w:rsidP="00974AAA">
      <w:pPr>
        <w:jc w:val="center"/>
        <w:rPr>
          <w:b/>
          <w:sz w:val="28"/>
          <w:szCs w:val="28"/>
          <w:u w:val="single"/>
        </w:rPr>
      </w:pPr>
    </w:p>
    <w:p w:rsidR="005A0AD1" w:rsidRPr="00A51F71" w:rsidRDefault="005A0AD1" w:rsidP="005A0AD1">
      <w:pPr>
        <w:jc w:val="center"/>
      </w:pPr>
      <w:r>
        <w:t>КОМИТЕТ ПО ОБРАЗОВАНИЮ АДМИНИСТРАЦИИ ГОРОДА УЛАН-УДЭ</w:t>
      </w:r>
    </w:p>
    <w:p w:rsidR="005A0AD1" w:rsidRDefault="005A0AD1" w:rsidP="005A0AD1">
      <w:pPr>
        <w:ind w:left="284" w:right="282" w:firstLine="283"/>
        <w:jc w:val="center"/>
      </w:pPr>
      <w:r>
        <w:t xml:space="preserve">МУНИЦИПАЛЬНОЕ БЮДЖЕТНОЕ УЧРЕЖДЕНИЕ </w:t>
      </w:r>
    </w:p>
    <w:p w:rsidR="005A0AD1" w:rsidRDefault="005A0AD1" w:rsidP="005A0AD1">
      <w:pPr>
        <w:ind w:left="284" w:right="282" w:firstLine="283"/>
        <w:jc w:val="center"/>
      </w:pPr>
      <w:r>
        <w:t xml:space="preserve">ДОПОЛНИТЕЛЬНОГО ОБРАЗОВАНИЯ </w:t>
      </w:r>
    </w:p>
    <w:p w:rsidR="005A0AD1" w:rsidRPr="00361606" w:rsidRDefault="005A0AD1" w:rsidP="005A0AD1">
      <w:pPr>
        <w:ind w:left="284" w:right="282" w:firstLine="283"/>
        <w:jc w:val="center"/>
        <w:rPr>
          <w:b/>
          <w:sz w:val="28"/>
          <w:szCs w:val="28"/>
        </w:rPr>
      </w:pPr>
      <w:r>
        <w:t>«ДОМ ТВОРЧЕСТВА ОКТЯБРЬСКОГО РАЙОНА ГОРОДА УЛАН-УДЭ»</w:t>
      </w:r>
    </w:p>
    <w:p w:rsidR="005A0AD1" w:rsidRDefault="005A0AD1" w:rsidP="005A0AD1">
      <w:pPr>
        <w:ind w:left="284" w:right="282" w:firstLine="283"/>
        <w:rPr>
          <w:b/>
          <w:sz w:val="28"/>
          <w:szCs w:val="28"/>
        </w:rPr>
      </w:pPr>
    </w:p>
    <w:p w:rsidR="005A0AD1" w:rsidRDefault="005A0AD1" w:rsidP="005A0AD1">
      <w:pPr>
        <w:ind w:left="284" w:right="282" w:firstLine="283"/>
        <w:rPr>
          <w:b/>
          <w:sz w:val="28"/>
          <w:szCs w:val="28"/>
        </w:rPr>
      </w:pPr>
    </w:p>
    <w:p w:rsidR="005A0AD1" w:rsidRDefault="005A0AD1" w:rsidP="005A0AD1">
      <w:pPr>
        <w:ind w:left="284" w:right="282" w:firstLine="283"/>
        <w:rPr>
          <w:b/>
          <w:sz w:val="28"/>
          <w:szCs w:val="28"/>
        </w:rPr>
      </w:pPr>
    </w:p>
    <w:p w:rsidR="005A0AD1" w:rsidRPr="005D1732" w:rsidRDefault="005A0AD1" w:rsidP="005A0AD1">
      <w:pPr>
        <w:ind w:left="284" w:right="282" w:firstLine="283"/>
        <w:rPr>
          <w:b/>
          <w:sz w:val="28"/>
          <w:szCs w:val="28"/>
        </w:rPr>
      </w:pPr>
    </w:p>
    <w:p w:rsidR="005A0AD1" w:rsidRPr="00326D69" w:rsidRDefault="005A0AD1" w:rsidP="005A0AD1">
      <w:pPr>
        <w:ind w:left="284" w:right="282" w:firstLine="283"/>
        <w:jc w:val="center"/>
        <w:rPr>
          <w:sz w:val="20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3458"/>
        <w:gridCol w:w="3458"/>
        <w:gridCol w:w="3459"/>
      </w:tblGrid>
      <w:tr w:rsidR="005A0AD1" w:rsidRPr="004A0979" w:rsidTr="00607780">
        <w:trPr>
          <w:trHeight w:val="2305"/>
        </w:trPr>
        <w:tc>
          <w:tcPr>
            <w:tcW w:w="3458" w:type="dxa"/>
            <w:shd w:val="clear" w:color="auto" w:fill="auto"/>
          </w:tcPr>
          <w:p w:rsidR="005A0AD1" w:rsidRDefault="005A0AD1" w:rsidP="0060778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 w:rsidRPr="004A0979">
              <w:rPr>
                <w:rFonts w:eastAsia="Calibri"/>
              </w:rPr>
              <w:t xml:space="preserve">Принята на </w:t>
            </w:r>
            <w:proofErr w:type="gramStart"/>
            <w:r w:rsidRPr="004A0979">
              <w:rPr>
                <w:rFonts w:eastAsia="Calibri"/>
              </w:rPr>
              <w:t>заседании  методического</w:t>
            </w:r>
            <w:proofErr w:type="gramEnd"/>
            <w:r w:rsidRPr="004A0979">
              <w:rPr>
                <w:rFonts w:eastAsia="Calibri"/>
              </w:rPr>
              <w:t xml:space="preserve"> совета   </w:t>
            </w:r>
            <w:r w:rsidRPr="006331EA">
              <w:rPr>
                <w:rFonts w:eastAsia="Calibri"/>
              </w:rPr>
              <w:t xml:space="preserve">      Протокол № </w:t>
            </w:r>
            <w:r w:rsidR="00C32E3C">
              <w:rPr>
                <w:rFonts w:eastAsia="Calibri"/>
              </w:rPr>
              <w:t>________</w:t>
            </w:r>
          </w:p>
          <w:p w:rsidR="005A0AD1" w:rsidRPr="004A0979" w:rsidRDefault="005A0AD1" w:rsidP="00607780">
            <w:pPr>
              <w:tabs>
                <w:tab w:val="left" w:pos="840"/>
              </w:tabs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от «__</w:t>
            </w:r>
            <w:proofErr w:type="gramStart"/>
            <w:r>
              <w:rPr>
                <w:rFonts w:eastAsia="Calibri"/>
              </w:rPr>
              <w:t>_»</w:t>
            </w:r>
            <w:r w:rsidR="00C32E3C">
              <w:rPr>
                <w:rFonts w:eastAsia="Calibri"/>
              </w:rPr>
              <w:t>_</w:t>
            </w:r>
            <w:proofErr w:type="gramEnd"/>
            <w:r w:rsidR="00C32E3C">
              <w:rPr>
                <w:rFonts w:eastAsia="Calibri"/>
              </w:rPr>
              <w:t>_______   2021</w:t>
            </w:r>
            <w:r w:rsidR="009147AE">
              <w:rPr>
                <w:rFonts w:eastAsia="Calibri"/>
              </w:rPr>
              <w:t xml:space="preserve"> </w:t>
            </w:r>
            <w:r w:rsidRPr="006331EA">
              <w:rPr>
                <w:rFonts w:eastAsia="Calibri"/>
              </w:rPr>
              <w:t xml:space="preserve">г. </w:t>
            </w:r>
            <w:r w:rsidRPr="004A0979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5A0AD1" w:rsidRPr="004A0979" w:rsidRDefault="005A0AD1" w:rsidP="00607780">
            <w:pPr>
              <w:ind w:right="57"/>
              <w:rPr>
                <w:rFonts w:eastAsia="Calibri"/>
              </w:rPr>
            </w:pPr>
            <w:proofErr w:type="gramStart"/>
            <w:r w:rsidRPr="004A0979">
              <w:rPr>
                <w:rFonts w:eastAsia="Calibri"/>
              </w:rPr>
              <w:t>Принято  на</w:t>
            </w:r>
            <w:proofErr w:type="gramEnd"/>
            <w:r w:rsidRPr="004A0979">
              <w:rPr>
                <w:rFonts w:eastAsia="Calibri"/>
              </w:rPr>
              <w:t xml:space="preserve"> Педагогическом совете   Протокол №</w:t>
            </w:r>
            <w:r w:rsidR="00C32E3C">
              <w:rPr>
                <w:rFonts w:eastAsia="Calibri"/>
              </w:rPr>
              <w:t>_______</w:t>
            </w:r>
            <w:r w:rsidRPr="004A0979">
              <w:rPr>
                <w:rFonts w:eastAsia="Calibri"/>
              </w:rPr>
              <w:t xml:space="preserve">                          от  «___»____</w:t>
            </w:r>
            <w:r>
              <w:rPr>
                <w:rFonts w:eastAsia="Calibri"/>
              </w:rPr>
              <w:t>_____</w:t>
            </w:r>
            <w:r w:rsidR="00C32E3C">
              <w:rPr>
                <w:rFonts w:eastAsia="Calibri"/>
              </w:rPr>
              <w:t>_2021</w:t>
            </w:r>
            <w:r w:rsidR="009147AE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г.</w:t>
            </w:r>
          </w:p>
        </w:tc>
        <w:tc>
          <w:tcPr>
            <w:tcW w:w="3459" w:type="dxa"/>
            <w:shd w:val="clear" w:color="auto" w:fill="auto"/>
          </w:tcPr>
          <w:p w:rsidR="005A0AD1" w:rsidRPr="004A0979" w:rsidRDefault="005A0AD1" w:rsidP="00607780">
            <w:pPr>
              <w:tabs>
                <w:tab w:val="left" w:pos="840"/>
              </w:tabs>
              <w:ind w:right="57"/>
              <w:jc w:val="center"/>
              <w:rPr>
                <w:rFonts w:eastAsia="Calibri"/>
              </w:rPr>
            </w:pPr>
            <w:r w:rsidRPr="004A0979">
              <w:rPr>
                <w:rFonts w:eastAsia="Calibri"/>
              </w:rPr>
              <w:t>Утверждено:</w:t>
            </w:r>
          </w:p>
          <w:p w:rsidR="005A0AD1" w:rsidRDefault="005A0AD1" w:rsidP="00607780">
            <w:pPr>
              <w:tabs>
                <w:tab w:val="left" w:pos="840"/>
              </w:tabs>
              <w:ind w:left="-1" w:right="57" w:firstLine="2"/>
              <w:jc w:val="right"/>
              <w:rPr>
                <w:rFonts w:eastAsia="Calibri"/>
              </w:rPr>
            </w:pPr>
            <w:r w:rsidRPr="004A0979">
              <w:rPr>
                <w:rFonts w:eastAsia="Calibri"/>
              </w:rPr>
              <w:t>приказом №________                от «_____» __</w:t>
            </w:r>
            <w:r w:rsidR="00C32E3C">
              <w:rPr>
                <w:rFonts w:eastAsia="Calibri"/>
              </w:rPr>
              <w:t>_______2021</w:t>
            </w:r>
            <w:r>
              <w:rPr>
                <w:rFonts w:eastAsia="Calibri"/>
              </w:rPr>
              <w:t xml:space="preserve"> г</w:t>
            </w:r>
            <w:r w:rsidR="009147AE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Директор МБУ ДО «ДТОР»</w:t>
            </w:r>
          </w:p>
          <w:p w:rsidR="005A0AD1" w:rsidRPr="004A0979" w:rsidRDefault="005A0AD1" w:rsidP="00607780">
            <w:pPr>
              <w:tabs>
                <w:tab w:val="left" w:pos="840"/>
              </w:tabs>
              <w:ind w:left="-1" w:right="57" w:firstLine="2"/>
              <w:rPr>
                <w:rFonts w:eastAsia="Calibri"/>
              </w:rPr>
            </w:pPr>
            <w:r w:rsidRPr="004A0979">
              <w:rPr>
                <w:rFonts w:eastAsia="Calibri"/>
              </w:rPr>
              <w:t>___________   Н. Ю.</w:t>
            </w:r>
            <w:r w:rsidRPr="006331EA">
              <w:rPr>
                <w:rFonts w:eastAsia="Calibri"/>
              </w:rPr>
              <w:t xml:space="preserve"> </w:t>
            </w:r>
            <w:r w:rsidRPr="004A0979">
              <w:rPr>
                <w:rFonts w:eastAsia="Calibri"/>
              </w:rPr>
              <w:t>Антипова</w:t>
            </w:r>
          </w:p>
          <w:p w:rsidR="005A0AD1" w:rsidRPr="004A0979" w:rsidRDefault="005A0AD1" w:rsidP="00607780">
            <w:pPr>
              <w:tabs>
                <w:tab w:val="left" w:pos="840"/>
              </w:tabs>
              <w:ind w:right="57"/>
              <w:jc w:val="both"/>
              <w:rPr>
                <w:rFonts w:eastAsia="Calibri"/>
              </w:rPr>
            </w:pPr>
          </w:p>
        </w:tc>
      </w:tr>
    </w:tbl>
    <w:p w:rsidR="005A0AD1" w:rsidRDefault="005A0AD1" w:rsidP="005A0AD1">
      <w:pPr>
        <w:ind w:left="284" w:right="282" w:firstLine="283"/>
        <w:jc w:val="center"/>
        <w:rPr>
          <w:b/>
          <w:sz w:val="20"/>
          <w:szCs w:val="20"/>
        </w:rPr>
      </w:pPr>
    </w:p>
    <w:p w:rsidR="005A0AD1" w:rsidRDefault="005A0AD1" w:rsidP="005A0AD1">
      <w:pPr>
        <w:ind w:left="284" w:right="282" w:firstLine="283"/>
        <w:jc w:val="center"/>
        <w:rPr>
          <w:b/>
        </w:rPr>
      </w:pPr>
    </w:p>
    <w:p w:rsidR="005A0AD1" w:rsidRDefault="005A0AD1" w:rsidP="005A0AD1">
      <w:pPr>
        <w:ind w:left="284" w:right="282" w:firstLine="283"/>
        <w:jc w:val="center"/>
        <w:rPr>
          <w:b/>
        </w:rPr>
      </w:pPr>
    </w:p>
    <w:p w:rsidR="005A0AD1" w:rsidRDefault="005A0AD1" w:rsidP="005A0AD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A0AD1" w:rsidRPr="00B33466" w:rsidRDefault="005A0AD1" w:rsidP="005A0AD1">
      <w:pPr>
        <w:spacing w:line="276" w:lineRule="auto"/>
        <w:ind w:left="284" w:right="282" w:firstLine="283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5A0AD1" w:rsidRPr="00E16413" w:rsidRDefault="005A0AD1" w:rsidP="005A0AD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A0AD1" w:rsidRDefault="005A0AD1" w:rsidP="005A0AD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1641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16413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D1" w:rsidRPr="00E16413" w:rsidRDefault="005A0AD1" w:rsidP="005A0AD1">
      <w:pPr>
        <w:pStyle w:val="2"/>
        <w:spacing w:before="0" w:beforeAutospacing="0" w:after="0" w:afterAutospacing="0" w:line="360" w:lineRule="auto"/>
        <w:ind w:left="284" w:right="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6413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E16413">
        <w:rPr>
          <w:rFonts w:ascii="Times New Roman" w:hAnsi="Times New Roman" w:cs="Times New Roman"/>
          <w:sz w:val="28"/>
          <w:szCs w:val="28"/>
        </w:rPr>
        <w:t xml:space="preserve"> художественной   направленности</w:t>
      </w:r>
    </w:p>
    <w:p w:rsidR="005A0AD1" w:rsidRPr="00E16413" w:rsidRDefault="005A0AD1" w:rsidP="005A0AD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 w:rsidRPr="00E16413">
        <w:rPr>
          <w:b/>
          <w:sz w:val="28"/>
          <w:szCs w:val="28"/>
        </w:rPr>
        <w:t>«Волшебный мир»</w:t>
      </w:r>
    </w:p>
    <w:p w:rsidR="005A0AD1" w:rsidRPr="00E16413" w:rsidRDefault="00C32E3C" w:rsidP="005A0AD1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2021 </w:t>
      </w:r>
      <w:r w:rsidR="005A0AD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2022</w:t>
      </w:r>
      <w:r w:rsidR="005A0AD1" w:rsidRPr="00E16413">
        <w:rPr>
          <w:b/>
          <w:sz w:val="28"/>
          <w:szCs w:val="28"/>
        </w:rPr>
        <w:t xml:space="preserve"> учебный год</w:t>
      </w:r>
    </w:p>
    <w:p w:rsidR="002A5862" w:rsidRDefault="005A0AD1" w:rsidP="005A0AD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год обучения     </w:t>
      </w:r>
      <w:r w:rsidR="00C32E3C">
        <w:rPr>
          <w:rFonts w:ascii="Times New Roman" w:hAnsi="Times New Roman" w:cs="Times New Roman"/>
          <w:sz w:val="28"/>
          <w:szCs w:val="28"/>
        </w:rPr>
        <w:t>4</w:t>
      </w:r>
      <w:r w:rsidRPr="008403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A0AD1" w:rsidRPr="00840324" w:rsidRDefault="005A0AD1" w:rsidP="005A0AD1">
      <w:pPr>
        <w:pStyle w:val="3"/>
        <w:ind w:left="284" w:right="282" w:firstLine="283"/>
        <w:rPr>
          <w:rFonts w:ascii="Times New Roman" w:hAnsi="Times New Roman" w:cs="Times New Roman"/>
          <w:sz w:val="28"/>
          <w:szCs w:val="28"/>
        </w:rPr>
      </w:pPr>
      <w:r w:rsidRPr="0084032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A0AD1" w:rsidRDefault="005A0AD1" w:rsidP="002A5862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</w:p>
    <w:p w:rsidR="00DE326A" w:rsidRDefault="005A0AD1" w:rsidP="002A5862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D17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DE326A">
        <w:rPr>
          <w:rFonts w:ascii="Times New Roman" w:hAnsi="Times New Roman" w:cs="Times New Roman"/>
          <w:b w:val="0"/>
          <w:sz w:val="28"/>
          <w:szCs w:val="28"/>
        </w:rPr>
        <w:t>Автор-с</w:t>
      </w:r>
      <w:r w:rsidR="00DE326A" w:rsidRPr="005D1732">
        <w:rPr>
          <w:rFonts w:ascii="Times New Roman" w:hAnsi="Times New Roman" w:cs="Times New Roman"/>
          <w:b w:val="0"/>
          <w:sz w:val="28"/>
          <w:szCs w:val="28"/>
        </w:rPr>
        <w:t>оставитель:</w:t>
      </w:r>
    </w:p>
    <w:p w:rsidR="00DE326A" w:rsidRDefault="00DE326A" w:rsidP="002A5862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Нюхалова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Светлана Николаевна,</w:t>
      </w:r>
    </w:p>
    <w:p w:rsidR="005A0AD1" w:rsidRDefault="00DE326A" w:rsidP="002A5862">
      <w:pPr>
        <w:pStyle w:val="2"/>
        <w:spacing w:before="0" w:beforeAutospacing="0" w:after="0" w:afterAutospacing="0"/>
        <w:ind w:right="284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91A3D">
        <w:rPr>
          <w:rFonts w:ascii="Times New Roman" w:hAnsi="Times New Roman" w:cs="Times New Roman"/>
          <w:b w:val="0"/>
          <w:sz w:val="28"/>
          <w:szCs w:val="28"/>
        </w:rPr>
        <w:t xml:space="preserve">педагог дополнительного образования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A0AD1" w:rsidRPr="00891A3D" w:rsidRDefault="005A0AD1" w:rsidP="005A0AD1">
      <w:pPr>
        <w:pStyle w:val="2"/>
        <w:spacing w:before="0" w:beforeAutospacing="0" w:after="0" w:afterAutospacing="0"/>
        <w:ind w:left="284" w:right="284" w:firstLine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5A0AD1" w:rsidRPr="00891A3D" w:rsidRDefault="005A0AD1" w:rsidP="005A0AD1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5A0AD1" w:rsidRPr="00E847E2" w:rsidRDefault="005A0AD1" w:rsidP="005A0AD1">
      <w:pPr>
        <w:ind w:left="284" w:right="282" w:firstLine="283"/>
        <w:jc w:val="right"/>
        <w:rPr>
          <w:sz w:val="28"/>
        </w:rPr>
      </w:pPr>
    </w:p>
    <w:p w:rsidR="005A0AD1" w:rsidRDefault="005A0AD1" w:rsidP="005A0AD1">
      <w:pPr>
        <w:ind w:left="284" w:right="282" w:firstLine="283"/>
        <w:jc w:val="center"/>
        <w:rPr>
          <w:b/>
          <w:sz w:val="28"/>
        </w:rPr>
      </w:pPr>
    </w:p>
    <w:p w:rsidR="005A0AD1" w:rsidRDefault="005A0AD1" w:rsidP="005A0AD1">
      <w:pPr>
        <w:ind w:left="284" w:right="282" w:firstLine="283"/>
        <w:jc w:val="center"/>
        <w:rPr>
          <w:b/>
          <w:sz w:val="28"/>
        </w:rPr>
      </w:pPr>
    </w:p>
    <w:p w:rsidR="005A0AD1" w:rsidRDefault="005A0AD1" w:rsidP="005A0AD1">
      <w:pPr>
        <w:ind w:right="282"/>
        <w:jc w:val="center"/>
        <w:rPr>
          <w:sz w:val="28"/>
        </w:rPr>
      </w:pPr>
    </w:p>
    <w:p w:rsidR="005A0AD1" w:rsidRDefault="005A0AD1" w:rsidP="005A0AD1">
      <w:pPr>
        <w:ind w:right="282"/>
        <w:jc w:val="center"/>
        <w:rPr>
          <w:sz w:val="28"/>
        </w:rPr>
      </w:pPr>
    </w:p>
    <w:p w:rsidR="005A0AD1" w:rsidRDefault="005A0AD1" w:rsidP="005A0AD1">
      <w:pPr>
        <w:ind w:right="282"/>
        <w:jc w:val="center"/>
        <w:rPr>
          <w:sz w:val="28"/>
        </w:rPr>
      </w:pPr>
    </w:p>
    <w:p w:rsidR="005A0AD1" w:rsidRDefault="005A0AD1" w:rsidP="005A0AD1">
      <w:pPr>
        <w:ind w:right="282"/>
        <w:jc w:val="center"/>
        <w:rPr>
          <w:sz w:val="28"/>
        </w:rPr>
      </w:pPr>
    </w:p>
    <w:p w:rsidR="005A0AD1" w:rsidRDefault="00C32E3C" w:rsidP="005A0AD1">
      <w:pPr>
        <w:ind w:right="282"/>
        <w:jc w:val="center"/>
        <w:rPr>
          <w:sz w:val="28"/>
        </w:rPr>
      </w:pPr>
      <w:r>
        <w:rPr>
          <w:sz w:val="28"/>
        </w:rPr>
        <w:t>Улан-Удэ, 2021</w:t>
      </w:r>
    </w:p>
    <w:p w:rsidR="005A0AD1" w:rsidRPr="00D95DC3" w:rsidRDefault="005A0AD1" w:rsidP="008D46B0">
      <w:pPr>
        <w:ind w:right="282"/>
        <w:jc w:val="center"/>
        <w:rPr>
          <w:sz w:val="28"/>
        </w:rPr>
      </w:pPr>
    </w:p>
    <w:p w:rsidR="00974AAA" w:rsidRPr="004D7A07" w:rsidRDefault="00974AAA" w:rsidP="00974AAA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974AAA" w:rsidRPr="004D7A07" w:rsidRDefault="00974AAA" w:rsidP="00974AAA">
      <w:pPr>
        <w:jc w:val="center"/>
        <w:rPr>
          <w:b/>
          <w:sz w:val="28"/>
          <w:szCs w:val="28"/>
          <w:u w:val="single"/>
        </w:rPr>
      </w:pPr>
    </w:p>
    <w:p w:rsidR="00DE326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 </w:t>
      </w:r>
      <w:r w:rsidR="00DE326A">
        <w:rPr>
          <w:sz w:val="28"/>
          <w:szCs w:val="28"/>
        </w:rPr>
        <w:t>Рабочая</w:t>
      </w:r>
      <w:r w:rsidR="00DE326A" w:rsidRPr="00B0363A">
        <w:rPr>
          <w:sz w:val="28"/>
          <w:szCs w:val="28"/>
        </w:rPr>
        <w:t xml:space="preserve"> программа </w:t>
      </w:r>
      <w:r w:rsidR="00DE326A">
        <w:rPr>
          <w:sz w:val="28"/>
          <w:szCs w:val="28"/>
        </w:rPr>
        <w:t>творческого объединения «Волшебный мир» имеет художественную</w:t>
      </w:r>
      <w:r w:rsidR="00DE326A" w:rsidRPr="00B0363A">
        <w:rPr>
          <w:sz w:val="28"/>
          <w:szCs w:val="28"/>
        </w:rPr>
        <w:t xml:space="preserve"> направленность</w:t>
      </w:r>
      <w:r w:rsidR="00DE326A">
        <w:rPr>
          <w:sz w:val="28"/>
          <w:szCs w:val="28"/>
        </w:rPr>
        <w:t xml:space="preserve">. Программа является модифицированной, так </w:t>
      </w:r>
      <w:proofErr w:type="gramStart"/>
      <w:r w:rsidR="00DE326A">
        <w:rPr>
          <w:sz w:val="28"/>
          <w:szCs w:val="28"/>
        </w:rPr>
        <w:t xml:space="preserve">как </w:t>
      </w:r>
      <w:r w:rsidR="00DE326A" w:rsidRPr="00CD0C45">
        <w:rPr>
          <w:sz w:val="28"/>
          <w:szCs w:val="28"/>
        </w:rPr>
        <w:t xml:space="preserve"> </w:t>
      </w:r>
      <w:r w:rsidR="00DE326A" w:rsidRPr="002A0F05">
        <w:rPr>
          <w:sz w:val="28"/>
          <w:szCs w:val="28"/>
        </w:rPr>
        <w:t>составлена</w:t>
      </w:r>
      <w:proofErr w:type="gramEnd"/>
      <w:r w:rsidR="00DE326A" w:rsidRPr="002A0F05">
        <w:rPr>
          <w:sz w:val="28"/>
          <w:szCs w:val="28"/>
        </w:rPr>
        <w:t xml:space="preserve"> на </w:t>
      </w:r>
      <w:r w:rsidR="00DE326A">
        <w:rPr>
          <w:sz w:val="28"/>
          <w:szCs w:val="28"/>
        </w:rPr>
        <w:t xml:space="preserve">основе программ по изо и </w:t>
      </w:r>
      <w:proofErr w:type="spellStart"/>
      <w:r w:rsidR="00DE326A">
        <w:rPr>
          <w:sz w:val="28"/>
          <w:szCs w:val="28"/>
        </w:rPr>
        <w:t>дпи</w:t>
      </w:r>
      <w:proofErr w:type="spellEnd"/>
      <w:r w:rsidR="00DE326A">
        <w:rPr>
          <w:sz w:val="28"/>
          <w:szCs w:val="28"/>
        </w:rPr>
        <w:t xml:space="preserve">: </w:t>
      </w:r>
      <w:r w:rsidR="00DE326A" w:rsidRPr="004D7A07">
        <w:rPr>
          <w:sz w:val="28"/>
          <w:szCs w:val="28"/>
        </w:rPr>
        <w:t>Кузин</w:t>
      </w:r>
      <w:r w:rsidR="00DE326A">
        <w:rPr>
          <w:sz w:val="28"/>
          <w:szCs w:val="28"/>
        </w:rPr>
        <w:t xml:space="preserve">а В. С., </w:t>
      </w:r>
      <w:proofErr w:type="spellStart"/>
      <w:r w:rsidR="00DE326A">
        <w:rPr>
          <w:sz w:val="28"/>
          <w:szCs w:val="28"/>
        </w:rPr>
        <w:t>Кубышкиной</w:t>
      </w:r>
      <w:proofErr w:type="spellEnd"/>
      <w:r w:rsidR="00DE326A" w:rsidRPr="004D7A07">
        <w:rPr>
          <w:sz w:val="28"/>
          <w:szCs w:val="28"/>
        </w:rPr>
        <w:t xml:space="preserve"> Э. И</w:t>
      </w:r>
      <w:r w:rsidR="00DE326A">
        <w:rPr>
          <w:sz w:val="28"/>
          <w:szCs w:val="28"/>
        </w:rPr>
        <w:t xml:space="preserve">., </w:t>
      </w:r>
      <w:proofErr w:type="spellStart"/>
      <w:r w:rsidR="00DE326A">
        <w:rPr>
          <w:sz w:val="28"/>
          <w:szCs w:val="28"/>
        </w:rPr>
        <w:t>Просняковой</w:t>
      </w:r>
      <w:proofErr w:type="spellEnd"/>
      <w:r w:rsidR="00DE326A" w:rsidRPr="004D7A07">
        <w:rPr>
          <w:sz w:val="28"/>
          <w:szCs w:val="28"/>
        </w:rPr>
        <w:t xml:space="preserve"> Т.Н.</w:t>
      </w:r>
      <w:r w:rsidR="00DE326A">
        <w:rPr>
          <w:sz w:val="28"/>
          <w:szCs w:val="28"/>
        </w:rPr>
        <w:t>,</w:t>
      </w:r>
      <w:r w:rsidR="00DE326A" w:rsidRPr="002A0F05">
        <w:rPr>
          <w:sz w:val="28"/>
          <w:szCs w:val="28"/>
        </w:rPr>
        <w:t xml:space="preserve"> </w:t>
      </w:r>
      <w:proofErr w:type="spellStart"/>
      <w:r w:rsidR="00DE326A">
        <w:rPr>
          <w:sz w:val="28"/>
          <w:szCs w:val="28"/>
        </w:rPr>
        <w:t>Шпикаловой</w:t>
      </w:r>
      <w:proofErr w:type="spellEnd"/>
      <w:r w:rsidR="00DE326A" w:rsidRPr="004D7A07">
        <w:rPr>
          <w:sz w:val="28"/>
          <w:szCs w:val="28"/>
        </w:rPr>
        <w:t xml:space="preserve"> Т. Я</w:t>
      </w:r>
      <w:r w:rsidR="00DE326A">
        <w:rPr>
          <w:sz w:val="28"/>
          <w:szCs w:val="28"/>
        </w:rPr>
        <w:t>..</w:t>
      </w:r>
      <w:r w:rsidR="00AC1AE5">
        <w:rPr>
          <w:sz w:val="28"/>
          <w:szCs w:val="28"/>
        </w:rPr>
        <w:t xml:space="preserve"> Программа предусматривает дистанционное обучение.</w:t>
      </w:r>
    </w:p>
    <w:p w:rsidR="00974AAA" w:rsidRPr="004D7A07" w:rsidRDefault="00974AAA" w:rsidP="00DE326A">
      <w:pPr>
        <w:spacing w:after="100" w:afterAutospacing="1"/>
        <w:ind w:firstLine="284"/>
        <w:jc w:val="both"/>
        <w:rPr>
          <w:color w:val="000000"/>
          <w:sz w:val="28"/>
          <w:szCs w:val="28"/>
        </w:rPr>
      </w:pPr>
      <w:r w:rsidRPr="004D7A07">
        <w:rPr>
          <w:b/>
          <w:sz w:val="28"/>
          <w:szCs w:val="28"/>
        </w:rPr>
        <w:t xml:space="preserve">Цель программы: </w:t>
      </w:r>
      <w:r w:rsidRPr="004D7A07">
        <w:rPr>
          <w:color w:val="000000"/>
          <w:sz w:val="28"/>
          <w:szCs w:val="28"/>
        </w:rPr>
        <w:t>приобщение детей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ребенка, через изобразительное искусство и декоративно-прикладное творчество.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Основными </w:t>
      </w:r>
      <w:r w:rsidRPr="004D7A07">
        <w:rPr>
          <w:b/>
          <w:sz w:val="28"/>
          <w:szCs w:val="28"/>
        </w:rPr>
        <w:t>задачами</w:t>
      </w:r>
      <w:r w:rsidR="00853D42">
        <w:rPr>
          <w:sz w:val="28"/>
          <w:szCs w:val="28"/>
        </w:rPr>
        <w:t xml:space="preserve"> преподавания </w:t>
      </w:r>
      <w:r w:rsidRPr="004D7A07">
        <w:rPr>
          <w:sz w:val="28"/>
          <w:szCs w:val="28"/>
        </w:rPr>
        <w:t>курса обучения в объединении «Волшебный мир» являются:</w:t>
      </w:r>
    </w:p>
    <w:p w:rsidR="00974AAA" w:rsidRPr="004D7A07" w:rsidRDefault="00974AAA" w:rsidP="00974AAA">
      <w:pPr>
        <w:jc w:val="both"/>
        <w:rPr>
          <w:b/>
          <w:sz w:val="28"/>
          <w:szCs w:val="28"/>
        </w:rPr>
      </w:pPr>
      <w:r w:rsidRPr="004D7A07">
        <w:rPr>
          <w:sz w:val="28"/>
          <w:szCs w:val="28"/>
        </w:rPr>
        <w:t xml:space="preserve">  </w:t>
      </w:r>
      <w:r w:rsidRPr="004D7A07">
        <w:rPr>
          <w:b/>
          <w:sz w:val="28"/>
          <w:szCs w:val="28"/>
        </w:rPr>
        <w:t>Обучающие: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основам изобразительной грамоты;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работать в области декоративно-прикладного творчества;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приемам и навыкам лепки;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составлять аппликации из разных материалов;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*учить работать в области конструирования;</w:t>
      </w:r>
    </w:p>
    <w:p w:rsidR="00974AAA" w:rsidRPr="004D7A07" w:rsidRDefault="00974AAA" w:rsidP="00974AAA">
      <w:pPr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</w:rPr>
        <w:t xml:space="preserve">  Развивающие: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изобразительные способности;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творческое воображение;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художественный вкус;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*развивать пространственное мышление.</w:t>
      </w:r>
    </w:p>
    <w:p w:rsidR="00974AAA" w:rsidRPr="004D7A07" w:rsidRDefault="00974AAA" w:rsidP="00974AAA">
      <w:pPr>
        <w:jc w:val="both"/>
        <w:rPr>
          <w:b/>
          <w:sz w:val="28"/>
          <w:szCs w:val="28"/>
        </w:rPr>
      </w:pPr>
      <w:r w:rsidRPr="004D7A07">
        <w:rPr>
          <w:b/>
          <w:sz w:val="28"/>
          <w:szCs w:val="28"/>
        </w:rPr>
        <w:t>Воспитывающие: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интерес к искусству;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эмоционально-эстетическое восприятие окружающего мира;</w:t>
      </w:r>
    </w:p>
    <w:p w:rsidR="00974AAA" w:rsidRPr="004D7A07" w:rsidRDefault="00974AAA" w:rsidP="00974AAA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*воспитывать бережное отношение к природе.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b/>
          <w:sz w:val="28"/>
          <w:szCs w:val="28"/>
        </w:rPr>
        <w:t xml:space="preserve">   </w:t>
      </w:r>
      <w:r w:rsidRPr="004D7A07">
        <w:rPr>
          <w:sz w:val="28"/>
          <w:szCs w:val="28"/>
        </w:rPr>
        <w:t xml:space="preserve">   Для выполнения поставленных учебно-воспитательных задач программой предусмотрены следующие основные виды занятий: </w:t>
      </w:r>
      <w:proofErr w:type="spellStart"/>
      <w:r w:rsidRPr="004D7A07">
        <w:rPr>
          <w:sz w:val="28"/>
          <w:szCs w:val="28"/>
        </w:rPr>
        <w:t>изодеятельность</w:t>
      </w:r>
      <w:proofErr w:type="spellEnd"/>
      <w:r w:rsidRPr="004D7A07">
        <w:rPr>
          <w:sz w:val="28"/>
          <w:szCs w:val="28"/>
        </w:rPr>
        <w:t>: рисование с натуры (рисунок, живопись), рисование на темы и иллюстрирование (композиция); декоративно – прикладное творчество: аппликация, коллаж, конструирование; лепка; участие в конкурсах разного уровня; беседы об искусстве и красоте вокруг нас.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Основные виды занятий тесно связаны, дополняют друг друга и проводятся в течение всего учебного года с учетом особенностей времен года и интересов учащихся.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Данная образовательная программа рассчитана на </w:t>
      </w:r>
      <w:r w:rsidR="00DE326A">
        <w:rPr>
          <w:b/>
          <w:sz w:val="28"/>
          <w:szCs w:val="28"/>
        </w:rPr>
        <w:t>один год</w:t>
      </w:r>
      <w:r w:rsidRPr="004D7A07">
        <w:rPr>
          <w:b/>
          <w:sz w:val="28"/>
          <w:szCs w:val="28"/>
        </w:rPr>
        <w:t xml:space="preserve"> обучения</w:t>
      </w:r>
      <w:r w:rsidR="009147AE">
        <w:rPr>
          <w:sz w:val="28"/>
          <w:szCs w:val="28"/>
        </w:rPr>
        <w:t>, возраст детей: 9 – 12</w:t>
      </w:r>
      <w:r w:rsidRPr="004D7A07">
        <w:rPr>
          <w:sz w:val="28"/>
          <w:szCs w:val="28"/>
        </w:rPr>
        <w:t xml:space="preserve"> лет.</w:t>
      </w:r>
    </w:p>
    <w:p w:rsidR="00974AAA" w:rsidRPr="004D7A07" w:rsidRDefault="00DE326A" w:rsidP="00DE326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Объем учебных часов,</w:t>
      </w:r>
      <w:r w:rsidR="00C32E3C">
        <w:rPr>
          <w:sz w:val="28"/>
          <w:szCs w:val="28"/>
        </w:rPr>
        <w:t xml:space="preserve"> четвертого года обучения – 144 часа (два</w:t>
      </w:r>
      <w:r w:rsidR="00974AAA" w:rsidRPr="004D7A07">
        <w:rPr>
          <w:sz w:val="28"/>
          <w:szCs w:val="28"/>
        </w:rPr>
        <w:t xml:space="preserve"> раза в неделю по два часа)</w:t>
      </w:r>
      <w:r w:rsidR="00DD1617">
        <w:rPr>
          <w:sz w:val="28"/>
          <w:szCs w:val="28"/>
        </w:rPr>
        <w:t>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На занятиях преобладают методы обучения: словесный, игровой, объяснительно-иллюстративный, наглядный и практический.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   Форма организации учебной деятельности – индивидуальная, групповая, коллективная.</w:t>
      </w:r>
    </w:p>
    <w:p w:rsidR="00974AAA" w:rsidRPr="004D7A07" w:rsidRDefault="00974AAA" w:rsidP="00DE326A">
      <w:pPr>
        <w:ind w:firstLine="284"/>
        <w:jc w:val="both"/>
        <w:rPr>
          <w:sz w:val="28"/>
          <w:szCs w:val="28"/>
        </w:rPr>
      </w:pPr>
      <w:r w:rsidRPr="004D7A07">
        <w:rPr>
          <w:sz w:val="28"/>
          <w:szCs w:val="28"/>
        </w:rPr>
        <w:lastRenderedPageBreak/>
        <w:t xml:space="preserve">   Форма к</w:t>
      </w:r>
      <w:r w:rsidR="009147AE">
        <w:rPr>
          <w:sz w:val="28"/>
          <w:szCs w:val="28"/>
        </w:rPr>
        <w:t xml:space="preserve">онтроля знаний и </w:t>
      </w:r>
      <w:proofErr w:type="gramStart"/>
      <w:r w:rsidR="009147AE">
        <w:rPr>
          <w:sz w:val="28"/>
          <w:szCs w:val="28"/>
        </w:rPr>
        <w:t>умений</w:t>
      </w:r>
      <w:proofErr w:type="gramEnd"/>
      <w:r w:rsidR="009147AE">
        <w:rPr>
          <w:sz w:val="28"/>
          <w:szCs w:val="28"/>
        </w:rPr>
        <w:t xml:space="preserve"> обучающихся</w:t>
      </w:r>
      <w:r w:rsidRPr="004D7A07">
        <w:rPr>
          <w:sz w:val="28"/>
          <w:szCs w:val="28"/>
        </w:rPr>
        <w:t xml:space="preserve"> – опрос, тестирование, работа по карточкам, самоанализ, анализ лучших работ, участие в выставках – конкурсах различных уровней.</w:t>
      </w:r>
    </w:p>
    <w:p w:rsidR="00974AAA" w:rsidRPr="004D7A07" w:rsidRDefault="00974AAA" w:rsidP="00974AAA">
      <w:pPr>
        <w:rPr>
          <w:sz w:val="28"/>
          <w:szCs w:val="28"/>
        </w:rPr>
      </w:pPr>
      <w:r w:rsidRPr="004D7A07">
        <w:rPr>
          <w:b/>
          <w:sz w:val="28"/>
          <w:szCs w:val="28"/>
        </w:rPr>
        <w:t xml:space="preserve"> </w:t>
      </w:r>
      <w:r w:rsidRPr="004D7A07">
        <w:rPr>
          <w:sz w:val="28"/>
          <w:szCs w:val="28"/>
        </w:rPr>
        <w:t>Формы подведения итогов реализации программы:</w:t>
      </w:r>
    </w:p>
    <w:p w:rsidR="00974AAA" w:rsidRPr="004D7A07" w:rsidRDefault="00974AAA" w:rsidP="00974AAA">
      <w:pPr>
        <w:rPr>
          <w:sz w:val="28"/>
          <w:szCs w:val="28"/>
        </w:rPr>
      </w:pPr>
      <w:r w:rsidRPr="004D7A07">
        <w:rPr>
          <w:sz w:val="28"/>
          <w:szCs w:val="28"/>
        </w:rPr>
        <w:tab/>
        <w:t>Способы проверки</w:t>
      </w:r>
      <w:r w:rsidRPr="004D7A07">
        <w:rPr>
          <w:b/>
          <w:sz w:val="28"/>
          <w:szCs w:val="28"/>
        </w:rPr>
        <w:t xml:space="preserve"> </w:t>
      </w:r>
      <w:r w:rsidRPr="004D7A07">
        <w:rPr>
          <w:sz w:val="28"/>
          <w:szCs w:val="28"/>
        </w:rPr>
        <w:t>ожидаемых результатов:</w:t>
      </w:r>
    </w:p>
    <w:p w:rsidR="00974AAA" w:rsidRPr="004D7A07" w:rsidRDefault="00974AAA" w:rsidP="00974AAA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>текущие</w:t>
      </w:r>
      <w:r w:rsidRPr="004D7A07">
        <w:rPr>
          <w:sz w:val="28"/>
          <w:szCs w:val="28"/>
        </w:rPr>
        <w:t xml:space="preserve"> (проводятся проверочные занятия с целью сделать акцент на ошибках и удачах в работах детей)</w:t>
      </w:r>
    </w:p>
    <w:p w:rsidR="00974AAA" w:rsidRPr="004D7A07" w:rsidRDefault="00974AAA" w:rsidP="00974AAA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>промежуточные</w:t>
      </w:r>
      <w:r w:rsidRPr="004D7A07">
        <w:rPr>
          <w:sz w:val="28"/>
          <w:szCs w:val="28"/>
        </w:rPr>
        <w:t xml:space="preserve"> (проводятся для проверки освоения детьми программы за полугодие)</w:t>
      </w:r>
    </w:p>
    <w:p w:rsidR="00974AAA" w:rsidRDefault="00974AAA" w:rsidP="009F1190">
      <w:pPr>
        <w:tabs>
          <w:tab w:val="num" w:pos="720"/>
        </w:tabs>
        <w:ind w:left="720" w:hanging="360"/>
        <w:rPr>
          <w:sz w:val="28"/>
          <w:szCs w:val="28"/>
        </w:rPr>
      </w:pPr>
      <w:r w:rsidRPr="004D7A07">
        <w:rPr>
          <w:rFonts w:ascii="Symbol" w:eastAsia="Symbol" w:hAnsi="Symbol" w:cs="Symbol"/>
          <w:sz w:val="28"/>
          <w:szCs w:val="28"/>
        </w:rPr>
        <w:t></w:t>
      </w:r>
      <w:r w:rsidRPr="004D7A07">
        <w:rPr>
          <w:rFonts w:eastAsia="Symbol"/>
          <w:sz w:val="28"/>
          <w:szCs w:val="28"/>
        </w:rPr>
        <w:t xml:space="preserve">        </w:t>
      </w:r>
      <w:r w:rsidRPr="004D7A07">
        <w:rPr>
          <w:b/>
          <w:i/>
          <w:sz w:val="28"/>
          <w:szCs w:val="28"/>
        </w:rPr>
        <w:t xml:space="preserve">итоговые </w:t>
      </w:r>
      <w:r w:rsidRPr="004D7A07">
        <w:rPr>
          <w:sz w:val="28"/>
          <w:szCs w:val="28"/>
        </w:rPr>
        <w:t>(проводятся в конце учебного года для определения уровня знаний и умений по освоению учебной программы).</w:t>
      </w:r>
    </w:p>
    <w:p w:rsidR="00853D42" w:rsidRPr="004D7A07" w:rsidRDefault="00853D42" w:rsidP="009F1190">
      <w:pPr>
        <w:tabs>
          <w:tab w:val="num" w:pos="720"/>
        </w:tabs>
        <w:ind w:left="720" w:hanging="360"/>
        <w:rPr>
          <w:sz w:val="28"/>
          <w:szCs w:val="28"/>
        </w:rPr>
      </w:pPr>
    </w:p>
    <w:p w:rsidR="00974AAA" w:rsidRPr="004D7A07" w:rsidRDefault="00974AAA" w:rsidP="00974AAA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 xml:space="preserve">В конце </w:t>
      </w:r>
      <w:r w:rsidR="00C32E3C">
        <w:rPr>
          <w:b/>
          <w:sz w:val="28"/>
          <w:szCs w:val="28"/>
        </w:rPr>
        <w:t>четвертого</w:t>
      </w:r>
      <w:r w:rsidRPr="004D7A07">
        <w:rPr>
          <w:b/>
          <w:sz w:val="28"/>
          <w:szCs w:val="28"/>
        </w:rPr>
        <w:t xml:space="preserve"> года</w:t>
      </w:r>
      <w:r w:rsidR="009147AE">
        <w:rPr>
          <w:sz w:val="28"/>
          <w:szCs w:val="28"/>
        </w:rPr>
        <w:t xml:space="preserve"> </w:t>
      </w:r>
      <w:proofErr w:type="gramStart"/>
      <w:r w:rsidR="009147AE">
        <w:rPr>
          <w:sz w:val="28"/>
          <w:szCs w:val="28"/>
        </w:rPr>
        <w:t>обучения</w:t>
      </w:r>
      <w:proofErr w:type="gramEnd"/>
      <w:r w:rsidR="009147AE">
        <w:rPr>
          <w:sz w:val="28"/>
          <w:szCs w:val="28"/>
        </w:rPr>
        <w:t xml:space="preserve"> обучающиеся</w:t>
      </w:r>
      <w:r w:rsidRPr="004D7A07">
        <w:rPr>
          <w:sz w:val="28"/>
          <w:szCs w:val="28"/>
        </w:rPr>
        <w:t>:</w:t>
      </w:r>
    </w:p>
    <w:p w:rsidR="00C32E3C" w:rsidRPr="004D7A07" w:rsidRDefault="00C32E3C" w:rsidP="00C32E3C">
      <w:pPr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Должны знать:</w:t>
      </w:r>
    </w:p>
    <w:p w:rsidR="00C32E3C" w:rsidRPr="004D7A07" w:rsidRDefault="00C32E3C" w:rsidP="00C32E3C">
      <w:pPr>
        <w:jc w:val="both"/>
        <w:rPr>
          <w:sz w:val="28"/>
          <w:szCs w:val="28"/>
        </w:rPr>
      </w:pPr>
      <w:r>
        <w:rPr>
          <w:sz w:val="28"/>
          <w:szCs w:val="28"/>
        </w:rPr>
        <w:t>- отличительные признаки видов и жанров изобразительного искусства</w:t>
      </w:r>
      <w:r w:rsidRPr="004D7A07">
        <w:rPr>
          <w:sz w:val="28"/>
          <w:szCs w:val="28"/>
        </w:rPr>
        <w:t>;</w:t>
      </w:r>
    </w:p>
    <w:p w:rsidR="00C32E3C" w:rsidRPr="004D7A07" w:rsidRDefault="00C32E3C" w:rsidP="00C32E3C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художественно – выразительных средствах (композиция, рисунок, цвет, колорит, светотень, и т.д.), их роль в эстетическом восприятии произведений</w:t>
      </w:r>
      <w:r w:rsidRPr="004D7A07">
        <w:rPr>
          <w:sz w:val="28"/>
          <w:szCs w:val="28"/>
        </w:rPr>
        <w:t>;</w:t>
      </w:r>
    </w:p>
    <w:p w:rsidR="00C32E3C" w:rsidRDefault="00C32E3C" w:rsidP="00C32E3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 xml:space="preserve">- </w:t>
      </w:r>
      <w:r>
        <w:rPr>
          <w:sz w:val="28"/>
          <w:szCs w:val="28"/>
        </w:rPr>
        <w:t>особенности симметричной и асимметричной композиции</w:t>
      </w:r>
      <w:r w:rsidRPr="004D7A07">
        <w:rPr>
          <w:sz w:val="28"/>
          <w:szCs w:val="28"/>
        </w:rPr>
        <w:t>;</w:t>
      </w:r>
    </w:p>
    <w:p w:rsidR="00C32E3C" w:rsidRPr="004D7A07" w:rsidRDefault="00C32E3C" w:rsidP="00C32E3C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отдельные произведения выдающихся мастеров русского и зарубежного изобразительного искусства;</w:t>
      </w:r>
    </w:p>
    <w:p w:rsidR="00C32E3C" w:rsidRPr="004D7A07" w:rsidRDefault="00C32E3C" w:rsidP="00C32E3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произведения народного декоративно – прикл</w:t>
      </w:r>
      <w:r>
        <w:rPr>
          <w:sz w:val="28"/>
          <w:szCs w:val="28"/>
        </w:rPr>
        <w:t>адного искусства (Мезенская роспись</w:t>
      </w:r>
      <w:r w:rsidRPr="004D7A07">
        <w:rPr>
          <w:sz w:val="28"/>
          <w:szCs w:val="28"/>
        </w:rPr>
        <w:t>).</w:t>
      </w:r>
    </w:p>
    <w:p w:rsidR="00C32E3C" w:rsidRPr="004D7A07" w:rsidRDefault="00C32E3C" w:rsidP="00C32E3C">
      <w:pPr>
        <w:jc w:val="both"/>
        <w:rPr>
          <w:sz w:val="28"/>
          <w:szCs w:val="28"/>
          <w:u w:val="single"/>
        </w:rPr>
      </w:pPr>
      <w:r w:rsidRPr="004D7A07">
        <w:rPr>
          <w:sz w:val="28"/>
          <w:szCs w:val="28"/>
          <w:u w:val="single"/>
        </w:rPr>
        <w:t>Должны уметь:</w:t>
      </w:r>
    </w:p>
    <w:p w:rsidR="00C32E3C" w:rsidRPr="004D7A07" w:rsidRDefault="00C32E3C" w:rsidP="00C32E3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анализ содержания художественных произведений разных видов и жанров, отмечать выразительные средства изображения их воздействие на чувства зрителя</w:t>
      </w:r>
      <w:r w:rsidRPr="004D7A07">
        <w:rPr>
          <w:sz w:val="28"/>
          <w:szCs w:val="28"/>
        </w:rPr>
        <w:t>;</w:t>
      </w:r>
    </w:p>
    <w:p w:rsidR="00C32E3C" w:rsidRDefault="00C32E3C" w:rsidP="00C32E3C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форму, пространственное расположение, тональные отношения, цвет изображаемых предметов</w:t>
      </w:r>
      <w:r w:rsidRPr="004D7A07">
        <w:rPr>
          <w:sz w:val="28"/>
          <w:szCs w:val="28"/>
        </w:rPr>
        <w:t>;</w:t>
      </w:r>
    </w:p>
    <w:p w:rsidR="00C32E3C" w:rsidRPr="004D7A07" w:rsidRDefault="00C32E3C" w:rsidP="00C32E3C">
      <w:pPr>
        <w:jc w:val="both"/>
        <w:rPr>
          <w:sz w:val="28"/>
          <w:szCs w:val="28"/>
        </w:rPr>
      </w:pPr>
      <w:r w:rsidRPr="004D7A07">
        <w:rPr>
          <w:sz w:val="28"/>
          <w:szCs w:val="28"/>
        </w:rPr>
        <w:t>- соблюдать пос</w:t>
      </w:r>
      <w:r>
        <w:rPr>
          <w:sz w:val="28"/>
          <w:szCs w:val="28"/>
        </w:rPr>
        <w:t>ледовательное выполнение графического и живописного изображения</w:t>
      </w:r>
      <w:r w:rsidRPr="004D7A07">
        <w:rPr>
          <w:sz w:val="28"/>
          <w:szCs w:val="28"/>
        </w:rPr>
        <w:t>;</w:t>
      </w:r>
    </w:p>
    <w:p w:rsidR="00C32E3C" w:rsidRPr="004D7A07" w:rsidRDefault="00C32E3C" w:rsidP="00C32E3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в рисунках особенности традиций искусства народов России, Бурятии;</w:t>
      </w:r>
    </w:p>
    <w:p w:rsidR="00C32E3C" w:rsidRDefault="00C32E3C" w:rsidP="00C32E3C">
      <w:pPr>
        <w:rPr>
          <w:sz w:val="28"/>
          <w:szCs w:val="28"/>
        </w:rPr>
      </w:pPr>
      <w:r>
        <w:rPr>
          <w:sz w:val="28"/>
          <w:szCs w:val="28"/>
        </w:rPr>
        <w:t>- выполнять эскизы, простейшие модели и проекты плоских, рельефных, объемно- пластических композиций;</w:t>
      </w:r>
    </w:p>
    <w:p w:rsidR="00C32E3C" w:rsidRDefault="00C32E3C" w:rsidP="00C32E3C">
      <w:pPr>
        <w:rPr>
          <w:sz w:val="28"/>
          <w:szCs w:val="28"/>
        </w:rPr>
      </w:pPr>
      <w:r>
        <w:rPr>
          <w:sz w:val="28"/>
          <w:szCs w:val="28"/>
        </w:rPr>
        <w:t>- выполнять индивидуальные и коллективные аппликационные панно и разных материалов;</w:t>
      </w:r>
    </w:p>
    <w:p w:rsidR="00C32E3C" w:rsidRDefault="00C32E3C" w:rsidP="00C32E3C">
      <w:pPr>
        <w:rPr>
          <w:sz w:val="28"/>
          <w:szCs w:val="28"/>
        </w:rPr>
      </w:pPr>
      <w:r>
        <w:rPr>
          <w:sz w:val="28"/>
          <w:szCs w:val="28"/>
        </w:rPr>
        <w:t>- работать в разных пластилиновых техниках.</w:t>
      </w:r>
    </w:p>
    <w:p w:rsidR="009F1190" w:rsidRDefault="009F1190" w:rsidP="00974AAA">
      <w:pPr>
        <w:jc w:val="both"/>
        <w:rPr>
          <w:sz w:val="28"/>
          <w:szCs w:val="28"/>
        </w:rPr>
      </w:pPr>
    </w:p>
    <w:p w:rsidR="008D46B0" w:rsidRDefault="008D46B0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DE326A" w:rsidRDefault="00DE326A" w:rsidP="00974AAA">
      <w:pPr>
        <w:jc w:val="both"/>
        <w:rPr>
          <w:sz w:val="28"/>
          <w:szCs w:val="28"/>
        </w:rPr>
      </w:pPr>
    </w:p>
    <w:p w:rsidR="00853D42" w:rsidRPr="004D7A07" w:rsidRDefault="00853D42" w:rsidP="00974AAA">
      <w:pPr>
        <w:jc w:val="both"/>
        <w:rPr>
          <w:sz w:val="28"/>
          <w:szCs w:val="28"/>
        </w:rPr>
      </w:pPr>
    </w:p>
    <w:p w:rsidR="00D0775D" w:rsidRPr="004D7A07" w:rsidRDefault="00D0775D" w:rsidP="00D0775D">
      <w:pPr>
        <w:jc w:val="center"/>
        <w:rPr>
          <w:b/>
          <w:sz w:val="28"/>
          <w:szCs w:val="28"/>
          <w:u w:val="single"/>
        </w:rPr>
      </w:pPr>
      <w:r w:rsidRPr="004D7A07">
        <w:rPr>
          <w:b/>
          <w:sz w:val="28"/>
          <w:szCs w:val="28"/>
          <w:u w:val="single"/>
        </w:rPr>
        <w:lastRenderedPageBreak/>
        <w:t>Учебно-тематический план</w:t>
      </w:r>
    </w:p>
    <w:p w:rsidR="00D0775D" w:rsidRPr="004D7A07" w:rsidRDefault="00D0775D" w:rsidP="00D0775D">
      <w:pPr>
        <w:jc w:val="center"/>
        <w:rPr>
          <w:b/>
          <w:sz w:val="28"/>
          <w:szCs w:val="28"/>
          <w:u w:val="single"/>
        </w:rPr>
      </w:pPr>
    </w:p>
    <w:p w:rsidR="00D0775D" w:rsidRPr="004D7A07" w:rsidRDefault="00C32E3C" w:rsidP="00D0775D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0775D" w:rsidRPr="004D7A07">
        <w:rPr>
          <w:sz w:val="28"/>
          <w:szCs w:val="28"/>
        </w:rPr>
        <w:t xml:space="preserve"> год обучения</w:t>
      </w:r>
    </w:p>
    <w:p w:rsidR="00D0775D" w:rsidRPr="004D7A07" w:rsidRDefault="00D0775D" w:rsidP="00D0775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852"/>
        <w:gridCol w:w="1022"/>
        <w:gridCol w:w="1299"/>
        <w:gridCol w:w="1869"/>
      </w:tblGrid>
      <w:tr w:rsidR="00C32E3C" w:rsidRPr="004D7A07" w:rsidTr="00C32E3C">
        <w:trPr>
          <w:jc w:val="center"/>
        </w:trPr>
        <w:tc>
          <w:tcPr>
            <w:tcW w:w="5129" w:type="dxa"/>
            <w:vMerge w:val="restart"/>
            <w:vAlign w:val="center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Темы разделов</w:t>
            </w:r>
          </w:p>
        </w:tc>
        <w:tc>
          <w:tcPr>
            <w:tcW w:w="3173" w:type="dxa"/>
            <w:gridSpan w:val="3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69" w:type="dxa"/>
            <w:vMerge w:val="restart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Формы аттестации контроля</w:t>
            </w:r>
          </w:p>
        </w:tc>
      </w:tr>
      <w:tr w:rsidR="00C32E3C" w:rsidRPr="004D7A07" w:rsidTr="00C32E3C">
        <w:trPr>
          <w:jc w:val="center"/>
        </w:trPr>
        <w:tc>
          <w:tcPr>
            <w:tcW w:w="5129" w:type="dxa"/>
            <w:vMerge/>
            <w:vAlign w:val="center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практика</w:t>
            </w:r>
          </w:p>
        </w:tc>
        <w:tc>
          <w:tcPr>
            <w:tcW w:w="1869" w:type="dxa"/>
            <w:vMerge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</w:tr>
      <w:tr w:rsidR="00C32E3C" w:rsidRPr="004D7A07" w:rsidTr="00C32E3C">
        <w:trPr>
          <w:trHeight w:val="270"/>
          <w:jc w:val="center"/>
        </w:trPr>
        <w:tc>
          <w:tcPr>
            <w:tcW w:w="5129" w:type="dxa"/>
          </w:tcPr>
          <w:p w:rsidR="00C32E3C" w:rsidRPr="004D7A07" w:rsidRDefault="00C32E3C" w:rsidP="00C32E3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1. Вводное занятие</w:t>
            </w:r>
          </w:p>
        </w:tc>
        <w:tc>
          <w:tcPr>
            <w:tcW w:w="85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</w:t>
            </w:r>
          </w:p>
        </w:tc>
      </w:tr>
      <w:tr w:rsidR="00C32E3C" w:rsidRPr="004D7A07" w:rsidTr="00C32E3C">
        <w:trPr>
          <w:trHeight w:val="1530"/>
          <w:jc w:val="center"/>
        </w:trPr>
        <w:tc>
          <w:tcPr>
            <w:tcW w:w="5129" w:type="dxa"/>
          </w:tcPr>
          <w:p w:rsidR="00C32E3C" w:rsidRPr="004D7A07" w:rsidRDefault="00C32E3C" w:rsidP="00C32E3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2. </w:t>
            </w:r>
            <w:proofErr w:type="spellStart"/>
            <w:r w:rsidRPr="004D7A07">
              <w:rPr>
                <w:sz w:val="28"/>
                <w:szCs w:val="28"/>
              </w:rPr>
              <w:t>Изодеятельность</w:t>
            </w:r>
            <w:proofErr w:type="spellEnd"/>
            <w:r w:rsidRPr="004D7A07">
              <w:rPr>
                <w:sz w:val="28"/>
                <w:szCs w:val="28"/>
              </w:rPr>
              <w:t>:</w:t>
            </w:r>
          </w:p>
          <w:p w:rsidR="00C32E3C" w:rsidRPr="004D7A07" w:rsidRDefault="00C32E3C" w:rsidP="00C32E3C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с натуры (рисунок, живопись)</w:t>
            </w:r>
          </w:p>
          <w:p w:rsidR="00C32E3C" w:rsidRPr="004D7A07" w:rsidRDefault="00C32E3C" w:rsidP="00C32E3C">
            <w:pPr>
              <w:ind w:left="459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рисование на темы и иллюстрирование (композиция)</w:t>
            </w:r>
          </w:p>
        </w:tc>
        <w:tc>
          <w:tcPr>
            <w:tcW w:w="85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C32E3C" w:rsidRPr="004D7A07" w:rsidTr="00C32E3C">
        <w:trPr>
          <w:trHeight w:val="1530"/>
          <w:jc w:val="center"/>
        </w:trPr>
        <w:tc>
          <w:tcPr>
            <w:tcW w:w="5129" w:type="dxa"/>
          </w:tcPr>
          <w:p w:rsidR="00C32E3C" w:rsidRPr="004D7A07" w:rsidRDefault="00C32E3C" w:rsidP="00C32E3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3. Декоративно –прикладное творчество:</w:t>
            </w:r>
          </w:p>
          <w:p w:rsidR="00C32E3C" w:rsidRPr="004D7A07" w:rsidRDefault="00C32E3C" w:rsidP="00C32E3C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декоративное рисование</w:t>
            </w:r>
          </w:p>
          <w:p w:rsidR="00C32E3C" w:rsidRPr="004D7A07" w:rsidRDefault="00C32E3C" w:rsidP="00C32E3C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аппликация</w:t>
            </w:r>
          </w:p>
          <w:p w:rsidR="00C32E3C" w:rsidRPr="004D7A07" w:rsidRDefault="00C32E3C" w:rsidP="00C32E3C">
            <w:pPr>
              <w:ind w:left="720" w:hanging="261"/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C32E3C" w:rsidRPr="004D7A07" w:rsidTr="00C32E3C">
        <w:trPr>
          <w:trHeight w:val="300"/>
          <w:jc w:val="center"/>
        </w:trPr>
        <w:tc>
          <w:tcPr>
            <w:tcW w:w="5129" w:type="dxa"/>
          </w:tcPr>
          <w:p w:rsidR="00C32E3C" w:rsidRPr="004D7A07" w:rsidRDefault="00C32E3C" w:rsidP="00C32E3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4. Лепка</w:t>
            </w:r>
          </w:p>
        </w:tc>
        <w:tc>
          <w:tcPr>
            <w:tcW w:w="85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Устный опрос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Контрольные задания</w:t>
            </w:r>
          </w:p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</w:t>
            </w:r>
          </w:p>
        </w:tc>
      </w:tr>
      <w:tr w:rsidR="00C32E3C" w:rsidRPr="004D7A07" w:rsidTr="00C32E3C">
        <w:trPr>
          <w:trHeight w:val="270"/>
          <w:jc w:val="center"/>
        </w:trPr>
        <w:tc>
          <w:tcPr>
            <w:tcW w:w="5129" w:type="dxa"/>
          </w:tcPr>
          <w:p w:rsidR="00C32E3C" w:rsidRPr="004D7A07" w:rsidRDefault="00C32E3C" w:rsidP="00C32E3C">
            <w:pPr>
              <w:jc w:val="both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5. Участие в конкурсах разного уровня</w:t>
            </w:r>
          </w:p>
        </w:tc>
        <w:tc>
          <w:tcPr>
            <w:tcW w:w="85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2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6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Выставка лучших работ</w:t>
            </w:r>
          </w:p>
        </w:tc>
      </w:tr>
      <w:tr w:rsidR="00C32E3C" w:rsidRPr="004D7A07" w:rsidTr="00C32E3C">
        <w:trPr>
          <w:trHeight w:val="199"/>
          <w:jc w:val="center"/>
        </w:trPr>
        <w:tc>
          <w:tcPr>
            <w:tcW w:w="5129" w:type="dxa"/>
          </w:tcPr>
          <w:p w:rsidR="00C32E3C" w:rsidRPr="004D7A07" w:rsidRDefault="00C32E3C" w:rsidP="00C32E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D7A07">
              <w:rPr>
                <w:sz w:val="28"/>
                <w:szCs w:val="28"/>
              </w:rPr>
              <w:t>.Итоговое занятие</w:t>
            </w:r>
          </w:p>
        </w:tc>
        <w:tc>
          <w:tcPr>
            <w:tcW w:w="85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Тесты Викторина</w:t>
            </w:r>
          </w:p>
        </w:tc>
      </w:tr>
      <w:tr w:rsidR="00C32E3C" w:rsidRPr="004D7A07" w:rsidTr="00C32E3C">
        <w:trPr>
          <w:jc w:val="center"/>
        </w:trPr>
        <w:tc>
          <w:tcPr>
            <w:tcW w:w="5129" w:type="dxa"/>
          </w:tcPr>
          <w:p w:rsidR="00C32E3C" w:rsidRPr="004D7A07" w:rsidRDefault="00C32E3C" w:rsidP="00C32E3C">
            <w:pPr>
              <w:jc w:val="right"/>
              <w:rPr>
                <w:sz w:val="28"/>
                <w:szCs w:val="28"/>
              </w:rPr>
            </w:pPr>
            <w:r w:rsidRPr="004D7A07">
              <w:rPr>
                <w:sz w:val="28"/>
                <w:szCs w:val="28"/>
              </w:rPr>
              <w:t>Всего</w:t>
            </w:r>
          </w:p>
        </w:tc>
        <w:tc>
          <w:tcPr>
            <w:tcW w:w="85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022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9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69" w:type="dxa"/>
          </w:tcPr>
          <w:p w:rsidR="00C32E3C" w:rsidRPr="004D7A07" w:rsidRDefault="00C32E3C" w:rsidP="00C32E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775D" w:rsidRPr="004D7A07" w:rsidRDefault="00D0775D" w:rsidP="00D0775D">
      <w:pPr>
        <w:jc w:val="both"/>
        <w:rPr>
          <w:sz w:val="28"/>
          <w:szCs w:val="28"/>
        </w:rPr>
      </w:pPr>
    </w:p>
    <w:p w:rsidR="00D0775D" w:rsidRDefault="00D0775D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Default="005A608C" w:rsidP="00D0775D">
      <w:pPr>
        <w:jc w:val="both"/>
        <w:rPr>
          <w:sz w:val="28"/>
          <w:szCs w:val="28"/>
        </w:rPr>
      </w:pPr>
    </w:p>
    <w:p w:rsidR="005A608C" w:rsidRPr="004D7A07" w:rsidRDefault="005A608C" w:rsidP="00D0775D">
      <w:pPr>
        <w:jc w:val="both"/>
        <w:rPr>
          <w:sz w:val="28"/>
          <w:szCs w:val="28"/>
        </w:rPr>
      </w:pPr>
    </w:p>
    <w:p w:rsidR="0056264A" w:rsidRDefault="0056264A" w:rsidP="00974AAA">
      <w:pPr>
        <w:jc w:val="both"/>
        <w:rPr>
          <w:sz w:val="28"/>
          <w:szCs w:val="28"/>
        </w:rPr>
        <w:sectPr w:rsidR="0056264A" w:rsidSect="00B0413D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56264A" w:rsidRDefault="0056264A" w:rsidP="0056264A">
      <w:pPr>
        <w:jc w:val="center"/>
        <w:rPr>
          <w:b/>
          <w:sz w:val="28"/>
          <w:szCs w:val="28"/>
        </w:rPr>
      </w:pPr>
      <w:r w:rsidRPr="00766457">
        <w:rPr>
          <w:b/>
          <w:sz w:val="28"/>
          <w:szCs w:val="28"/>
        </w:rPr>
        <w:lastRenderedPageBreak/>
        <w:t>Учебный календарный график</w:t>
      </w:r>
    </w:p>
    <w:tbl>
      <w:tblPr>
        <w:tblStyle w:val="a8"/>
        <w:tblW w:w="15987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1428"/>
        <w:gridCol w:w="992"/>
        <w:gridCol w:w="1276"/>
        <w:gridCol w:w="6236"/>
        <w:gridCol w:w="1134"/>
        <w:gridCol w:w="1276"/>
        <w:gridCol w:w="850"/>
        <w:gridCol w:w="851"/>
        <w:gridCol w:w="639"/>
        <w:gridCol w:w="640"/>
      </w:tblGrid>
      <w:tr w:rsidR="0056264A" w:rsidTr="001663AE">
        <w:trPr>
          <w:trHeight w:val="262"/>
          <w:jc w:val="center"/>
        </w:trPr>
        <w:tc>
          <w:tcPr>
            <w:tcW w:w="665" w:type="dxa"/>
            <w:vMerge w:val="restart"/>
          </w:tcPr>
          <w:p w:rsidR="0056264A" w:rsidRPr="0001388F" w:rsidRDefault="0056264A" w:rsidP="0056264A">
            <w:pPr>
              <w:jc w:val="center"/>
              <w:rPr>
                <w:color w:val="FF0000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№</w:t>
            </w:r>
          </w:p>
        </w:tc>
        <w:tc>
          <w:tcPr>
            <w:tcW w:w="1428" w:type="dxa"/>
            <w:vMerge w:val="restart"/>
          </w:tcPr>
          <w:p w:rsidR="0056264A" w:rsidRPr="0001388F" w:rsidRDefault="00C32E3C" w:rsidP="0056264A">
            <w:pPr>
              <w:jc w:val="center"/>
              <w:rPr>
                <w:color w:val="FF0000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Раздел программы</w:t>
            </w:r>
            <w:r w:rsidR="0056264A" w:rsidRPr="0001388F">
              <w:rPr>
                <w:sz w:val="20"/>
                <w:szCs w:val="20"/>
              </w:rPr>
              <w:t xml:space="preserve"> Тема занятия</w:t>
            </w:r>
          </w:p>
        </w:tc>
        <w:tc>
          <w:tcPr>
            <w:tcW w:w="2268" w:type="dxa"/>
            <w:gridSpan w:val="2"/>
          </w:tcPr>
          <w:p w:rsidR="0056264A" w:rsidRPr="0001388F" w:rsidRDefault="0056264A" w:rsidP="0056264A">
            <w:pPr>
              <w:jc w:val="center"/>
              <w:rPr>
                <w:color w:val="FF0000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Всего часов</w:t>
            </w:r>
          </w:p>
        </w:tc>
        <w:tc>
          <w:tcPr>
            <w:tcW w:w="6236" w:type="dxa"/>
            <w:vMerge w:val="restart"/>
          </w:tcPr>
          <w:p w:rsidR="0056264A" w:rsidRPr="0001388F" w:rsidRDefault="0056264A" w:rsidP="0056264A">
            <w:pPr>
              <w:jc w:val="center"/>
              <w:rPr>
                <w:color w:val="FF0000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Краткое содержание занятия</w:t>
            </w:r>
          </w:p>
        </w:tc>
        <w:tc>
          <w:tcPr>
            <w:tcW w:w="1134" w:type="dxa"/>
            <w:vMerge w:val="restart"/>
          </w:tcPr>
          <w:p w:rsidR="0056264A" w:rsidRPr="0001388F" w:rsidRDefault="0056264A" w:rsidP="0056264A">
            <w:pPr>
              <w:jc w:val="center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56264A" w:rsidRPr="0001388F" w:rsidRDefault="0056264A" w:rsidP="0056264A">
            <w:pPr>
              <w:jc w:val="center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701" w:type="dxa"/>
            <w:gridSpan w:val="2"/>
            <w:vMerge w:val="restart"/>
          </w:tcPr>
          <w:p w:rsidR="0056264A" w:rsidRPr="0001388F" w:rsidRDefault="0056264A" w:rsidP="0056264A">
            <w:pPr>
              <w:jc w:val="center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Дата по плану</w:t>
            </w:r>
          </w:p>
        </w:tc>
        <w:tc>
          <w:tcPr>
            <w:tcW w:w="1279" w:type="dxa"/>
            <w:gridSpan w:val="2"/>
            <w:vMerge w:val="restart"/>
          </w:tcPr>
          <w:p w:rsidR="0056264A" w:rsidRPr="0001388F" w:rsidRDefault="0056264A" w:rsidP="0056264A">
            <w:pPr>
              <w:jc w:val="center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Дата по факту</w:t>
            </w:r>
          </w:p>
        </w:tc>
      </w:tr>
      <w:tr w:rsidR="0056264A" w:rsidTr="001663AE">
        <w:trPr>
          <w:trHeight w:val="278"/>
          <w:jc w:val="center"/>
        </w:trPr>
        <w:tc>
          <w:tcPr>
            <w:tcW w:w="665" w:type="dxa"/>
            <w:vMerge/>
          </w:tcPr>
          <w:p w:rsidR="0056264A" w:rsidRPr="0001388F" w:rsidRDefault="0056264A" w:rsidP="0056264A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56264A" w:rsidRPr="0001388F" w:rsidRDefault="0056264A" w:rsidP="00562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264A" w:rsidRPr="0001388F" w:rsidRDefault="0056264A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56264A" w:rsidRPr="0001388F" w:rsidRDefault="0056264A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практика</w:t>
            </w:r>
          </w:p>
        </w:tc>
        <w:tc>
          <w:tcPr>
            <w:tcW w:w="6236" w:type="dxa"/>
            <w:vMerge/>
          </w:tcPr>
          <w:p w:rsidR="0056264A" w:rsidRPr="0001388F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264A" w:rsidRPr="0001388F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264A" w:rsidRPr="0001388F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56264A" w:rsidRPr="0001388F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</w:tcPr>
          <w:p w:rsidR="0056264A" w:rsidRPr="0001388F" w:rsidRDefault="0056264A" w:rsidP="0056264A">
            <w:pPr>
              <w:rPr>
                <w:color w:val="FF0000"/>
                <w:sz w:val="20"/>
                <w:szCs w:val="20"/>
              </w:rPr>
            </w:pPr>
          </w:p>
        </w:tc>
      </w:tr>
      <w:tr w:rsidR="00C32E3C" w:rsidRPr="006D7C1F" w:rsidTr="001663AE">
        <w:trPr>
          <w:trHeight w:val="541"/>
          <w:jc w:val="center"/>
        </w:trPr>
        <w:tc>
          <w:tcPr>
            <w:tcW w:w="665" w:type="dxa"/>
          </w:tcPr>
          <w:p w:rsidR="00C32E3C" w:rsidRPr="0001388F" w:rsidRDefault="00C32E3C" w:rsidP="0056264A">
            <w:pPr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32E3C" w:rsidRPr="0001388F" w:rsidRDefault="00C32E3C" w:rsidP="0056264A">
            <w:pPr>
              <w:rPr>
                <w:rFonts w:eastAsia="Calibri"/>
                <w:b/>
                <w:sz w:val="20"/>
                <w:szCs w:val="20"/>
              </w:rPr>
            </w:pPr>
            <w:r w:rsidRPr="0001388F">
              <w:rPr>
                <w:rFonts w:eastAsia="Calibri"/>
                <w:b/>
                <w:sz w:val="20"/>
                <w:szCs w:val="20"/>
              </w:rPr>
              <w:t xml:space="preserve">Вводное занятие. </w:t>
            </w:r>
          </w:p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rFonts w:eastAsia="Calibri"/>
                <w:sz w:val="20"/>
                <w:szCs w:val="20"/>
              </w:rPr>
              <w:t>В мире искусства</w:t>
            </w:r>
          </w:p>
        </w:tc>
        <w:tc>
          <w:tcPr>
            <w:tcW w:w="992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</w:t>
            </w:r>
          </w:p>
        </w:tc>
        <w:tc>
          <w:tcPr>
            <w:tcW w:w="6236" w:type="dxa"/>
          </w:tcPr>
          <w:p w:rsidR="00C32E3C" w:rsidRPr="0001388F" w:rsidRDefault="00C32E3C" w:rsidP="00C32E3C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 xml:space="preserve"> </w:t>
            </w:r>
            <w:proofErr w:type="gramStart"/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  </w:t>
            </w:r>
            <w:proofErr w:type="gramEnd"/>
            <w:r w:rsidRPr="0001388F">
              <w:rPr>
                <w:sz w:val="20"/>
                <w:szCs w:val="20"/>
              </w:rPr>
              <w:t xml:space="preserve">знакомство   обучающихся с программой обучения. Требования по безопасности труда и пожарной безопасности. Оборудование и материалы, </w:t>
            </w:r>
            <w:proofErr w:type="gramStart"/>
            <w:r w:rsidRPr="0001388F">
              <w:rPr>
                <w:sz w:val="20"/>
                <w:szCs w:val="20"/>
              </w:rPr>
              <w:t>необходимые  для</w:t>
            </w:r>
            <w:proofErr w:type="gramEnd"/>
            <w:r w:rsidRPr="0001388F">
              <w:rPr>
                <w:sz w:val="20"/>
                <w:szCs w:val="20"/>
              </w:rPr>
              <w:t xml:space="preserve"> занятий. Выставка работ обучающихся прошлых лет. Решение организационных вопросов.</w:t>
            </w:r>
          </w:p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упражнение разноцветные листья. </w:t>
            </w:r>
          </w:p>
        </w:tc>
        <w:tc>
          <w:tcPr>
            <w:tcW w:w="1134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Групповая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2E3C" w:rsidRPr="0001388F" w:rsidRDefault="00075D5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</w:t>
            </w:r>
            <w:r w:rsidR="00C32E3C" w:rsidRPr="0001388F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C32E3C" w:rsidRPr="0001388F" w:rsidRDefault="00075D55" w:rsidP="00C32E3C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6.09</w:t>
            </w:r>
          </w:p>
        </w:tc>
        <w:tc>
          <w:tcPr>
            <w:tcW w:w="639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</w:tr>
      <w:tr w:rsidR="00C32E3C" w:rsidRPr="006D7C1F" w:rsidTr="001663AE">
        <w:trPr>
          <w:trHeight w:val="275"/>
          <w:jc w:val="center"/>
        </w:trPr>
        <w:tc>
          <w:tcPr>
            <w:tcW w:w="665" w:type="dxa"/>
          </w:tcPr>
          <w:p w:rsidR="00C32E3C" w:rsidRPr="0001388F" w:rsidRDefault="00C32E3C" w:rsidP="00D73F7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92" w:type="dxa"/>
            <w:gridSpan w:val="7"/>
          </w:tcPr>
          <w:p w:rsidR="00C32E3C" w:rsidRPr="0001388F" w:rsidRDefault="00C32E3C" w:rsidP="00D73F74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1388F">
              <w:rPr>
                <w:rFonts w:eastAsia="Calibri"/>
                <w:b/>
                <w:sz w:val="20"/>
                <w:szCs w:val="20"/>
              </w:rPr>
              <w:t>Изодеятельность</w:t>
            </w:r>
            <w:proofErr w:type="spellEnd"/>
          </w:p>
        </w:tc>
        <w:tc>
          <w:tcPr>
            <w:tcW w:w="2130" w:type="dxa"/>
            <w:gridSpan w:val="3"/>
          </w:tcPr>
          <w:p w:rsidR="00C32E3C" w:rsidRPr="0001388F" w:rsidRDefault="00C32E3C" w:rsidP="00C32E3C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32E3C" w:rsidRPr="006D7C1F" w:rsidTr="001663AE">
        <w:trPr>
          <w:trHeight w:val="541"/>
          <w:jc w:val="center"/>
        </w:trPr>
        <w:tc>
          <w:tcPr>
            <w:tcW w:w="665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</w:t>
            </w:r>
          </w:p>
        </w:tc>
        <w:tc>
          <w:tcPr>
            <w:tcW w:w="1428" w:type="dxa"/>
          </w:tcPr>
          <w:p w:rsidR="00C32E3C" w:rsidRPr="0001388F" w:rsidRDefault="001663AE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Натюрморт (теплый колорит)</w:t>
            </w:r>
          </w:p>
        </w:tc>
        <w:tc>
          <w:tcPr>
            <w:tcW w:w="992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75D55" w:rsidRPr="0001388F" w:rsidRDefault="00075D55" w:rsidP="00075D55">
            <w:pPr>
              <w:pStyle w:val="a3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закрепить знания о жанре живописи натюрморта, развитие навыка линейно-конструктивного рисунка, умение передавать цветовое решение, видеть цвет и использовать его в акварельной технике.</w:t>
            </w:r>
          </w:p>
          <w:p w:rsidR="00C32E3C" w:rsidRPr="0001388F" w:rsidRDefault="00075D55" w:rsidP="00075D55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</w:t>
            </w:r>
            <w:r w:rsidRPr="0001388F">
              <w:rPr>
                <w:sz w:val="20"/>
                <w:szCs w:val="20"/>
                <w:u w:val="single"/>
              </w:rPr>
              <w:t>:</w:t>
            </w:r>
            <w:r w:rsidRPr="0001388F">
              <w:rPr>
                <w:sz w:val="20"/>
                <w:szCs w:val="20"/>
              </w:rPr>
              <w:t xml:space="preserve"> выполнение работ сложных композиций с изображением фигур и предметов в карандаше, в цвете.</w:t>
            </w:r>
          </w:p>
        </w:tc>
        <w:tc>
          <w:tcPr>
            <w:tcW w:w="1134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Групповая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 xml:space="preserve"> Устный опрос.</w:t>
            </w:r>
          </w:p>
        </w:tc>
        <w:tc>
          <w:tcPr>
            <w:tcW w:w="850" w:type="dxa"/>
          </w:tcPr>
          <w:p w:rsidR="00C32E3C" w:rsidRPr="0001388F" w:rsidRDefault="00075D55" w:rsidP="00075D5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7</w:t>
            </w:r>
            <w:r w:rsidR="00C32E3C" w:rsidRPr="0001388F">
              <w:rPr>
                <w:sz w:val="20"/>
                <w:szCs w:val="20"/>
              </w:rPr>
              <w:t>.09</w:t>
            </w:r>
          </w:p>
          <w:p w:rsidR="00C32E3C" w:rsidRPr="0001388F" w:rsidRDefault="00075D55" w:rsidP="00075D5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12</w:t>
            </w:r>
            <w:r w:rsidR="00C32E3C" w:rsidRPr="0001388F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075D55" w:rsidRPr="0001388F" w:rsidRDefault="00075D55" w:rsidP="00075D5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8.09</w:t>
            </w:r>
          </w:p>
          <w:p w:rsidR="00075D55" w:rsidRPr="0001388F" w:rsidRDefault="00075D55" w:rsidP="00075D5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13.09</w:t>
            </w:r>
          </w:p>
          <w:p w:rsidR="00C32E3C" w:rsidRPr="0001388F" w:rsidRDefault="00C32E3C" w:rsidP="00075D5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</w:tr>
      <w:tr w:rsidR="00C32E3C" w:rsidRPr="006D7C1F" w:rsidTr="001663AE">
        <w:trPr>
          <w:trHeight w:val="541"/>
          <w:jc w:val="center"/>
        </w:trPr>
        <w:tc>
          <w:tcPr>
            <w:tcW w:w="665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2.2</w:t>
            </w:r>
          </w:p>
        </w:tc>
        <w:tc>
          <w:tcPr>
            <w:tcW w:w="1428" w:type="dxa"/>
          </w:tcPr>
          <w:p w:rsidR="00C32E3C" w:rsidRPr="0001388F" w:rsidRDefault="001663AE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Пейзаж (теплый колорит)</w:t>
            </w:r>
          </w:p>
        </w:tc>
        <w:tc>
          <w:tcPr>
            <w:tcW w:w="992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75D55" w:rsidRPr="0001388F" w:rsidRDefault="00075D55" w:rsidP="00075D55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продолжить знакомство с понятием «колорит»; с цветовыми отношениями, взаимодействием цветовых пятен, цветовой композицией, находить гармоничное цветовое сочетание, развивать технику работы с красками.</w:t>
            </w:r>
          </w:p>
          <w:p w:rsidR="00C32E3C" w:rsidRPr="0001388F" w:rsidRDefault="00075D55" w:rsidP="00075D55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пейзаж в карандаше, в цвете.</w:t>
            </w:r>
          </w:p>
        </w:tc>
        <w:tc>
          <w:tcPr>
            <w:tcW w:w="1134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Групповая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50" w:type="dxa"/>
          </w:tcPr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26</w:t>
            </w:r>
            <w:r w:rsidR="00C32E3C" w:rsidRPr="0001388F">
              <w:rPr>
                <w:sz w:val="20"/>
                <w:szCs w:val="20"/>
              </w:rPr>
              <w:t>.09</w:t>
            </w:r>
          </w:p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28</w:t>
            </w:r>
            <w:r w:rsidR="00C32E3C" w:rsidRPr="0001388F">
              <w:rPr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C32E3C" w:rsidRPr="0001388F" w:rsidRDefault="00E837F5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27.09</w:t>
            </w:r>
          </w:p>
          <w:p w:rsidR="00E837F5" w:rsidRPr="0001388F" w:rsidRDefault="00E837F5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29.09</w:t>
            </w:r>
          </w:p>
          <w:p w:rsidR="00C32E3C" w:rsidRPr="0001388F" w:rsidRDefault="00C32E3C" w:rsidP="00467D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</w:tr>
      <w:tr w:rsidR="00C32E3C" w:rsidRPr="006D7C1F" w:rsidTr="001663AE">
        <w:trPr>
          <w:trHeight w:val="416"/>
          <w:jc w:val="center"/>
        </w:trPr>
        <w:tc>
          <w:tcPr>
            <w:tcW w:w="665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2.3</w:t>
            </w:r>
          </w:p>
        </w:tc>
        <w:tc>
          <w:tcPr>
            <w:tcW w:w="1428" w:type="dxa"/>
          </w:tcPr>
          <w:p w:rsidR="00C32E3C" w:rsidRPr="0001388F" w:rsidRDefault="001663AE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Портрет в разных жанрах</w:t>
            </w:r>
          </w:p>
        </w:tc>
        <w:tc>
          <w:tcPr>
            <w:tcW w:w="992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75D55" w:rsidRPr="0001388F" w:rsidRDefault="00075D55" w:rsidP="00075D55">
            <w:pPr>
              <w:pStyle w:val="a3"/>
              <w:ind w:left="-74"/>
              <w:jc w:val="both"/>
              <w:rPr>
                <w:color w:val="000000" w:themeColor="text1"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продолжить знакомство</w:t>
            </w:r>
            <w:r w:rsidRPr="0001388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 изображением человека в искусстве разных эпох, с историей возникновения портрета; развить понимание того, что в портретном изображении должен выражаться характер человека, его внутренний мир;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обучения; знакомство с </w:t>
            </w:r>
            <w:proofErr w:type="gramStart"/>
            <w:r w:rsidRPr="0001388F">
              <w:rPr>
                <w:color w:val="000000" w:themeColor="text1"/>
                <w:sz w:val="20"/>
                <w:szCs w:val="20"/>
                <w:shd w:val="clear" w:color="auto" w:fill="FFFFFF"/>
              </w:rPr>
              <w:t>репродукциями  картин</w:t>
            </w:r>
            <w:proofErr w:type="gramEnd"/>
            <w:r w:rsidRPr="0001388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 изображением портретов разных художников.</w:t>
            </w:r>
          </w:p>
          <w:p w:rsidR="00C32E3C" w:rsidRPr="0001388F" w:rsidRDefault="00075D55" w:rsidP="00075D55">
            <w:pPr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на свободную тему в карандаше, в цвете.</w:t>
            </w:r>
          </w:p>
        </w:tc>
        <w:tc>
          <w:tcPr>
            <w:tcW w:w="1134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50" w:type="dxa"/>
          </w:tcPr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10.10</w:t>
            </w:r>
          </w:p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12.10</w:t>
            </w:r>
          </w:p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2E3C" w:rsidRPr="0001388F" w:rsidRDefault="00F034BB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11.10</w:t>
            </w:r>
          </w:p>
          <w:p w:rsidR="00F034BB" w:rsidRPr="0001388F" w:rsidRDefault="00F034BB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13.10</w:t>
            </w:r>
          </w:p>
          <w:p w:rsidR="00C32E3C" w:rsidRPr="0001388F" w:rsidRDefault="00C32E3C" w:rsidP="00467D32">
            <w:pPr>
              <w:pStyle w:val="a3"/>
              <w:rPr>
                <w:sz w:val="20"/>
                <w:szCs w:val="20"/>
              </w:rPr>
            </w:pPr>
          </w:p>
          <w:p w:rsidR="00C32E3C" w:rsidRPr="0001388F" w:rsidRDefault="00C32E3C" w:rsidP="00467D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</w:tr>
      <w:tr w:rsidR="00C32E3C" w:rsidRPr="006D7C1F" w:rsidTr="001663AE">
        <w:trPr>
          <w:trHeight w:val="258"/>
          <w:jc w:val="center"/>
        </w:trPr>
        <w:tc>
          <w:tcPr>
            <w:tcW w:w="665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2.4</w:t>
            </w:r>
          </w:p>
        </w:tc>
        <w:tc>
          <w:tcPr>
            <w:tcW w:w="1428" w:type="dxa"/>
          </w:tcPr>
          <w:p w:rsidR="00C32E3C" w:rsidRPr="0001388F" w:rsidRDefault="007B1841" w:rsidP="0056264A">
            <w:pPr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Пейзаж холодный колорит</w:t>
            </w:r>
          </w:p>
        </w:tc>
        <w:tc>
          <w:tcPr>
            <w:tcW w:w="992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75D55" w:rsidRPr="0001388F" w:rsidRDefault="00075D55" w:rsidP="00075D55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продолжить знакомство с понятием «колорит»; с цветовыми отношениями, взаимодействием цветовых пятен, цветовой композицией, находить гармоничное цветовое сочет</w:t>
            </w:r>
            <w:r w:rsidR="00997D48">
              <w:rPr>
                <w:sz w:val="20"/>
                <w:szCs w:val="20"/>
              </w:rPr>
              <w:t xml:space="preserve">ание, развивать технику </w:t>
            </w:r>
            <w:proofErr w:type="gramStart"/>
            <w:r w:rsidR="00997D48">
              <w:rPr>
                <w:sz w:val="20"/>
                <w:szCs w:val="20"/>
              </w:rPr>
              <w:t xml:space="preserve">работы </w:t>
            </w:r>
            <w:r w:rsidRPr="0001388F">
              <w:rPr>
                <w:sz w:val="20"/>
                <w:szCs w:val="20"/>
              </w:rPr>
              <w:t xml:space="preserve"> красками</w:t>
            </w:r>
            <w:proofErr w:type="gramEnd"/>
            <w:r w:rsidRPr="0001388F">
              <w:rPr>
                <w:sz w:val="20"/>
                <w:szCs w:val="20"/>
              </w:rPr>
              <w:t>.</w:t>
            </w:r>
          </w:p>
          <w:p w:rsidR="00C32E3C" w:rsidRPr="0001388F" w:rsidRDefault="00075D55" w:rsidP="00075D55">
            <w:pPr>
              <w:jc w:val="both"/>
              <w:rPr>
                <w:b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пейзаж в карандаше, в цвете.</w:t>
            </w:r>
          </w:p>
        </w:tc>
        <w:tc>
          <w:tcPr>
            <w:tcW w:w="1134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Тест.</w:t>
            </w:r>
          </w:p>
        </w:tc>
        <w:tc>
          <w:tcPr>
            <w:tcW w:w="850" w:type="dxa"/>
          </w:tcPr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16.11</w:t>
            </w:r>
          </w:p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C32E3C" w:rsidRPr="0001388F" w:rsidRDefault="00F034BB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17.11</w:t>
            </w:r>
          </w:p>
          <w:p w:rsidR="00F034BB" w:rsidRPr="0001388F" w:rsidRDefault="00F034BB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22.11</w:t>
            </w:r>
          </w:p>
          <w:p w:rsidR="00C32E3C" w:rsidRPr="0001388F" w:rsidRDefault="00C32E3C" w:rsidP="00467D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</w:tr>
      <w:tr w:rsidR="00C32E3C" w:rsidRPr="006D7C1F" w:rsidTr="001663AE">
        <w:trPr>
          <w:trHeight w:val="215"/>
          <w:jc w:val="center"/>
        </w:trPr>
        <w:tc>
          <w:tcPr>
            <w:tcW w:w="665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2.5</w:t>
            </w:r>
          </w:p>
        </w:tc>
        <w:tc>
          <w:tcPr>
            <w:tcW w:w="1428" w:type="dxa"/>
          </w:tcPr>
          <w:p w:rsidR="00C32E3C" w:rsidRPr="0001388F" w:rsidRDefault="007B1841" w:rsidP="0056264A">
            <w:pPr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Натюрморт холодный колорит</w:t>
            </w:r>
          </w:p>
        </w:tc>
        <w:tc>
          <w:tcPr>
            <w:tcW w:w="992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75D55" w:rsidRPr="0001388F" w:rsidRDefault="00075D55" w:rsidP="00075D55">
            <w:pPr>
              <w:pStyle w:val="c8"/>
              <w:shd w:val="clear" w:color="auto" w:fill="FFFFFF"/>
              <w:spacing w:before="0" w:beforeAutospacing="0" w:after="0" w:afterAutospacing="0"/>
              <w:ind w:left="-7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дать более углубленное представление о цвете в живописи, богатстве его выразительных возможностей, умение выражать свое настроение и переживание с помощью цвета и ритма цветовых пятен.</w:t>
            </w:r>
          </w:p>
          <w:p w:rsidR="00C32E3C" w:rsidRPr="0001388F" w:rsidRDefault="00075D55" w:rsidP="00075D55">
            <w:pPr>
              <w:pStyle w:val="a3"/>
              <w:ind w:left="-74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 xml:space="preserve">Практика: </w:t>
            </w:r>
            <w:r w:rsidRPr="0001388F">
              <w:rPr>
                <w:sz w:val="20"/>
                <w:szCs w:val="20"/>
              </w:rPr>
              <w:t>выполнение работ сложных композиций с изображением фигур и предметов в карандаше, в цвете.</w:t>
            </w:r>
          </w:p>
        </w:tc>
        <w:tc>
          <w:tcPr>
            <w:tcW w:w="1134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Визуальная оценка</w:t>
            </w:r>
          </w:p>
        </w:tc>
        <w:tc>
          <w:tcPr>
            <w:tcW w:w="850" w:type="dxa"/>
          </w:tcPr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23.11</w:t>
            </w:r>
          </w:p>
          <w:p w:rsidR="00E837F5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C32E3C" w:rsidRPr="0001388F" w:rsidRDefault="00F034BB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24.11</w:t>
            </w:r>
          </w:p>
          <w:p w:rsidR="00F034BB" w:rsidRPr="0001388F" w:rsidRDefault="00F034BB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29.11</w:t>
            </w:r>
          </w:p>
          <w:p w:rsidR="00C32E3C" w:rsidRPr="0001388F" w:rsidRDefault="00C32E3C" w:rsidP="00467D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</w:tr>
      <w:tr w:rsidR="00C32E3C" w:rsidRPr="006D7C1F" w:rsidTr="001663AE">
        <w:trPr>
          <w:trHeight w:val="227"/>
          <w:jc w:val="center"/>
        </w:trPr>
        <w:tc>
          <w:tcPr>
            <w:tcW w:w="665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2.6</w:t>
            </w:r>
          </w:p>
        </w:tc>
        <w:tc>
          <w:tcPr>
            <w:tcW w:w="1428" w:type="dxa"/>
          </w:tcPr>
          <w:p w:rsidR="00C32E3C" w:rsidRPr="0001388F" w:rsidRDefault="007B1841" w:rsidP="0056264A">
            <w:pPr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Пейзаж в графике</w:t>
            </w:r>
          </w:p>
        </w:tc>
        <w:tc>
          <w:tcPr>
            <w:tcW w:w="992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C32E3C" w:rsidRPr="0001388F" w:rsidRDefault="00C32E3C" w:rsidP="00BC7A85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75D55" w:rsidRPr="0001388F" w:rsidRDefault="00075D55" w:rsidP="006D1ECA">
            <w:pPr>
              <w:pStyle w:val="a3"/>
              <w:ind w:left="-74"/>
              <w:rPr>
                <w:color w:val="000000" w:themeColor="text1"/>
                <w:sz w:val="20"/>
                <w:szCs w:val="20"/>
              </w:rPr>
            </w:pPr>
            <w:r w:rsidRPr="0001388F">
              <w:rPr>
                <w:i/>
                <w:color w:val="000000" w:themeColor="text1"/>
                <w:sz w:val="20"/>
                <w:szCs w:val="20"/>
              </w:rPr>
              <w:t>Теория:</w:t>
            </w:r>
            <w:r w:rsidRPr="0001388F">
              <w:rPr>
                <w:color w:val="000000" w:themeColor="text1"/>
                <w:sz w:val="20"/>
                <w:szCs w:val="20"/>
              </w:rPr>
              <w:t xml:space="preserve"> продолжить знакомство</w:t>
            </w:r>
            <w:r w:rsidRPr="0001388F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 xml:space="preserve"> с видами пейзажной графики (зарисовки и наброски) выполненные мастерами-графиками, дать понятие о линейной воздушной </w:t>
            </w:r>
            <w:proofErr w:type="gramStart"/>
            <w:r w:rsidRPr="0001388F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>перспективе,</w:t>
            </w:r>
            <w:r w:rsidRPr="0001388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1388F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> продолжать</w:t>
            </w:r>
            <w:proofErr w:type="gramEnd"/>
            <w:r w:rsidRPr="0001388F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 xml:space="preserve"> развивать умения пользоваться выразительными средствами графики (</w:t>
            </w:r>
            <w:r w:rsidRPr="0001388F">
              <w:rPr>
                <w:rStyle w:val="c5"/>
                <w:bCs/>
                <w:color w:val="000000"/>
                <w:sz w:val="20"/>
                <w:szCs w:val="20"/>
                <w:shd w:val="clear" w:color="auto" w:fill="FFFFFF"/>
              </w:rPr>
              <w:t xml:space="preserve">точкой, </w:t>
            </w:r>
            <w:r w:rsidRPr="0001388F">
              <w:rPr>
                <w:rStyle w:val="c5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штрихом, линией</w:t>
            </w:r>
            <w:r w:rsidRPr="0001388F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 xml:space="preserve">), передавать свои умения в рисунке. сформировать работы в технике </w:t>
            </w:r>
            <w:proofErr w:type="spellStart"/>
            <w:r w:rsidRPr="0001388F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>граттажа</w:t>
            </w:r>
            <w:proofErr w:type="spellEnd"/>
            <w:r w:rsidRPr="0001388F">
              <w:rPr>
                <w:rStyle w:val="c5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32E3C" w:rsidRPr="0001388F" w:rsidRDefault="00075D55" w:rsidP="006D1ECA">
            <w:pPr>
              <w:ind w:left="-74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пейзаж в технике «</w:t>
            </w:r>
            <w:proofErr w:type="spellStart"/>
            <w:r w:rsidRPr="0001388F">
              <w:rPr>
                <w:sz w:val="20"/>
                <w:szCs w:val="20"/>
              </w:rPr>
              <w:t>граттаж</w:t>
            </w:r>
            <w:proofErr w:type="spellEnd"/>
            <w:r w:rsidRPr="0001388F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lastRenderedPageBreak/>
              <w:t>Беседа.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C32E3C" w:rsidRPr="0001388F" w:rsidRDefault="00C32E3C" w:rsidP="00BC7A85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 xml:space="preserve">Анализ лучших </w:t>
            </w:r>
            <w:r w:rsidRPr="0001388F">
              <w:rPr>
                <w:sz w:val="20"/>
                <w:szCs w:val="20"/>
              </w:rPr>
              <w:lastRenderedPageBreak/>
              <w:t>работ.</w:t>
            </w:r>
          </w:p>
        </w:tc>
        <w:tc>
          <w:tcPr>
            <w:tcW w:w="850" w:type="dxa"/>
          </w:tcPr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lastRenderedPageBreak/>
              <w:t>7.12</w:t>
            </w:r>
          </w:p>
          <w:p w:rsidR="00C32E3C" w:rsidRPr="0001388F" w:rsidRDefault="00E837F5" w:rsidP="0056264A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C32E3C" w:rsidRPr="0001388F" w:rsidRDefault="00F034BB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8.12</w:t>
            </w:r>
          </w:p>
          <w:p w:rsidR="00F034BB" w:rsidRPr="0001388F" w:rsidRDefault="00F034BB" w:rsidP="00467D32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13.12</w:t>
            </w:r>
          </w:p>
          <w:p w:rsidR="00C32E3C" w:rsidRPr="0001388F" w:rsidRDefault="00C32E3C" w:rsidP="00467D3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C32E3C" w:rsidRPr="0001388F" w:rsidRDefault="00C32E3C" w:rsidP="0056264A">
            <w:pPr>
              <w:rPr>
                <w:sz w:val="20"/>
                <w:szCs w:val="20"/>
              </w:rPr>
            </w:pPr>
          </w:p>
        </w:tc>
      </w:tr>
      <w:tr w:rsidR="0062013B" w:rsidRPr="005A608C" w:rsidTr="001663AE">
        <w:trPr>
          <w:trHeight w:val="258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2.7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 мире животных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gramStart"/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  <w:u w:val="single"/>
              </w:rPr>
              <w:t xml:space="preserve"> </w:t>
            </w:r>
            <w:r w:rsidRPr="0001388F">
              <w:rPr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  <w:shd w:val="clear" w:color="auto" w:fill="FFFFFF"/>
              </w:rPr>
              <w:t>продолжить</w:t>
            </w:r>
            <w:proofErr w:type="gramEnd"/>
            <w:r w:rsidRPr="0001388F">
              <w:rPr>
                <w:color w:val="000000"/>
                <w:sz w:val="20"/>
                <w:szCs w:val="20"/>
                <w:shd w:val="clear" w:color="auto" w:fill="FFFFFF"/>
              </w:rPr>
              <w:t xml:space="preserve"> знакомство с произведениями художников-анималистов, понятиями «анималист», «анималистический жанр», «статика», «динамика»; выполнение изображения животных по памяти или представлению.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в карандаше или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Визуальная оценка.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11.01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16.01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10.01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12.01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215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2.8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Цветы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01388F">
              <w:rPr>
                <w:i/>
                <w:color w:val="000000" w:themeColor="text1"/>
                <w:sz w:val="20"/>
                <w:szCs w:val="20"/>
              </w:rPr>
              <w:t>Теория:</w:t>
            </w:r>
            <w:r w:rsidRPr="0001388F">
              <w:rPr>
                <w:color w:val="000000" w:themeColor="text1"/>
                <w:sz w:val="20"/>
                <w:szCs w:val="20"/>
              </w:rPr>
              <w:t xml:space="preserve"> продолжить знакомство с понятием «цветочный натюрморт»; </w:t>
            </w:r>
            <w:proofErr w:type="gramStart"/>
            <w:r w:rsidRPr="0001388F">
              <w:rPr>
                <w:color w:val="000000" w:themeColor="text1"/>
                <w:sz w:val="20"/>
                <w:szCs w:val="20"/>
              </w:rPr>
              <w:t>учить  располагать</w:t>
            </w:r>
            <w:proofErr w:type="gramEnd"/>
            <w:r w:rsidRPr="0001388F">
              <w:rPr>
                <w:color w:val="000000" w:themeColor="text1"/>
                <w:sz w:val="20"/>
                <w:szCs w:val="20"/>
              </w:rPr>
              <w:t xml:space="preserve"> и определять размер и формы рисуемых объектов – цветов, листьев; дать понятие симметрии, симметричное расположение фигур; знакомство с картинами российских и зарубежных художников, рисовавших цветочные натюрморты.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цветов в карандаше,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27.03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29.03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23.03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28.03</w:t>
            </w: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237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2.9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 мире птиц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продолжить </w:t>
            </w:r>
            <w:r w:rsidRPr="0001388F">
              <w:rPr>
                <w:color w:val="000000" w:themeColor="text1"/>
                <w:sz w:val="20"/>
                <w:szCs w:val="20"/>
                <w:shd w:val="clear" w:color="auto" w:fill="FFFFFF"/>
              </w:rPr>
              <w:t>развивать зрительное представление и память, наблюдательность, умение правильно определять и выразительно передавать в рисунках особенности формы, строения, цветовой окраски птиц; продолжить ознакомление с анималистическим жанром; способствовать формированию эстетического отношения к действительн</w:t>
            </w:r>
            <w:r w:rsidR="0001388F">
              <w:rPr>
                <w:color w:val="000000" w:themeColor="text1"/>
                <w:sz w:val="20"/>
                <w:szCs w:val="20"/>
                <w:shd w:val="clear" w:color="auto" w:fill="FFFFFF"/>
              </w:rPr>
              <w:t>ости.</w:t>
            </w:r>
          </w:p>
          <w:p w:rsidR="0062013B" w:rsidRPr="0001388F" w:rsidRDefault="0062013B" w:rsidP="0001388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01388F">
              <w:rPr>
                <w:i/>
                <w:color w:val="000000" w:themeColor="text1"/>
                <w:sz w:val="20"/>
                <w:szCs w:val="20"/>
              </w:rPr>
              <w:t>Практика:</w:t>
            </w:r>
            <w:r w:rsidRPr="0001388F">
              <w:rPr>
                <w:color w:val="000000" w:themeColor="text1"/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15.05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17.05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16.05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18.05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125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2.10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Черно – белая графика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01388F">
              <w:rPr>
                <w:i/>
                <w:color w:val="000000" w:themeColor="text1"/>
                <w:sz w:val="20"/>
                <w:szCs w:val="20"/>
              </w:rPr>
              <w:t>Теория:</w:t>
            </w:r>
            <w:r w:rsidRPr="0001388F">
              <w:rPr>
                <w:color w:val="000000" w:themeColor="text1"/>
                <w:sz w:val="20"/>
                <w:szCs w:val="20"/>
              </w:rPr>
              <w:t xml:space="preserve"> продолжить изучение</w:t>
            </w:r>
            <w:r w:rsidRPr="0001388F">
              <w:rPr>
                <w:color w:val="000000"/>
                <w:sz w:val="20"/>
                <w:szCs w:val="20"/>
                <w:shd w:val="clear" w:color="auto" w:fill="F5F5F5"/>
              </w:rPr>
              <w:t xml:space="preserve"> основ рисования натюрморта в графике. Формирование основных понятий о компоновке, построении предметов и выразительных средствах графики при выполнении натюрморта.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тушью или черной гуашью.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13.02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15.02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9.02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14.02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265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2.11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Городские зарисовки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 xml:space="preserve">Теория: </w:t>
            </w:r>
            <w:r w:rsidRPr="0001388F">
              <w:rPr>
                <w:iCs/>
                <w:color w:val="000000"/>
                <w:sz w:val="20"/>
                <w:szCs w:val="20"/>
              </w:rPr>
              <w:t>продолжить знакомство с изображением городских пейзажей в истории живописи;</w:t>
            </w:r>
            <w:r w:rsidRPr="000138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1388F">
              <w:rPr>
                <w:iCs/>
                <w:color w:val="000000"/>
                <w:sz w:val="20"/>
                <w:szCs w:val="20"/>
              </w:rPr>
              <w:t>расширить о жанрах живописи, творчестве великих художников;</w:t>
            </w:r>
            <w:r w:rsidRPr="000138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1388F">
              <w:rPr>
                <w:iCs/>
                <w:color w:val="000000"/>
                <w:sz w:val="20"/>
                <w:szCs w:val="20"/>
              </w:rPr>
              <w:t>закрепить знания о законах линейной перспективы;</w:t>
            </w:r>
            <w:r w:rsidRPr="000138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1388F">
              <w:rPr>
                <w:iCs/>
                <w:color w:val="000000"/>
                <w:sz w:val="20"/>
                <w:szCs w:val="20"/>
              </w:rPr>
              <w:t>развивать творческое воображение, технику работы карандашом.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</w:t>
            </w:r>
            <w:r w:rsidR="00997D48">
              <w:rPr>
                <w:iCs/>
                <w:color w:val="000000"/>
                <w:sz w:val="20"/>
                <w:szCs w:val="20"/>
              </w:rPr>
              <w:t>выполнять городской пейзаж.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Анализ лучших работ.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3.10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5.10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4.10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6.10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248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2.12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Сельские зарисовки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color w:val="000000"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</w:rPr>
              <w:t xml:space="preserve">расширить </w:t>
            </w:r>
            <w:proofErr w:type="gramStart"/>
            <w:r w:rsidRPr="0001388F">
              <w:rPr>
                <w:color w:val="000000"/>
                <w:sz w:val="20"/>
                <w:szCs w:val="20"/>
              </w:rPr>
              <w:t>знания  о</w:t>
            </w:r>
            <w:proofErr w:type="gramEnd"/>
            <w:r w:rsidRPr="0001388F">
              <w:rPr>
                <w:color w:val="000000"/>
                <w:sz w:val="20"/>
                <w:szCs w:val="20"/>
              </w:rPr>
              <w:t xml:space="preserve"> пейзаже как жанре в живописи, об отличительных особенностях разных видов пейзажа, цвете как основном средстве художественной выразительности живописи; освоить средства выражения цветом своё настроение; освоение правил изменения цвета в зависимости от освещения; развивать технику работы разными художественными материалами;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 Контр. задание.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9.11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14.11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10.11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15.11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583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2.13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Цветовые гармонии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gramStart"/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  <w:u w:val="single"/>
              </w:rPr>
              <w:t xml:space="preserve"> </w:t>
            </w:r>
            <w:r w:rsidRPr="0001388F">
              <w:rPr>
                <w:sz w:val="20"/>
                <w:szCs w:val="20"/>
              </w:rPr>
              <w:t xml:space="preserve"> дальнейшее</w:t>
            </w:r>
            <w:proofErr w:type="gramEnd"/>
            <w:r w:rsidRPr="0001388F">
              <w:rPr>
                <w:sz w:val="20"/>
                <w:szCs w:val="20"/>
              </w:rPr>
              <w:t xml:space="preserve"> формирование умений смешивать краски, владеть кистью, подбирать колорит в своих работах согласно замыслу; учиться анализировать произведения художников и свои работы, на доступном уровне , высказывать свои чувства и впечатления;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 xml:space="preserve">Практика: </w:t>
            </w:r>
            <w:r w:rsidRPr="0001388F">
              <w:rPr>
                <w:sz w:val="20"/>
                <w:szCs w:val="20"/>
              </w:rPr>
              <w:t>выполнить рисунок в карандаше,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25.01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24.01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26.01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537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2.14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Рисуем образ книжный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  <w:shd w:val="clear" w:color="auto" w:fill="FFFFFF"/>
              </w:rPr>
              <w:t xml:space="preserve">продолжить знакомство с искусством иллюстрации и </w:t>
            </w:r>
            <w:r w:rsidRPr="0001388F">
              <w:rPr>
                <w:color w:val="000000"/>
                <w:sz w:val="20"/>
                <w:szCs w:val="20"/>
              </w:rPr>
              <w:t>об особенностях оформления обложки, её назначении;</w:t>
            </w:r>
            <w:r w:rsidRPr="00013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</w:rPr>
              <w:t xml:space="preserve">раскрыть </w:t>
            </w:r>
            <w:r w:rsidRPr="0001388F">
              <w:rPr>
                <w:color w:val="000000"/>
                <w:sz w:val="20"/>
                <w:szCs w:val="20"/>
              </w:rPr>
              <w:lastRenderedPageBreak/>
              <w:t>взаимосвязь композиции обложки и содержания книги;</w:t>
            </w:r>
            <w:r w:rsidRPr="00013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</w:rPr>
              <w:t>закрепить умение составлять шрифт, соответствующий стилю обложки;</w:t>
            </w:r>
            <w:r w:rsidRPr="00013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</w:rPr>
              <w:t>показать возможность использования компьютера в оформительской работе;</w:t>
            </w:r>
            <w:r w:rsidRPr="00013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</w:rPr>
              <w:t>уточнить понятия «шрифт</w:t>
            </w:r>
            <w:proofErr w:type="gramStart"/>
            <w:r w:rsidRPr="0001388F">
              <w:rPr>
                <w:color w:val="000000"/>
                <w:sz w:val="20"/>
                <w:szCs w:val="20"/>
              </w:rPr>
              <w:t>» ,</w:t>
            </w:r>
            <w:proofErr w:type="gramEnd"/>
            <w:r w:rsidRPr="0001388F">
              <w:rPr>
                <w:color w:val="000000"/>
                <w:sz w:val="20"/>
                <w:szCs w:val="20"/>
              </w:rPr>
              <w:t xml:space="preserve"> «виды книжной графики».</w:t>
            </w:r>
          </w:p>
          <w:p w:rsidR="0062013B" w:rsidRPr="0001388F" w:rsidRDefault="0062013B" w:rsidP="0001388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 xml:space="preserve">Практика: </w:t>
            </w:r>
            <w:r w:rsidRPr="0001388F">
              <w:rPr>
                <w:color w:val="000000"/>
                <w:sz w:val="20"/>
                <w:szCs w:val="20"/>
                <w:shd w:val="clear" w:color="auto" w:fill="FFFFFF"/>
              </w:rPr>
              <w:t>выполнить иллюстрацию к прочитанной книге.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lastRenderedPageBreak/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 xml:space="preserve">.  </w:t>
            </w:r>
            <w:r w:rsidRPr="0001388F">
              <w:rPr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lastRenderedPageBreak/>
              <w:t>Устный опрос.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6.03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13.03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lastRenderedPageBreak/>
              <w:t>7.03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9.03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321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2.15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Дети галактики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развивать навыки составления композиции на космическую тематику, умение последовательно вести работу над рисунком, творческое воображение, умение видеть и понимать прекрасное в космическом пейзаже, совершенствовать пространственную ориентацию на листе бумаги. 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Визуальная оценка.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 xml:space="preserve"> Выставка лучших работ.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3.04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5.04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30.03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4.04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231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2.16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Акварельная весна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продолжить знакомство с акварельной техникой, закрепить приемы при создании творческой работы в технике акварельной живописи.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17.04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19.04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13.04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18.04</w:t>
            </w: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538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2.17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Море, море -  вдохновенье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</w:rPr>
              <w:t xml:space="preserve">совершенствовать умения работать в разной технике: мыльная живопись, карандашная пыль, рисование по наждачной бумаге, пуантилизма. Учить анализировать художественные работы, создавать композицию на заданную тему. Развивать способности эмоционально воспринимать произведения изобразительного искусства, выражать в своих творческих работах свое отношение к окружающему миру. 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8.05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10.05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4.05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11.05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494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2.18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rFonts w:eastAsia="Calibri"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Летние мотивы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</w:rPr>
              <w:t xml:space="preserve">продолжить знакомство с видами пейзажей, нетрадиционным художественным материалом; совершенствовать умения и навыки отражения в тематическом рисунке природных явлений; закрепление </w:t>
            </w:r>
            <w:proofErr w:type="gramStart"/>
            <w:r w:rsidRPr="0001388F">
              <w:rPr>
                <w:color w:val="000000"/>
                <w:sz w:val="20"/>
                <w:szCs w:val="20"/>
              </w:rPr>
              <w:t>знаний</w:t>
            </w:r>
            <w:proofErr w:type="gramEnd"/>
            <w:r w:rsidRPr="0001388F">
              <w:rPr>
                <w:color w:val="000000"/>
                <w:sz w:val="20"/>
                <w:szCs w:val="20"/>
              </w:rPr>
              <w:t xml:space="preserve"> обучающихся о законах построения рис</w:t>
            </w:r>
            <w:r w:rsidR="00997D48">
              <w:rPr>
                <w:color w:val="000000"/>
                <w:sz w:val="20"/>
                <w:szCs w:val="20"/>
              </w:rPr>
              <w:t>унка; ф</w:t>
            </w:r>
            <w:r w:rsidRPr="0001388F">
              <w:rPr>
                <w:color w:val="000000"/>
                <w:sz w:val="20"/>
                <w:szCs w:val="20"/>
              </w:rPr>
              <w:t>ормировать навыки работы с художественными материалами;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в карандаше, в цвете.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24.05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29.05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23.05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30.05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77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22" w:type="dxa"/>
            <w:gridSpan w:val="10"/>
          </w:tcPr>
          <w:p w:rsidR="0062013B" w:rsidRPr="0001388F" w:rsidRDefault="0062013B" w:rsidP="00997D48">
            <w:pPr>
              <w:pStyle w:val="a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Декоративно-прикладное творчество</w:t>
            </w:r>
          </w:p>
        </w:tc>
      </w:tr>
      <w:tr w:rsidR="0062013B" w:rsidRPr="006D7C1F" w:rsidTr="001663AE">
        <w:trPr>
          <w:trHeight w:val="205"/>
          <w:jc w:val="center"/>
        </w:trPr>
        <w:tc>
          <w:tcPr>
            <w:tcW w:w="665" w:type="dxa"/>
          </w:tcPr>
          <w:p w:rsidR="0062013B" w:rsidRPr="0001388F" w:rsidRDefault="0062013B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3.1</w:t>
            </w:r>
          </w:p>
        </w:tc>
        <w:tc>
          <w:tcPr>
            <w:tcW w:w="1428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 xml:space="preserve">Орнамент </w:t>
            </w:r>
          </w:p>
        </w:tc>
        <w:tc>
          <w:tcPr>
            <w:tcW w:w="992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знакомство</w:t>
            </w:r>
            <w:r w:rsidRPr="0001388F">
              <w:rPr>
                <w:sz w:val="20"/>
                <w:szCs w:val="20"/>
                <w:shd w:val="clear" w:color="auto" w:fill="FFFFFF"/>
              </w:rPr>
              <w:t xml:space="preserve"> с основными видами орнамента, его символами и принципами композиционного построения.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</w:t>
            </w:r>
            <w:r w:rsidRPr="0001388F">
              <w:rPr>
                <w:color w:val="000000"/>
                <w:sz w:val="20"/>
                <w:szCs w:val="20"/>
                <w:shd w:val="clear" w:color="auto" w:fill="FFFFFF"/>
              </w:rPr>
              <w:t>выполнить рисунок с предварительным повторением основных цветов, узоров, орнаментов росписи по индивидуальным карточкам - опорам.</w:t>
            </w:r>
            <w:r w:rsidRPr="0001388F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17.10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18.10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20.10</w:t>
            </w:r>
          </w:p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01388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01388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216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3.2</w:t>
            </w:r>
          </w:p>
        </w:tc>
        <w:tc>
          <w:tcPr>
            <w:tcW w:w="1428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Бумагопластика</w:t>
            </w:r>
            <w:proofErr w:type="spellEnd"/>
            <w:r w:rsidRPr="000138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997D48">
            <w:pPr>
              <w:pStyle w:val="a3"/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формировать умения следовать устным инструкциям; обучать различным приемам работы с бумагой; </w:t>
            </w:r>
            <w:proofErr w:type="gramStart"/>
            <w:r w:rsidRPr="0001388F">
              <w:rPr>
                <w:sz w:val="20"/>
                <w:szCs w:val="20"/>
              </w:rPr>
              <w:t>знакомство  с</w:t>
            </w:r>
            <w:proofErr w:type="gramEnd"/>
            <w:r w:rsidRPr="0001388F">
              <w:rPr>
                <w:sz w:val="20"/>
                <w:szCs w:val="20"/>
              </w:rPr>
              <w:t xml:space="preserve"> основными понятиями </w:t>
            </w:r>
            <w:proofErr w:type="spellStart"/>
            <w:r w:rsidRPr="0001388F">
              <w:rPr>
                <w:sz w:val="20"/>
                <w:szCs w:val="20"/>
              </w:rPr>
              <w:t>бумагопластики</w:t>
            </w:r>
            <w:proofErr w:type="spellEnd"/>
            <w:r w:rsidRPr="0001388F">
              <w:rPr>
                <w:sz w:val="20"/>
                <w:szCs w:val="20"/>
              </w:rPr>
              <w:t>; создавать ком</w:t>
            </w:r>
            <w:r w:rsidR="00997D48">
              <w:rPr>
                <w:sz w:val="20"/>
                <w:szCs w:val="20"/>
              </w:rPr>
              <w:t xml:space="preserve">позиции  выполненные из бумаги. </w:t>
            </w: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работу на свободную тему.</w:t>
            </w:r>
          </w:p>
        </w:tc>
        <w:tc>
          <w:tcPr>
            <w:tcW w:w="1134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24.10</w:t>
            </w:r>
          </w:p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26.10</w:t>
            </w:r>
          </w:p>
        </w:tc>
        <w:tc>
          <w:tcPr>
            <w:tcW w:w="851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25.10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27.10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62013B" w:rsidRPr="006D7C1F" w:rsidTr="00997D48">
        <w:trPr>
          <w:trHeight w:val="140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3.3</w:t>
            </w:r>
          </w:p>
        </w:tc>
        <w:tc>
          <w:tcPr>
            <w:tcW w:w="1428" w:type="dxa"/>
          </w:tcPr>
          <w:p w:rsidR="0062013B" w:rsidRPr="0001388F" w:rsidRDefault="0062013B" w:rsidP="0062013B">
            <w:pPr>
              <w:jc w:val="both"/>
              <w:rPr>
                <w:b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Декоративный натюрморт</w:t>
            </w:r>
          </w:p>
        </w:tc>
        <w:tc>
          <w:tcPr>
            <w:tcW w:w="992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62013B">
            <w:pPr>
              <w:pStyle w:val="a3"/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продолжить знакомство с декоративным натюрмортом, закрепить понятие «стилизация», совершенствовать технику работы с красками, находить правильное цветовое решение при заполнении пространства.</w:t>
            </w:r>
          </w:p>
          <w:p w:rsidR="0062013B" w:rsidRPr="0001388F" w:rsidRDefault="0062013B" w:rsidP="0062013B">
            <w:pPr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натюрморт.</w:t>
            </w:r>
          </w:p>
        </w:tc>
        <w:tc>
          <w:tcPr>
            <w:tcW w:w="1134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50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30.11</w:t>
            </w:r>
          </w:p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5.12</w:t>
            </w:r>
          </w:p>
        </w:tc>
        <w:tc>
          <w:tcPr>
            <w:tcW w:w="851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1.12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6.12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168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3.4</w:t>
            </w:r>
          </w:p>
        </w:tc>
        <w:tc>
          <w:tcPr>
            <w:tcW w:w="1428" w:type="dxa"/>
          </w:tcPr>
          <w:p w:rsidR="0062013B" w:rsidRPr="0001388F" w:rsidRDefault="0062013B" w:rsidP="0062013B">
            <w:pPr>
              <w:jc w:val="both"/>
              <w:rPr>
                <w:b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Разная роспись</w:t>
            </w:r>
          </w:p>
        </w:tc>
        <w:tc>
          <w:tcPr>
            <w:tcW w:w="992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62013B">
            <w:pPr>
              <w:pStyle w:val="a3"/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</w:t>
            </w:r>
            <w:r w:rsidRPr="0001388F">
              <w:rPr>
                <w:sz w:val="20"/>
                <w:szCs w:val="20"/>
                <w:shd w:val="clear" w:color="auto" w:fill="FFFFFF"/>
              </w:rPr>
              <w:t xml:space="preserve">обобщить знания детей </w:t>
            </w:r>
            <w:proofErr w:type="gramStart"/>
            <w:r w:rsidRPr="0001388F">
              <w:rPr>
                <w:sz w:val="20"/>
                <w:szCs w:val="20"/>
                <w:shd w:val="clear" w:color="auto" w:fill="FFFFFF"/>
              </w:rPr>
              <w:t>о  народных</w:t>
            </w:r>
            <w:proofErr w:type="gramEnd"/>
            <w:r w:rsidRPr="0001388F">
              <w:rPr>
                <w:sz w:val="20"/>
                <w:szCs w:val="20"/>
                <w:shd w:val="clear" w:color="auto" w:fill="FFFFFF"/>
              </w:rPr>
              <w:t xml:space="preserve"> промыслах (роспись).</w:t>
            </w:r>
            <w:r w:rsidRPr="0001388F">
              <w:rPr>
                <w:i/>
                <w:iCs/>
                <w:color w:val="808080"/>
                <w:sz w:val="20"/>
                <w:szCs w:val="20"/>
                <w:shd w:val="clear" w:color="auto" w:fill="FFFFFF"/>
              </w:rPr>
              <w:t xml:space="preserve"> </w:t>
            </w:r>
            <w:r w:rsidRPr="0001388F">
              <w:rPr>
                <w:rStyle w:val="c3"/>
                <w:iCs/>
                <w:sz w:val="20"/>
                <w:szCs w:val="20"/>
                <w:shd w:val="clear" w:color="auto" w:fill="FFFFFF"/>
              </w:rPr>
              <w:t>Различать и называть</w:t>
            </w:r>
            <w:r w:rsidRPr="0001388F">
              <w:rPr>
                <w:rStyle w:val="c3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01388F">
              <w:rPr>
                <w:rStyle w:val="c3"/>
                <w:sz w:val="20"/>
                <w:szCs w:val="20"/>
                <w:shd w:val="clear" w:color="auto" w:fill="FFFFFF"/>
              </w:rPr>
              <w:t>произведения ведущих центров народной художественной росписи. </w:t>
            </w:r>
            <w:r w:rsidRPr="0001388F">
              <w:rPr>
                <w:rStyle w:val="c3"/>
                <w:iCs/>
                <w:sz w:val="20"/>
                <w:szCs w:val="20"/>
                <w:shd w:val="clear" w:color="auto" w:fill="FFFFFF"/>
              </w:rPr>
              <w:t>Выявлять</w:t>
            </w:r>
            <w:r w:rsidRPr="0001388F">
              <w:rPr>
                <w:rStyle w:val="c3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01388F">
              <w:rPr>
                <w:rStyle w:val="c3"/>
                <w:sz w:val="20"/>
                <w:szCs w:val="20"/>
                <w:shd w:val="clear" w:color="auto" w:fill="FFFFFF"/>
              </w:rPr>
              <w:t>общее и особенное в</w:t>
            </w:r>
            <w:r w:rsidRPr="0001388F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01388F">
              <w:rPr>
                <w:rStyle w:val="c3"/>
                <w:sz w:val="20"/>
                <w:szCs w:val="20"/>
                <w:shd w:val="clear" w:color="auto" w:fill="FFFFFF"/>
              </w:rPr>
              <w:lastRenderedPageBreak/>
              <w:t>произведениях традиционных художественных промыслов.</w:t>
            </w:r>
          </w:p>
          <w:p w:rsidR="0062013B" w:rsidRPr="0001388F" w:rsidRDefault="0062013B" w:rsidP="0062013B">
            <w:pPr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составление композиции росписи.</w:t>
            </w:r>
          </w:p>
        </w:tc>
        <w:tc>
          <w:tcPr>
            <w:tcW w:w="1134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lastRenderedPageBreak/>
              <w:t>Беседа.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 xml:space="preserve">Анализ </w:t>
            </w:r>
            <w:r w:rsidRPr="0001388F">
              <w:rPr>
                <w:sz w:val="20"/>
                <w:szCs w:val="20"/>
              </w:rPr>
              <w:lastRenderedPageBreak/>
              <w:t>лучших работ.</w:t>
            </w:r>
          </w:p>
        </w:tc>
        <w:tc>
          <w:tcPr>
            <w:tcW w:w="850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lastRenderedPageBreak/>
              <w:t>26.12</w:t>
            </w:r>
          </w:p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28.12</w:t>
            </w:r>
          </w:p>
        </w:tc>
        <w:tc>
          <w:tcPr>
            <w:tcW w:w="851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27.12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29.12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916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3.5</w:t>
            </w:r>
          </w:p>
        </w:tc>
        <w:tc>
          <w:tcPr>
            <w:tcW w:w="1428" w:type="dxa"/>
          </w:tcPr>
          <w:p w:rsidR="0062013B" w:rsidRPr="0001388F" w:rsidRDefault="0062013B" w:rsidP="0062013B">
            <w:pPr>
              <w:jc w:val="both"/>
              <w:rPr>
                <w:b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Декоративный пейзаж</w:t>
            </w:r>
          </w:p>
        </w:tc>
        <w:tc>
          <w:tcPr>
            <w:tcW w:w="992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продолжать закреплять навыки работы акварелью, воспитывать любовь к природе, через произведения изобразительного искусства, литературу и музыку; продолжать закреплять представление о пейзаже как жанре изобразительного искусства, об отличительных особенностях разных видах пейзажа.</w:t>
            </w:r>
          </w:p>
          <w:p w:rsidR="0062013B" w:rsidRPr="0001388F" w:rsidRDefault="0062013B" w:rsidP="0001388F">
            <w:pPr>
              <w:pStyle w:val="a3"/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пейзаж.</w:t>
            </w:r>
          </w:p>
        </w:tc>
        <w:tc>
          <w:tcPr>
            <w:tcW w:w="1134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Контр. задание.</w:t>
            </w:r>
          </w:p>
        </w:tc>
        <w:tc>
          <w:tcPr>
            <w:tcW w:w="850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20.02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22.02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16.02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21.02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330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3.6</w:t>
            </w:r>
          </w:p>
        </w:tc>
        <w:tc>
          <w:tcPr>
            <w:tcW w:w="1428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Национальный колорит</w:t>
            </w:r>
          </w:p>
        </w:tc>
        <w:tc>
          <w:tcPr>
            <w:tcW w:w="992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62013B">
            <w:pPr>
              <w:pStyle w:val="a3"/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</w:t>
            </w:r>
            <w:r w:rsidRPr="0001388F">
              <w:rPr>
                <w:sz w:val="20"/>
                <w:szCs w:val="20"/>
                <w:u w:val="single"/>
              </w:rPr>
              <w:t>:</w:t>
            </w:r>
            <w:r w:rsidRPr="0001388F">
              <w:rPr>
                <w:sz w:val="20"/>
                <w:szCs w:val="20"/>
              </w:rPr>
              <w:t xml:space="preserve"> продолжить знакомство с бурятским орнаментом, национальным колоритом, традициями Бурятии.</w:t>
            </w:r>
          </w:p>
          <w:p w:rsidR="0062013B" w:rsidRPr="0001388F" w:rsidRDefault="0062013B" w:rsidP="0062013B">
            <w:pPr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 на заданную тему.</w:t>
            </w:r>
          </w:p>
        </w:tc>
        <w:tc>
          <w:tcPr>
            <w:tcW w:w="1134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</w:tc>
        <w:tc>
          <w:tcPr>
            <w:tcW w:w="850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27.02</w:t>
            </w:r>
          </w:p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1.03</w:t>
            </w:r>
          </w:p>
        </w:tc>
        <w:tc>
          <w:tcPr>
            <w:tcW w:w="851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28.02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2.03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280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3.6</w:t>
            </w:r>
          </w:p>
        </w:tc>
        <w:tc>
          <w:tcPr>
            <w:tcW w:w="1428" w:type="dxa"/>
          </w:tcPr>
          <w:p w:rsidR="0062013B" w:rsidRPr="0001388F" w:rsidRDefault="0062013B" w:rsidP="0062013B">
            <w:pPr>
              <w:jc w:val="both"/>
              <w:rPr>
                <w:b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Декоративная графика</w:t>
            </w:r>
          </w:p>
        </w:tc>
        <w:tc>
          <w:tcPr>
            <w:tcW w:w="992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997D48">
            <w:pPr>
              <w:ind w:left="-74"/>
              <w:jc w:val="both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продолжить знакомство с графикой, как видом изобразительного искусства, её отличительными особенностями, графическими материалами; обучение приёмам использования различных графических материалов (шариковая ручка) на основе </w:t>
            </w:r>
            <w:r w:rsidR="00997D48">
              <w:rPr>
                <w:sz w:val="20"/>
                <w:szCs w:val="20"/>
              </w:rPr>
              <w:t xml:space="preserve">выполнения практической работы. </w:t>
            </w: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выполнить рисунок.</w:t>
            </w:r>
          </w:p>
        </w:tc>
        <w:tc>
          <w:tcPr>
            <w:tcW w:w="1134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Выставка лучших работ.</w:t>
            </w:r>
          </w:p>
        </w:tc>
        <w:tc>
          <w:tcPr>
            <w:tcW w:w="850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10.04</w:t>
            </w:r>
          </w:p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12.04</w:t>
            </w:r>
          </w:p>
        </w:tc>
        <w:tc>
          <w:tcPr>
            <w:tcW w:w="851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6.04</w:t>
            </w:r>
          </w:p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11.04</w:t>
            </w:r>
          </w:p>
        </w:tc>
        <w:tc>
          <w:tcPr>
            <w:tcW w:w="639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77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92" w:type="dxa"/>
            <w:gridSpan w:val="7"/>
          </w:tcPr>
          <w:p w:rsidR="0062013B" w:rsidRPr="0001388F" w:rsidRDefault="0062013B" w:rsidP="0062013B">
            <w:pPr>
              <w:ind w:left="480"/>
              <w:jc w:val="center"/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Лепка</w:t>
            </w:r>
          </w:p>
        </w:tc>
        <w:tc>
          <w:tcPr>
            <w:tcW w:w="2130" w:type="dxa"/>
            <w:gridSpan w:val="3"/>
          </w:tcPr>
          <w:p w:rsidR="0062013B" w:rsidRPr="0001388F" w:rsidRDefault="0062013B" w:rsidP="0062013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467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4.1</w:t>
            </w:r>
          </w:p>
        </w:tc>
        <w:tc>
          <w:tcPr>
            <w:tcW w:w="1428" w:type="dxa"/>
          </w:tcPr>
          <w:p w:rsidR="0062013B" w:rsidRPr="0001388F" w:rsidRDefault="0062013B" w:rsidP="0062013B">
            <w:pPr>
              <w:rPr>
                <w:b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Пластилиновая страна</w:t>
            </w:r>
          </w:p>
        </w:tc>
        <w:tc>
          <w:tcPr>
            <w:tcW w:w="992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62013B" w:rsidRPr="0001388F" w:rsidRDefault="0062013B" w:rsidP="0062013B">
            <w:pPr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62013B" w:rsidRPr="0001388F" w:rsidRDefault="0062013B" w:rsidP="0062013B">
            <w:pPr>
              <w:pStyle w:val="a3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01388F">
              <w:rPr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 продолжить</w:t>
            </w:r>
            <w:proofErr w:type="gramEnd"/>
            <w:r w:rsidRPr="0001388F">
              <w:rPr>
                <w:sz w:val="20"/>
                <w:szCs w:val="20"/>
              </w:rPr>
              <w:t xml:space="preserve"> знакомство с искусством лепки; развивать умения работать с пластичными материалами; развивать навыки работы с трафаретами.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лепка на свободную тему.</w:t>
            </w:r>
          </w:p>
        </w:tc>
        <w:tc>
          <w:tcPr>
            <w:tcW w:w="1134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Устный опрос.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18.01</w:t>
            </w:r>
          </w:p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23.01</w:t>
            </w:r>
          </w:p>
        </w:tc>
        <w:tc>
          <w:tcPr>
            <w:tcW w:w="851" w:type="dxa"/>
          </w:tcPr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17.01</w:t>
            </w:r>
          </w:p>
          <w:p w:rsidR="0062013B" w:rsidRPr="0001388F" w:rsidRDefault="0062013B" w:rsidP="0062013B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19.01</w:t>
            </w:r>
          </w:p>
          <w:p w:rsidR="0062013B" w:rsidRPr="0001388F" w:rsidRDefault="0062013B" w:rsidP="006201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62013B" w:rsidRPr="0001388F" w:rsidRDefault="0062013B" w:rsidP="0062013B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  <w:tr w:rsidR="0062013B" w:rsidRPr="006D7C1F" w:rsidTr="001663AE">
        <w:trPr>
          <w:trHeight w:val="174"/>
          <w:jc w:val="center"/>
        </w:trPr>
        <w:tc>
          <w:tcPr>
            <w:tcW w:w="665" w:type="dxa"/>
          </w:tcPr>
          <w:p w:rsidR="0062013B" w:rsidRPr="0001388F" w:rsidRDefault="0062013B" w:rsidP="0062013B">
            <w:pPr>
              <w:jc w:val="both"/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22" w:type="dxa"/>
            <w:gridSpan w:val="10"/>
          </w:tcPr>
          <w:p w:rsidR="0062013B" w:rsidRPr="0001388F" w:rsidRDefault="0062013B" w:rsidP="0062013B">
            <w:pPr>
              <w:jc w:val="center"/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 xml:space="preserve">Участие в конкурсах разного уровня </w:t>
            </w:r>
          </w:p>
        </w:tc>
      </w:tr>
      <w:tr w:rsidR="0001388F" w:rsidRPr="006D7C1F" w:rsidTr="001663AE">
        <w:trPr>
          <w:trHeight w:val="85"/>
          <w:jc w:val="center"/>
        </w:trPr>
        <w:tc>
          <w:tcPr>
            <w:tcW w:w="665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5.1</w:t>
            </w:r>
          </w:p>
        </w:tc>
        <w:tc>
          <w:tcPr>
            <w:tcW w:w="1428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 моей мечты</w:t>
            </w:r>
          </w:p>
        </w:tc>
        <w:tc>
          <w:tcPr>
            <w:tcW w:w="992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1388F" w:rsidRPr="0001388F" w:rsidRDefault="0001388F" w:rsidP="0001388F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1388F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1388F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134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14.09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19.09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15.09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20.09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22.09</w:t>
            </w:r>
          </w:p>
        </w:tc>
        <w:tc>
          <w:tcPr>
            <w:tcW w:w="639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01388F" w:rsidRPr="006D7C1F" w:rsidTr="001663AE">
        <w:trPr>
          <w:trHeight w:val="259"/>
          <w:jc w:val="center"/>
        </w:trPr>
        <w:tc>
          <w:tcPr>
            <w:tcW w:w="665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5.2</w:t>
            </w:r>
          </w:p>
        </w:tc>
        <w:tc>
          <w:tcPr>
            <w:tcW w:w="1428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Моя Россия </w:t>
            </w:r>
          </w:p>
        </w:tc>
        <w:tc>
          <w:tcPr>
            <w:tcW w:w="992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1388F" w:rsidRPr="0001388F" w:rsidRDefault="0001388F" w:rsidP="0001388F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1388F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1388F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134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31.10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2.11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7.11</w:t>
            </w:r>
          </w:p>
        </w:tc>
        <w:tc>
          <w:tcPr>
            <w:tcW w:w="851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1.11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3.11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8.11</w:t>
            </w:r>
          </w:p>
        </w:tc>
        <w:tc>
          <w:tcPr>
            <w:tcW w:w="639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01388F" w:rsidRPr="006D7C1F" w:rsidTr="001663AE">
        <w:trPr>
          <w:trHeight w:val="301"/>
          <w:jc w:val="center"/>
        </w:trPr>
        <w:tc>
          <w:tcPr>
            <w:tcW w:w="665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5.3</w:t>
            </w:r>
          </w:p>
        </w:tc>
        <w:tc>
          <w:tcPr>
            <w:tcW w:w="1428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талантов</w:t>
            </w:r>
          </w:p>
        </w:tc>
        <w:tc>
          <w:tcPr>
            <w:tcW w:w="992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1388F" w:rsidRPr="0001388F" w:rsidRDefault="0001388F" w:rsidP="0001388F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1388F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1388F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134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Самонализ</w:t>
            </w:r>
            <w:proofErr w:type="spellEnd"/>
            <w:r w:rsidRPr="0001388F">
              <w:rPr>
                <w:sz w:val="20"/>
                <w:szCs w:val="20"/>
              </w:rPr>
              <w:t xml:space="preserve"> луч. работ.</w:t>
            </w:r>
          </w:p>
        </w:tc>
        <w:tc>
          <w:tcPr>
            <w:tcW w:w="850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14.12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19.12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15.12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20.12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22.12</w:t>
            </w:r>
          </w:p>
        </w:tc>
        <w:tc>
          <w:tcPr>
            <w:tcW w:w="639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01388F" w:rsidRPr="006D7C1F" w:rsidTr="001663AE">
        <w:trPr>
          <w:trHeight w:val="268"/>
          <w:jc w:val="center"/>
        </w:trPr>
        <w:tc>
          <w:tcPr>
            <w:tcW w:w="665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5.4</w:t>
            </w:r>
          </w:p>
        </w:tc>
        <w:tc>
          <w:tcPr>
            <w:tcW w:w="1428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Сагаалган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1388F" w:rsidRPr="0001388F" w:rsidRDefault="0001388F" w:rsidP="0001388F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1388F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1388F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134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Анализ луч. работ.</w:t>
            </w:r>
          </w:p>
        </w:tc>
        <w:tc>
          <w:tcPr>
            <w:tcW w:w="850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1.02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6.02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8.02</w:t>
            </w:r>
          </w:p>
        </w:tc>
        <w:tc>
          <w:tcPr>
            <w:tcW w:w="851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31.01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2.02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7.02</w:t>
            </w:r>
          </w:p>
        </w:tc>
        <w:tc>
          <w:tcPr>
            <w:tcW w:w="639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01388F" w:rsidRPr="006D7C1F" w:rsidTr="006D1ECA">
        <w:trPr>
          <w:trHeight w:val="282"/>
          <w:jc w:val="center"/>
        </w:trPr>
        <w:tc>
          <w:tcPr>
            <w:tcW w:w="665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5.5</w:t>
            </w:r>
          </w:p>
        </w:tc>
        <w:tc>
          <w:tcPr>
            <w:tcW w:w="1428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Белая ворона</w:t>
            </w:r>
          </w:p>
        </w:tc>
        <w:tc>
          <w:tcPr>
            <w:tcW w:w="992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1388F" w:rsidRPr="0001388F" w:rsidRDefault="0001388F" w:rsidP="0001388F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1388F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1388F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134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Самонализ</w:t>
            </w:r>
            <w:proofErr w:type="spellEnd"/>
            <w:r w:rsidRPr="0001388F">
              <w:rPr>
                <w:sz w:val="20"/>
                <w:szCs w:val="20"/>
              </w:rPr>
              <w:t xml:space="preserve"> луч. работ.</w:t>
            </w:r>
          </w:p>
        </w:tc>
        <w:tc>
          <w:tcPr>
            <w:tcW w:w="850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15.03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20.03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22.03</w:t>
            </w:r>
          </w:p>
        </w:tc>
        <w:tc>
          <w:tcPr>
            <w:tcW w:w="851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14.03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16.03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21.03</w:t>
            </w:r>
          </w:p>
        </w:tc>
        <w:tc>
          <w:tcPr>
            <w:tcW w:w="639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01388F" w:rsidRPr="006D7C1F" w:rsidTr="001663AE">
        <w:trPr>
          <w:trHeight w:val="280"/>
          <w:jc w:val="center"/>
        </w:trPr>
        <w:tc>
          <w:tcPr>
            <w:tcW w:w="665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5.6</w:t>
            </w:r>
          </w:p>
        </w:tc>
        <w:tc>
          <w:tcPr>
            <w:tcW w:w="1428" w:type="dxa"/>
          </w:tcPr>
          <w:p w:rsidR="0001388F" w:rsidRPr="0001388F" w:rsidRDefault="00997D48" w:rsidP="0001388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помню! Я горжусь!</w:t>
            </w:r>
          </w:p>
        </w:tc>
        <w:tc>
          <w:tcPr>
            <w:tcW w:w="992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1388F" w:rsidRPr="0001388F" w:rsidRDefault="0001388F" w:rsidP="0001388F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1388F">
              <w:rPr>
                <w:rFonts w:eastAsia="Calibri"/>
                <w:sz w:val="20"/>
                <w:szCs w:val="20"/>
              </w:rPr>
              <w:t xml:space="preserve"> знакомство с положением конкурса, выбор темы для рисования, выбор техники исполнения.</w:t>
            </w:r>
          </w:p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1388F">
              <w:rPr>
                <w:rFonts w:eastAsia="Calibri"/>
                <w:sz w:val="20"/>
                <w:szCs w:val="20"/>
              </w:rPr>
              <w:t xml:space="preserve"> выполнить работу в карандаше, в цвете на заданную тему.</w:t>
            </w:r>
          </w:p>
        </w:tc>
        <w:tc>
          <w:tcPr>
            <w:tcW w:w="1134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Практ</w:t>
            </w:r>
            <w:proofErr w:type="spellEnd"/>
            <w:r w:rsidRPr="0001388F">
              <w:rPr>
                <w:sz w:val="20"/>
                <w:szCs w:val="20"/>
              </w:rPr>
              <w:t>.  работа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proofErr w:type="spellStart"/>
            <w:r w:rsidRPr="0001388F">
              <w:rPr>
                <w:sz w:val="20"/>
                <w:szCs w:val="20"/>
              </w:rPr>
              <w:t>Самонализ</w:t>
            </w:r>
            <w:proofErr w:type="spellEnd"/>
            <w:r w:rsidRPr="0001388F">
              <w:rPr>
                <w:sz w:val="20"/>
                <w:szCs w:val="20"/>
              </w:rPr>
              <w:t xml:space="preserve"> луч. работ.</w:t>
            </w:r>
          </w:p>
        </w:tc>
        <w:tc>
          <w:tcPr>
            <w:tcW w:w="850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24.04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26.04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3.05</w:t>
            </w:r>
          </w:p>
        </w:tc>
        <w:tc>
          <w:tcPr>
            <w:tcW w:w="851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20.04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25.04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27.04</w:t>
            </w:r>
          </w:p>
        </w:tc>
        <w:tc>
          <w:tcPr>
            <w:tcW w:w="639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01388F" w:rsidRPr="006D7C1F" w:rsidTr="001663AE">
        <w:trPr>
          <w:trHeight w:val="281"/>
          <w:jc w:val="center"/>
        </w:trPr>
        <w:tc>
          <w:tcPr>
            <w:tcW w:w="665" w:type="dxa"/>
          </w:tcPr>
          <w:p w:rsidR="0001388F" w:rsidRPr="0001388F" w:rsidRDefault="0001388F" w:rsidP="0001388F">
            <w:pPr>
              <w:jc w:val="both"/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22" w:type="dxa"/>
            <w:gridSpan w:val="10"/>
          </w:tcPr>
          <w:p w:rsidR="0001388F" w:rsidRPr="0001388F" w:rsidRDefault="0001388F" w:rsidP="0001388F">
            <w:pPr>
              <w:ind w:left="480"/>
              <w:jc w:val="center"/>
              <w:rPr>
                <w:b/>
                <w:sz w:val="20"/>
                <w:szCs w:val="20"/>
              </w:rPr>
            </w:pPr>
            <w:r w:rsidRPr="0001388F">
              <w:rPr>
                <w:b/>
                <w:sz w:val="20"/>
                <w:szCs w:val="20"/>
              </w:rPr>
              <w:t>Итоговое занятие</w:t>
            </w:r>
          </w:p>
        </w:tc>
      </w:tr>
      <w:tr w:rsidR="0001388F" w:rsidRPr="006D7C1F" w:rsidTr="00997D48">
        <w:trPr>
          <w:trHeight w:val="79"/>
          <w:jc w:val="center"/>
        </w:trPr>
        <w:tc>
          <w:tcPr>
            <w:tcW w:w="665" w:type="dxa"/>
          </w:tcPr>
          <w:p w:rsidR="0001388F" w:rsidRPr="0001388F" w:rsidRDefault="0001388F" w:rsidP="0001388F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6.2</w:t>
            </w:r>
          </w:p>
        </w:tc>
        <w:tc>
          <w:tcPr>
            <w:tcW w:w="1428" w:type="dxa"/>
          </w:tcPr>
          <w:p w:rsidR="0001388F" w:rsidRPr="0001388F" w:rsidRDefault="0001388F" w:rsidP="0001388F">
            <w:pPr>
              <w:rPr>
                <w:b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«Искусствоведческая викторина»</w:t>
            </w:r>
          </w:p>
        </w:tc>
        <w:tc>
          <w:tcPr>
            <w:tcW w:w="992" w:type="dxa"/>
          </w:tcPr>
          <w:p w:rsidR="0001388F" w:rsidRPr="0001388F" w:rsidRDefault="0001388F" w:rsidP="0001388F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0,25</w:t>
            </w:r>
          </w:p>
        </w:tc>
        <w:tc>
          <w:tcPr>
            <w:tcW w:w="1276" w:type="dxa"/>
          </w:tcPr>
          <w:p w:rsidR="0001388F" w:rsidRPr="0001388F" w:rsidRDefault="0001388F" w:rsidP="0001388F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1,75</w:t>
            </w:r>
          </w:p>
        </w:tc>
        <w:tc>
          <w:tcPr>
            <w:tcW w:w="6236" w:type="dxa"/>
          </w:tcPr>
          <w:p w:rsidR="0001388F" w:rsidRPr="0001388F" w:rsidRDefault="0001388F" w:rsidP="0001388F">
            <w:pPr>
              <w:pStyle w:val="a3"/>
              <w:jc w:val="both"/>
              <w:rPr>
                <w:sz w:val="20"/>
                <w:szCs w:val="20"/>
                <w:u w:val="single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Теория:</w:t>
            </w:r>
            <w:r w:rsidRPr="0001388F">
              <w:rPr>
                <w:sz w:val="20"/>
                <w:szCs w:val="20"/>
              </w:rPr>
              <w:t xml:space="preserve"> обобщение изученного материала. Закрепить </w:t>
            </w:r>
            <w:proofErr w:type="gramStart"/>
            <w:r w:rsidRPr="0001388F">
              <w:rPr>
                <w:sz w:val="20"/>
                <w:szCs w:val="20"/>
              </w:rPr>
              <w:t>знания и умения</w:t>
            </w:r>
            <w:proofErr w:type="gramEnd"/>
            <w:r w:rsidRPr="0001388F">
              <w:rPr>
                <w:sz w:val="20"/>
                <w:szCs w:val="20"/>
              </w:rPr>
              <w:t xml:space="preserve"> обучающихся за учебный год по курсу обучения, выявить реальный уровень знаний и умений обучающихся в различных направлениях художественной деятельности.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rFonts w:eastAsia="Calibri"/>
                <w:i/>
                <w:sz w:val="20"/>
                <w:szCs w:val="20"/>
              </w:rPr>
              <w:t>Практика:</w:t>
            </w:r>
            <w:r w:rsidRPr="0001388F">
              <w:rPr>
                <w:sz w:val="20"/>
                <w:szCs w:val="20"/>
              </w:rPr>
              <w:t xml:space="preserve"> тесты, викторина, практические упражнения.</w:t>
            </w:r>
          </w:p>
        </w:tc>
        <w:tc>
          <w:tcPr>
            <w:tcW w:w="1134" w:type="dxa"/>
          </w:tcPr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Групповая.</w:t>
            </w:r>
          </w:p>
          <w:p w:rsidR="0001388F" w:rsidRPr="0001388F" w:rsidRDefault="0001388F" w:rsidP="0001388F">
            <w:pPr>
              <w:pStyle w:val="a3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Беседа.</w:t>
            </w:r>
          </w:p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388F" w:rsidRPr="0001388F" w:rsidRDefault="0001388F" w:rsidP="0001388F">
            <w:pPr>
              <w:pStyle w:val="a3"/>
              <w:rPr>
                <w:b/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Тест. Викторина</w:t>
            </w:r>
          </w:p>
        </w:tc>
        <w:tc>
          <w:tcPr>
            <w:tcW w:w="850" w:type="dxa"/>
          </w:tcPr>
          <w:p w:rsidR="0001388F" w:rsidRPr="0001388F" w:rsidRDefault="0001388F" w:rsidP="0001388F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22.05</w:t>
            </w:r>
          </w:p>
        </w:tc>
        <w:tc>
          <w:tcPr>
            <w:tcW w:w="851" w:type="dxa"/>
          </w:tcPr>
          <w:p w:rsidR="0001388F" w:rsidRPr="0001388F" w:rsidRDefault="0001388F" w:rsidP="0001388F">
            <w:pPr>
              <w:jc w:val="both"/>
              <w:rPr>
                <w:sz w:val="20"/>
                <w:szCs w:val="20"/>
              </w:rPr>
            </w:pPr>
            <w:r w:rsidRPr="0001388F">
              <w:rPr>
                <w:sz w:val="20"/>
                <w:szCs w:val="20"/>
              </w:rPr>
              <w:t>23.05</w:t>
            </w:r>
          </w:p>
        </w:tc>
        <w:tc>
          <w:tcPr>
            <w:tcW w:w="639" w:type="dxa"/>
          </w:tcPr>
          <w:p w:rsidR="0001388F" w:rsidRPr="0001388F" w:rsidRDefault="0001388F" w:rsidP="0001388F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</w:tcPr>
          <w:p w:rsidR="0001388F" w:rsidRPr="0001388F" w:rsidRDefault="0001388F" w:rsidP="0001388F">
            <w:pPr>
              <w:ind w:left="48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6264A" w:rsidRDefault="0056264A" w:rsidP="00B7528B">
      <w:pPr>
        <w:rPr>
          <w:sz w:val="28"/>
          <w:szCs w:val="28"/>
        </w:rPr>
        <w:sectPr w:rsidR="0056264A" w:rsidSect="00FD1CFD">
          <w:pgSz w:w="16838" w:h="11906" w:orient="landscape"/>
          <w:pgMar w:top="454" w:right="567" w:bottom="454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01388F" w:rsidRPr="001C326A" w:rsidRDefault="0001388F" w:rsidP="0001388F">
      <w:pPr>
        <w:jc w:val="center"/>
        <w:rPr>
          <w:b/>
          <w:sz w:val="28"/>
          <w:szCs w:val="28"/>
          <w:u w:val="single"/>
        </w:rPr>
      </w:pPr>
      <w:r w:rsidRPr="001C326A">
        <w:rPr>
          <w:b/>
          <w:sz w:val="28"/>
          <w:szCs w:val="28"/>
          <w:u w:val="single"/>
        </w:rPr>
        <w:lastRenderedPageBreak/>
        <w:t>Список литературы</w:t>
      </w:r>
    </w:p>
    <w:p w:rsidR="0001388F" w:rsidRPr="001C326A" w:rsidRDefault="0001388F" w:rsidP="0001388F">
      <w:pPr>
        <w:jc w:val="center"/>
        <w:rPr>
          <w:b/>
          <w:sz w:val="28"/>
          <w:szCs w:val="28"/>
        </w:rPr>
      </w:pPr>
      <w:bookmarkStart w:id="1" w:name="_Hlk525668784"/>
      <w:r w:rsidRPr="001C326A">
        <w:rPr>
          <w:b/>
          <w:sz w:val="28"/>
          <w:szCs w:val="28"/>
        </w:rPr>
        <w:t>Для педагога:</w:t>
      </w:r>
    </w:p>
    <w:bookmarkEnd w:id="1"/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Геронимус</w:t>
      </w:r>
      <w:proofErr w:type="spellEnd"/>
      <w:r w:rsidRPr="001C326A">
        <w:rPr>
          <w:sz w:val="28"/>
          <w:szCs w:val="28"/>
        </w:rPr>
        <w:t xml:space="preserve"> Т.М. Я все умею делать сам. – Москва, 2002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</w:t>
      </w:r>
      <w:proofErr w:type="spellStart"/>
      <w:r w:rsidRPr="001C326A">
        <w:rPr>
          <w:sz w:val="28"/>
          <w:szCs w:val="28"/>
        </w:rPr>
        <w:t>Гурбина</w:t>
      </w:r>
      <w:proofErr w:type="spellEnd"/>
      <w:r w:rsidRPr="001C326A">
        <w:rPr>
          <w:sz w:val="28"/>
          <w:szCs w:val="28"/>
        </w:rPr>
        <w:t xml:space="preserve"> Е.А. Занятия по прикладному искусству. – Волгоград, 2009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3. Доля С. И. Изобразительное искусство (4 класс) – В., 2006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4. Дроздова С.Б. Изобразительное искусство (2 класс). – В., 2005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5. Дроздова С.Б. Изобразительное искусство (3 класс). – В., 2005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6.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(1 класс) – М., 2003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7.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(2 класс) – М., 2003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8.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И. Изобразительное искусство (3 класс) – М., 2003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9. Кузин В. С. Изобразительное искусство (4 класс) – М., 2003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10.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(2 класс) - М., 2003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11.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(3 класс) - М., 2003</w:t>
      </w:r>
    </w:p>
    <w:p w:rsidR="0001388F" w:rsidRPr="001C326A" w:rsidRDefault="0001388F" w:rsidP="0001388F">
      <w:pPr>
        <w:ind w:left="-851" w:hanging="709"/>
        <w:rPr>
          <w:sz w:val="28"/>
          <w:szCs w:val="28"/>
        </w:rPr>
      </w:pPr>
      <w:r w:rsidRPr="001C326A">
        <w:rPr>
          <w:sz w:val="28"/>
          <w:szCs w:val="28"/>
        </w:rPr>
        <w:t xml:space="preserve">          12. Кузин В. С., </w:t>
      </w:r>
      <w:proofErr w:type="spellStart"/>
      <w:r w:rsidRPr="001C326A">
        <w:rPr>
          <w:sz w:val="28"/>
          <w:szCs w:val="28"/>
        </w:rPr>
        <w:t>Кубышкина</w:t>
      </w:r>
      <w:proofErr w:type="spellEnd"/>
      <w:r w:rsidRPr="001C326A">
        <w:rPr>
          <w:sz w:val="28"/>
          <w:szCs w:val="28"/>
        </w:rPr>
        <w:t xml:space="preserve"> Э. </w:t>
      </w:r>
      <w:proofErr w:type="spellStart"/>
      <w:r w:rsidRPr="001C326A">
        <w:rPr>
          <w:sz w:val="28"/>
          <w:szCs w:val="28"/>
        </w:rPr>
        <w:t>И.Творческая</w:t>
      </w:r>
      <w:proofErr w:type="spellEnd"/>
      <w:r w:rsidRPr="001C326A">
        <w:rPr>
          <w:sz w:val="28"/>
          <w:szCs w:val="28"/>
        </w:rPr>
        <w:t xml:space="preserve"> тетрадь «</w:t>
      </w:r>
      <w:proofErr w:type="gramStart"/>
      <w:r w:rsidRPr="001C326A">
        <w:rPr>
          <w:sz w:val="28"/>
          <w:szCs w:val="28"/>
        </w:rPr>
        <w:t>Изобразительное  искусство</w:t>
      </w:r>
      <w:proofErr w:type="gramEnd"/>
      <w:r w:rsidRPr="001C326A">
        <w:rPr>
          <w:sz w:val="28"/>
          <w:szCs w:val="28"/>
        </w:rPr>
        <w:t>» (4 класс) - М., 2003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13. </w:t>
      </w:r>
      <w:proofErr w:type="spellStart"/>
      <w:r w:rsidRPr="001C326A">
        <w:rPr>
          <w:sz w:val="28"/>
          <w:szCs w:val="28"/>
        </w:rPr>
        <w:t>Лободина</w:t>
      </w:r>
      <w:proofErr w:type="spellEnd"/>
      <w:r w:rsidRPr="001C326A">
        <w:rPr>
          <w:sz w:val="28"/>
          <w:szCs w:val="28"/>
        </w:rPr>
        <w:t xml:space="preserve"> Н.В. Изобразительное искусство (4 класс) – В., 2006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>14. Лыкова И.А. Лепка + Аппликация. – Москва, 2001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15. Лыкова И.А. Рисование красками. Природа. – </w:t>
      </w:r>
      <w:proofErr w:type="gramStart"/>
      <w:r w:rsidRPr="001C326A">
        <w:rPr>
          <w:sz w:val="28"/>
          <w:szCs w:val="28"/>
        </w:rPr>
        <w:t>Москва ,</w:t>
      </w:r>
      <w:proofErr w:type="gramEnd"/>
      <w:r w:rsidRPr="001C326A">
        <w:rPr>
          <w:sz w:val="28"/>
          <w:szCs w:val="28"/>
        </w:rPr>
        <w:t xml:space="preserve"> 2008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16. Лыкова И.А. Рисование красками. Море. – Москва, 2008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17. Лыкова И.А. Рисование красками. Зоопарк. – Москва, 2008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18. Лыкова И.А. Лепка из соленого теста – Москва, 2008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19. Лыкова И.А. Моделирование из рваной бумаги. – Москва, 2008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20. Лыкова И.А. Листопад в ладошках. – Москва, 2009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21. Маркелова О.Н. Поделки из природного материала- Волгоград, 2009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22. </w:t>
      </w:r>
      <w:proofErr w:type="spellStart"/>
      <w:r w:rsidRPr="001C326A">
        <w:rPr>
          <w:sz w:val="28"/>
          <w:szCs w:val="28"/>
        </w:rPr>
        <w:t>Неменская</w:t>
      </w:r>
      <w:proofErr w:type="spellEnd"/>
      <w:r w:rsidRPr="001C326A">
        <w:rPr>
          <w:sz w:val="28"/>
          <w:szCs w:val="28"/>
        </w:rPr>
        <w:t xml:space="preserve"> Л. </w:t>
      </w:r>
      <w:proofErr w:type="spellStart"/>
      <w:r w:rsidRPr="001C326A">
        <w:rPr>
          <w:sz w:val="28"/>
          <w:szCs w:val="28"/>
        </w:rPr>
        <w:t>А.Творческая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.)М.2003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23. Павлова О.В. Изобразительное искусство (1 </w:t>
      </w:r>
      <w:proofErr w:type="gramStart"/>
      <w:r w:rsidRPr="001C326A">
        <w:rPr>
          <w:sz w:val="28"/>
          <w:szCs w:val="28"/>
        </w:rPr>
        <w:t>класс)  –</w:t>
      </w:r>
      <w:proofErr w:type="gramEnd"/>
      <w:r w:rsidRPr="001C326A">
        <w:rPr>
          <w:sz w:val="28"/>
          <w:szCs w:val="28"/>
        </w:rPr>
        <w:t xml:space="preserve"> Волгоград, 2006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24.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творчества (2 класс) – Самара, 2003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25.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Уроки мастерства (3 класс) – Самара, 2003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26. </w:t>
      </w:r>
      <w:proofErr w:type="spellStart"/>
      <w:r w:rsidRPr="001C326A">
        <w:rPr>
          <w:sz w:val="28"/>
          <w:szCs w:val="28"/>
        </w:rPr>
        <w:t>Проснякова</w:t>
      </w:r>
      <w:proofErr w:type="spellEnd"/>
      <w:r w:rsidRPr="001C326A">
        <w:rPr>
          <w:sz w:val="28"/>
          <w:szCs w:val="28"/>
        </w:rPr>
        <w:t xml:space="preserve"> Т.Н. Творческая мастерская (4 класс) – Самара, 2003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27. Румянцева Е.А. Аппликация. – Москва, 2009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28.Садкова Л.М. Изобразительное искусство (2 класс) – В., 2005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29.Садкова Л.М. Изобразительное искусство (3 класс) – В. 2007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30. Свиридова О.В. Изобразительное искусство (1–4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>.) В, 2009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31.Трепунова Л.И. Природный материал и фантазия - Волгоград, 2009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32. Федотова И.В. Изобразительное искусство (1 класс) – Волгоград, 2006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33.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</w:t>
      </w:r>
      <w:proofErr w:type="spellStart"/>
      <w:r w:rsidRPr="001C326A">
        <w:rPr>
          <w:sz w:val="28"/>
          <w:szCs w:val="28"/>
        </w:rPr>
        <w:t>Я.Творческая</w:t>
      </w:r>
      <w:proofErr w:type="spellEnd"/>
      <w:r w:rsidRPr="001C326A">
        <w:rPr>
          <w:sz w:val="28"/>
          <w:szCs w:val="28"/>
        </w:rPr>
        <w:t xml:space="preserve">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искусство»(2кл.)М. 2002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34. </w:t>
      </w:r>
      <w:proofErr w:type="spellStart"/>
      <w:r w:rsidRPr="001C326A">
        <w:rPr>
          <w:sz w:val="28"/>
          <w:szCs w:val="28"/>
        </w:rPr>
        <w:t>ШпикаловаТ</w:t>
      </w:r>
      <w:proofErr w:type="spellEnd"/>
      <w:r w:rsidRPr="001C326A">
        <w:rPr>
          <w:sz w:val="28"/>
          <w:szCs w:val="28"/>
        </w:rPr>
        <w:t xml:space="preserve">. Я Творческая </w:t>
      </w:r>
      <w:proofErr w:type="spellStart"/>
      <w:proofErr w:type="gramStart"/>
      <w:r w:rsidRPr="001C326A">
        <w:rPr>
          <w:sz w:val="28"/>
          <w:szCs w:val="28"/>
        </w:rPr>
        <w:t>тетрадь«</w:t>
      </w:r>
      <w:proofErr w:type="gramEnd"/>
      <w:r w:rsidRPr="001C326A">
        <w:rPr>
          <w:sz w:val="28"/>
          <w:szCs w:val="28"/>
        </w:rPr>
        <w:t>Изобразительное</w:t>
      </w:r>
      <w:proofErr w:type="spellEnd"/>
      <w:r w:rsidRPr="001C326A">
        <w:rPr>
          <w:sz w:val="28"/>
          <w:szCs w:val="28"/>
        </w:rPr>
        <w:t xml:space="preserve">  искусство»(3 </w:t>
      </w:r>
      <w:proofErr w:type="spellStart"/>
      <w:r w:rsidRPr="001C326A">
        <w:rPr>
          <w:sz w:val="28"/>
          <w:szCs w:val="28"/>
        </w:rPr>
        <w:t>кл</w:t>
      </w:r>
      <w:proofErr w:type="spellEnd"/>
      <w:r w:rsidRPr="001C326A">
        <w:rPr>
          <w:sz w:val="28"/>
          <w:szCs w:val="28"/>
        </w:rPr>
        <w:t xml:space="preserve">.)М.2003 </w:t>
      </w:r>
    </w:p>
    <w:p w:rsidR="0001388F" w:rsidRPr="001C326A" w:rsidRDefault="0001388F" w:rsidP="0001388F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детей: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</w:t>
      </w:r>
      <w:proofErr w:type="spellStart"/>
      <w:r w:rsidRPr="001C326A">
        <w:rPr>
          <w:sz w:val="28"/>
          <w:szCs w:val="28"/>
        </w:rPr>
        <w:t>Горбаченок</w:t>
      </w:r>
      <w:proofErr w:type="spellEnd"/>
      <w:r w:rsidRPr="001C326A">
        <w:rPr>
          <w:sz w:val="28"/>
          <w:szCs w:val="28"/>
        </w:rPr>
        <w:t xml:space="preserve"> Е. Я учусь рисовать. – Москва, 2006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>2. Фатеева А.А. Рисуем без кисточки. – Ярославль, 2007</w:t>
      </w:r>
    </w:p>
    <w:p w:rsidR="0001388F" w:rsidRPr="001C326A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3. </w:t>
      </w:r>
      <w:proofErr w:type="spellStart"/>
      <w:r w:rsidRPr="001C326A">
        <w:rPr>
          <w:sz w:val="28"/>
          <w:szCs w:val="28"/>
        </w:rPr>
        <w:t>Каченаускайте</w:t>
      </w:r>
      <w:proofErr w:type="spellEnd"/>
      <w:r w:rsidRPr="001C326A">
        <w:rPr>
          <w:sz w:val="28"/>
          <w:szCs w:val="28"/>
        </w:rPr>
        <w:t xml:space="preserve"> Л. Подарок своими руками. – Москва, 2005</w:t>
      </w:r>
    </w:p>
    <w:p w:rsidR="0001388F" w:rsidRPr="001C326A" w:rsidRDefault="0001388F" w:rsidP="0001388F">
      <w:pPr>
        <w:rPr>
          <w:b/>
          <w:sz w:val="28"/>
          <w:szCs w:val="28"/>
        </w:rPr>
      </w:pPr>
    </w:p>
    <w:p w:rsidR="0001388F" w:rsidRPr="001C326A" w:rsidRDefault="0001388F" w:rsidP="0001388F">
      <w:pPr>
        <w:jc w:val="center"/>
        <w:rPr>
          <w:b/>
          <w:sz w:val="28"/>
          <w:szCs w:val="28"/>
        </w:rPr>
      </w:pPr>
      <w:r w:rsidRPr="001C326A">
        <w:rPr>
          <w:b/>
          <w:sz w:val="28"/>
          <w:szCs w:val="28"/>
        </w:rPr>
        <w:t>Для родителей:</w:t>
      </w:r>
    </w:p>
    <w:p w:rsidR="0001388F" w:rsidRPr="001C326A" w:rsidRDefault="0001388F" w:rsidP="0001388F">
      <w:pPr>
        <w:ind w:left="-851" w:hanging="1"/>
        <w:rPr>
          <w:sz w:val="28"/>
          <w:szCs w:val="28"/>
        </w:rPr>
      </w:pPr>
      <w:r w:rsidRPr="001C326A">
        <w:rPr>
          <w:sz w:val="28"/>
          <w:szCs w:val="28"/>
        </w:rPr>
        <w:t xml:space="preserve">1. Нагибина М.Н. Календарные праздники. – Ярославль, 2006 </w:t>
      </w:r>
    </w:p>
    <w:p w:rsidR="0001388F" w:rsidRPr="004D7A07" w:rsidRDefault="0001388F" w:rsidP="0001388F">
      <w:pPr>
        <w:ind w:left="-851"/>
        <w:rPr>
          <w:sz w:val="28"/>
          <w:szCs w:val="28"/>
        </w:rPr>
      </w:pPr>
      <w:r w:rsidRPr="001C326A">
        <w:rPr>
          <w:sz w:val="28"/>
          <w:szCs w:val="28"/>
        </w:rPr>
        <w:t xml:space="preserve">2. Зимина Н.В. Шедевры из соленого теста. – Москва, 2009 </w:t>
      </w:r>
    </w:p>
    <w:p w:rsidR="0072344E" w:rsidRPr="004D7A07" w:rsidRDefault="00974AAA" w:rsidP="0001388F">
      <w:pPr>
        <w:jc w:val="center"/>
        <w:rPr>
          <w:sz w:val="28"/>
          <w:szCs w:val="28"/>
        </w:rPr>
      </w:pPr>
      <w:r w:rsidRPr="004D7A07">
        <w:rPr>
          <w:sz w:val="28"/>
          <w:szCs w:val="28"/>
        </w:rPr>
        <w:t xml:space="preserve"> </w:t>
      </w:r>
    </w:p>
    <w:sectPr w:rsidR="0072344E" w:rsidRPr="004D7A07" w:rsidSect="00B041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EF7"/>
    <w:multiLevelType w:val="multilevel"/>
    <w:tmpl w:val="732E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36E5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0EF3"/>
    <w:multiLevelType w:val="multilevel"/>
    <w:tmpl w:val="748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00993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2198014E"/>
    <w:multiLevelType w:val="multilevel"/>
    <w:tmpl w:val="4A16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8272996"/>
    <w:multiLevelType w:val="hybridMultilevel"/>
    <w:tmpl w:val="4F6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1466"/>
    <w:multiLevelType w:val="multilevel"/>
    <w:tmpl w:val="8E2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C1F34"/>
    <w:multiLevelType w:val="multilevel"/>
    <w:tmpl w:val="6BF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34B28"/>
    <w:multiLevelType w:val="multilevel"/>
    <w:tmpl w:val="107A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B0443"/>
    <w:multiLevelType w:val="multilevel"/>
    <w:tmpl w:val="457A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FB70D3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357887"/>
    <w:multiLevelType w:val="multilevel"/>
    <w:tmpl w:val="4A0E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36E7E"/>
    <w:multiLevelType w:val="multilevel"/>
    <w:tmpl w:val="488A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D6C65"/>
    <w:multiLevelType w:val="hybridMultilevel"/>
    <w:tmpl w:val="5EBAA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57A5"/>
    <w:multiLevelType w:val="multilevel"/>
    <w:tmpl w:val="E834C6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34208B3"/>
    <w:multiLevelType w:val="multilevel"/>
    <w:tmpl w:val="BC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1366F"/>
    <w:multiLevelType w:val="multilevel"/>
    <w:tmpl w:val="D9E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CF23F7"/>
    <w:multiLevelType w:val="multilevel"/>
    <w:tmpl w:val="C6F0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875579"/>
    <w:multiLevelType w:val="hybridMultilevel"/>
    <w:tmpl w:val="4500A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16CE9"/>
    <w:multiLevelType w:val="multilevel"/>
    <w:tmpl w:val="EF5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A01B0F"/>
    <w:multiLevelType w:val="multilevel"/>
    <w:tmpl w:val="75E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65148"/>
    <w:multiLevelType w:val="hybridMultilevel"/>
    <w:tmpl w:val="E90AC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42B3F"/>
    <w:multiLevelType w:val="multilevel"/>
    <w:tmpl w:val="9E0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60EFA"/>
    <w:multiLevelType w:val="multilevel"/>
    <w:tmpl w:val="7148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C1329"/>
    <w:multiLevelType w:val="hybridMultilevel"/>
    <w:tmpl w:val="57A2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53A53"/>
    <w:multiLevelType w:val="hybridMultilevel"/>
    <w:tmpl w:val="B7C218A8"/>
    <w:lvl w:ilvl="0" w:tplc="F5DCB5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0B51D6"/>
    <w:multiLevelType w:val="multilevel"/>
    <w:tmpl w:val="A8E6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B4DA6"/>
    <w:multiLevelType w:val="multilevel"/>
    <w:tmpl w:val="3D2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E0E5D"/>
    <w:multiLevelType w:val="hybridMultilevel"/>
    <w:tmpl w:val="DF70547A"/>
    <w:lvl w:ilvl="0" w:tplc="C374C84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7CF76BBE"/>
    <w:multiLevelType w:val="multilevel"/>
    <w:tmpl w:val="3006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A827FA"/>
    <w:multiLevelType w:val="multilevel"/>
    <w:tmpl w:val="DBE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E4179F"/>
    <w:multiLevelType w:val="hybridMultilevel"/>
    <w:tmpl w:val="5D3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14"/>
  </w:num>
  <w:num w:numId="5">
    <w:abstractNumId w:val="18"/>
  </w:num>
  <w:num w:numId="6">
    <w:abstractNumId w:val="28"/>
  </w:num>
  <w:num w:numId="7">
    <w:abstractNumId w:val="2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7"/>
  </w:num>
  <w:num w:numId="13">
    <w:abstractNumId w:val="23"/>
  </w:num>
  <w:num w:numId="14">
    <w:abstractNumId w:val="6"/>
  </w:num>
  <w:num w:numId="15">
    <w:abstractNumId w:val="7"/>
  </w:num>
  <w:num w:numId="16">
    <w:abstractNumId w:val="15"/>
  </w:num>
  <w:num w:numId="17">
    <w:abstractNumId w:val="22"/>
  </w:num>
  <w:num w:numId="18">
    <w:abstractNumId w:val="11"/>
  </w:num>
  <w:num w:numId="19">
    <w:abstractNumId w:val="0"/>
  </w:num>
  <w:num w:numId="20">
    <w:abstractNumId w:val="16"/>
  </w:num>
  <w:num w:numId="21">
    <w:abstractNumId w:val="8"/>
  </w:num>
  <w:num w:numId="22">
    <w:abstractNumId w:val="27"/>
  </w:num>
  <w:num w:numId="23">
    <w:abstractNumId w:val="21"/>
  </w:num>
  <w:num w:numId="24">
    <w:abstractNumId w:val="13"/>
  </w:num>
  <w:num w:numId="25">
    <w:abstractNumId w:val="20"/>
  </w:num>
  <w:num w:numId="26">
    <w:abstractNumId w:val="12"/>
  </w:num>
  <w:num w:numId="27">
    <w:abstractNumId w:val="30"/>
  </w:num>
  <w:num w:numId="28">
    <w:abstractNumId w:val="26"/>
  </w:num>
  <w:num w:numId="29">
    <w:abstractNumId w:val="19"/>
  </w:num>
  <w:num w:numId="30">
    <w:abstractNumId w:val="29"/>
  </w:num>
  <w:num w:numId="31">
    <w:abstractNumId w:val="3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AAA"/>
    <w:rsid w:val="00010D27"/>
    <w:rsid w:val="0001388F"/>
    <w:rsid w:val="000368C6"/>
    <w:rsid w:val="0004406E"/>
    <w:rsid w:val="0006322B"/>
    <w:rsid w:val="0006705A"/>
    <w:rsid w:val="00075D55"/>
    <w:rsid w:val="000778BC"/>
    <w:rsid w:val="000913BD"/>
    <w:rsid w:val="000B6692"/>
    <w:rsid w:val="00104FDC"/>
    <w:rsid w:val="00120540"/>
    <w:rsid w:val="001401DC"/>
    <w:rsid w:val="00152473"/>
    <w:rsid w:val="00154B83"/>
    <w:rsid w:val="001663AE"/>
    <w:rsid w:val="00167344"/>
    <w:rsid w:val="0017706F"/>
    <w:rsid w:val="001A11DB"/>
    <w:rsid w:val="001C14AE"/>
    <w:rsid w:val="001D7672"/>
    <w:rsid w:val="00255A28"/>
    <w:rsid w:val="00257E82"/>
    <w:rsid w:val="00270723"/>
    <w:rsid w:val="0027366E"/>
    <w:rsid w:val="0027560F"/>
    <w:rsid w:val="00283A3A"/>
    <w:rsid w:val="00291668"/>
    <w:rsid w:val="002A5862"/>
    <w:rsid w:val="002A58DF"/>
    <w:rsid w:val="002C4E72"/>
    <w:rsid w:val="002E03FB"/>
    <w:rsid w:val="002F4BEE"/>
    <w:rsid w:val="003059C6"/>
    <w:rsid w:val="00315F31"/>
    <w:rsid w:val="003221AD"/>
    <w:rsid w:val="00326389"/>
    <w:rsid w:val="00341653"/>
    <w:rsid w:val="00355565"/>
    <w:rsid w:val="00361030"/>
    <w:rsid w:val="0037474D"/>
    <w:rsid w:val="003872B1"/>
    <w:rsid w:val="003945A7"/>
    <w:rsid w:val="003B1791"/>
    <w:rsid w:val="003C3781"/>
    <w:rsid w:val="003D49EC"/>
    <w:rsid w:val="003F6A96"/>
    <w:rsid w:val="0041102F"/>
    <w:rsid w:val="00431E12"/>
    <w:rsid w:val="00441523"/>
    <w:rsid w:val="00462DA9"/>
    <w:rsid w:val="00467D32"/>
    <w:rsid w:val="00486248"/>
    <w:rsid w:val="004B4405"/>
    <w:rsid w:val="004C2A96"/>
    <w:rsid w:val="004D5E50"/>
    <w:rsid w:val="004D7A07"/>
    <w:rsid w:val="004F0412"/>
    <w:rsid w:val="004F75FB"/>
    <w:rsid w:val="00522AE4"/>
    <w:rsid w:val="00523BBE"/>
    <w:rsid w:val="005255E5"/>
    <w:rsid w:val="00540E27"/>
    <w:rsid w:val="00552C77"/>
    <w:rsid w:val="0056264A"/>
    <w:rsid w:val="005642E5"/>
    <w:rsid w:val="00595AEB"/>
    <w:rsid w:val="00597FE2"/>
    <w:rsid w:val="005A0AD1"/>
    <w:rsid w:val="005A608C"/>
    <w:rsid w:val="005B1F71"/>
    <w:rsid w:val="005C6847"/>
    <w:rsid w:val="005C6CFC"/>
    <w:rsid w:val="005D60A2"/>
    <w:rsid w:val="005F3C09"/>
    <w:rsid w:val="00607780"/>
    <w:rsid w:val="0061218A"/>
    <w:rsid w:val="0062013B"/>
    <w:rsid w:val="00646E2A"/>
    <w:rsid w:val="006803F6"/>
    <w:rsid w:val="006A0040"/>
    <w:rsid w:val="006C602D"/>
    <w:rsid w:val="006D1ECA"/>
    <w:rsid w:val="006D615E"/>
    <w:rsid w:val="006E1B8F"/>
    <w:rsid w:val="006F0F16"/>
    <w:rsid w:val="00710DEC"/>
    <w:rsid w:val="007150B4"/>
    <w:rsid w:val="00721629"/>
    <w:rsid w:val="0072344E"/>
    <w:rsid w:val="0075389C"/>
    <w:rsid w:val="00755CC2"/>
    <w:rsid w:val="007610A0"/>
    <w:rsid w:val="0076529D"/>
    <w:rsid w:val="0077789E"/>
    <w:rsid w:val="007B1841"/>
    <w:rsid w:val="007C2FEA"/>
    <w:rsid w:val="007D0417"/>
    <w:rsid w:val="007E0DAB"/>
    <w:rsid w:val="0080007C"/>
    <w:rsid w:val="0080359B"/>
    <w:rsid w:val="008116D3"/>
    <w:rsid w:val="00814507"/>
    <w:rsid w:val="00825FE2"/>
    <w:rsid w:val="00826675"/>
    <w:rsid w:val="0083122D"/>
    <w:rsid w:val="0083634B"/>
    <w:rsid w:val="00853D42"/>
    <w:rsid w:val="00854F15"/>
    <w:rsid w:val="00861E78"/>
    <w:rsid w:val="00866810"/>
    <w:rsid w:val="008A0496"/>
    <w:rsid w:val="008C4BAC"/>
    <w:rsid w:val="008D46B0"/>
    <w:rsid w:val="0090227B"/>
    <w:rsid w:val="00904CDB"/>
    <w:rsid w:val="009147AE"/>
    <w:rsid w:val="0091549A"/>
    <w:rsid w:val="00916C67"/>
    <w:rsid w:val="00972DC6"/>
    <w:rsid w:val="00974AAA"/>
    <w:rsid w:val="00991B5A"/>
    <w:rsid w:val="0099375C"/>
    <w:rsid w:val="00997D48"/>
    <w:rsid w:val="009F1190"/>
    <w:rsid w:val="009F7E1E"/>
    <w:rsid w:val="00A27761"/>
    <w:rsid w:val="00A537C3"/>
    <w:rsid w:val="00A64B92"/>
    <w:rsid w:val="00A64C2F"/>
    <w:rsid w:val="00A67277"/>
    <w:rsid w:val="00A73D80"/>
    <w:rsid w:val="00A95116"/>
    <w:rsid w:val="00A975B8"/>
    <w:rsid w:val="00AB1612"/>
    <w:rsid w:val="00AC1AE5"/>
    <w:rsid w:val="00AC4776"/>
    <w:rsid w:val="00B00EA3"/>
    <w:rsid w:val="00B0413D"/>
    <w:rsid w:val="00B1741F"/>
    <w:rsid w:val="00B2433E"/>
    <w:rsid w:val="00B27CFD"/>
    <w:rsid w:val="00B479A6"/>
    <w:rsid w:val="00B53F2F"/>
    <w:rsid w:val="00B6645E"/>
    <w:rsid w:val="00B7528B"/>
    <w:rsid w:val="00B8788D"/>
    <w:rsid w:val="00B9255A"/>
    <w:rsid w:val="00BA4BFF"/>
    <w:rsid w:val="00BB2892"/>
    <w:rsid w:val="00BC7A85"/>
    <w:rsid w:val="00BE1442"/>
    <w:rsid w:val="00BF16A3"/>
    <w:rsid w:val="00C002D3"/>
    <w:rsid w:val="00C237F0"/>
    <w:rsid w:val="00C32E3C"/>
    <w:rsid w:val="00C7221B"/>
    <w:rsid w:val="00C82E85"/>
    <w:rsid w:val="00C976A0"/>
    <w:rsid w:val="00CA39EA"/>
    <w:rsid w:val="00CE5027"/>
    <w:rsid w:val="00D0775D"/>
    <w:rsid w:val="00D16C8B"/>
    <w:rsid w:val="00D36F7A"/>
    <w:rsid w:val="00D45B60"/>
    <w:rsid w:val="00D53FB8"/>
    <w:rsid w:val="00D73F74"/>
    <w:rsid w:val="00D83D82"/>
    <w:rsid w:val="00D908F0"/>
    <w:rsid w:val="00D925A4"/>
    <w:rsid w:val="00D95DC3"/>
    <w:rsid w:val="00DA1A5B"/>
    <w:rsid w:val="00DD0FD0"/>
    <w:rsid w:val="00DD1617"/>
    <w:rsid w:val="00DE326A"/>
    <w:rsid w:val="00DE54D2"/>
    <w:rsid w:val="00DF05FF"/>
    <w:rsid w:val="00DF4CFC"/>
    <w:rsid w:val="00E10BBF"/>
    <w:rsid w:val="00E238DE"/>
    <w:rsid w:val="00E425AD"/>
    <w:rsid w:val="00E520E7"/>
    <w:rsid w:val="00E837F5"/>
    <w:rsid w:val="00E9243A"/>
    <w:rsid w:val="00E9566E"/>
    <w:rsid w:val="00EA18FC"/>
    <w:rsid w:val="00EA3A28"/>
    <w:rsid w:val="00EA45B0"/>
    <w:rsid w:val="00EB14E6"/>
    <w:rsid w:val="00EC706D"/>
    <w:rsid w:val="00ED6DB6"/>
    <w:rsid w:val="00F0258E"/>
    <w:rsid w:val="00F034BB"/>
    <w:rsid w:val="00F11CE8"/>
    <w:rsid w:val="00F470D0"/>
    <w:rsid w:val="00F5105A"/>
    <w:rsid w:val="00F641E7"/>
    <w:rsid w:val="00F74FEE"/>
    <w:rsid w:val="00F7598E"/>
    <w:rsid w:val="00F92D9F"/>
    <w:rsid w:val="00FB05AF"/>
    <w:rsid w:val="00FD1CFD"/>
    <w:rsid w:val="00FE6082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03B73-061F-45A4-BD87-F726FC9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95DC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qFormat/>
    <w:rsid w:val="00D95DC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EA3"/>
    <w:pPr>
      <w:ind w:left="720"/>
      <w:contextualSpacing/>
    </w:pPr>
  </w:style>
  <w:style w:type="character" w:customStyle="1" w:styleId="apple-converted-space">
    <w:name w:val="apple-converted-space"/>
    <w:basedOn w:val="a0"/>
    <w:rsid w:val="00257E82"/>
  </w:style>
  <w:style w:type="paragraph" w:customStyle="1" w:styleId="c2">
    <w:name w:val="c2"/>
    <w:basedOn w:val="a"/>
    <w:rsid w:val="005C6CFC"/>
    <w:pPr>
      <w:spacing w:before="100" w:beforeAutospacing="1" w:after="100" w:afterAutospacing="1"/>
    </w:pPr>
  </w:style>
  <w:style w:type="character" w:customStyle="1" w:styleId="c0">
    <w:name w:val="c0"/>
    <w:basedOn w:val="a0"/>
    <w:rsid w:val="005C6CFC"/>
  </w:style>
  <w:style w:type="character" w:customStyle="1" w:styleId="c17">
    <w:name w:val="c17"/>
    <w:basedOn w:val="a0"/>
    <w:rsid w:val="005C6CFC"/>
  </w:style>
  <w:style w:type="paragraph" w:styleId="a5">
    <w:name w:val="Normal (Web)"/>
    <w:basedOn w:val="a"/>
    <w:uiPriority w:val="99"/>
    <w:unhideWhenUsed/>
    <w:rsid w:val="00E9243A"/>
    <w:pPr>
      <w:spacing w:before="100" w:beforeAutospacing="1" w:after="100" w:afterAutospacing="1"/>
    </w:pPr>
  </w:style>
  <w:style w:type="paragraph" w:customStyle="1" w:styleId="p2">
    <w:name w:val="p2"/>
    <w:basedOn w:val="a"/>
    <w:rsid w:val="00E9243A"/>
    <w:pPr>
      <w:spacing w:before="100" w:beforeAutospacing="1" w:after="100" w:afterAutospacing="1"/>
    </w:pPr>
  </w:style>
  <w:style w:type="paragraph" w:customStyle="1" w:styleId="c1">
    <w:name w:val="c1"/>
    <w:basedOn w:val="a"/>
    <w:rsid w:val="00341653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BE1442"/>
    <w:rPr>
      <w:i/>
      <w:iCs/>
    </w:rPr>
  </w:style>
  <w:style w:type="character" w:styleId="a7">
    <w:name w:val="Strong"/>
    <w:basedOn w:val="a0"/>
    <w:uiPriority w:val="22"/>
    <w:qFormat/>
    <w:rsid w:val="00BB2892"/>
    <w:rPr>
      <w:b/>
      <w:bCs/>
    </w:rPr>
  </w:style>
  <w:style w:type="character" w:customStyle="1" w:styleId="c5">
    <w:name w:val="c5"/>
    <w:basedOn w:val="a0"/>
    <w:rsid w:val="00010D27"/>
  </w:style>
  <w:style w:type="character" w:customStyle="1" w:styleId="c7">
    <w:name w:val="c7"/>
    <w:basedOn w:val="a0"/>
    <w:rsid w:val="00010D27"/>
  </w:style>
  <w:style w:type="character" w:customStyle="1" w:styleId="c9">
    <w:name w:val="c9"/>
    <w:basedOn w:val="a0"/>
    <w:rsid w:val="00010D27"/>
  </w:style>
  <w:style w:type="character" w:customStyle="1" w:styleId="c3">
    <w:name w:val="c3"/>
    <w:basedOn w:val="a0"/>
    <w:rsid w:val="00010D27"/>
  </w:style>
  <w:style w:type="paragraph" w:customStyle="1" w:styleId="c4">
    <w:name w:val="c4"/>
    <w:basedOn w:val="a"/>
    <w:rsid w:val="00EA18FC"/>
    <w:pPr>
      <w:spacing w:before="100" w:beforeAutospacing="1" w:after="100" w:afterAutospacing="1"/>
    </w:pPr>
  </w:style>
  <w:style w:type="character" w:customStyle="1" w:styleId="c10">
    <w:name w:val="c10"/>
    <w:basedOn w:val="a0"/>
    <w:rsid w:val="00EA18FC"/>
  </w:style>
  <w:style w:type="paragraph" w:customStyle="1" w:styleId="c8">
    <w:name w:val="c8"/>
    <w:basedOn w:val="a"/>
    <w:rsid w:val="00A73D80"/>
    <w:pPr>
      <w:spacing w:before="100" w:beforeAutospacing="1" w:after="100" w:afterAutospacing="1"/>
    </w:pPr>
  </w:style>
  <w:style w:type="character" w:customStyle="1" w:styleId="c6">
    <w:name w:val="c6"/>
    <w:basedOn w:val="a0"/>
    <w:rsid w:val="00A73D80"/>
  </w:style>
  <w:style w:type="character" w:customStyle="1" w:styleId="c15">
    <w:name w:val="c15"/>
    <w:basedOn w:val="a0"/>
    <w:rsid w:val="003D49EC"/>
  </w:style>
  <w:style w:type="paragraph" w:customStyle="1" w:styleId="c11">
    <w:name w:val="c11"/>
    <w:basedOn w:val="a"/>
    <w:rsid w:val="00646E2A"/>
    <w:pPr>
      <w:spacing w:before="100" w:beforeAutospacing="1" w:after="100" w:afterAutospacing="1"/>
    </w:pPr>
  </w:style>
  <w:style w:type="paragraph" w:customStyle="1" w:styleId="c28">
    <w:name w:val="c28"/>
    <w:basedOn w:val="a"/>
    <w:rsid w:val="00646E2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95DC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5DC3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56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DCE73-47B6-4842-9DC4-32DEA060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9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56</cp:revision>
  <cp:lastPrinted>2017-10-02T12:22:00Z</cp:lastPrinted>
  <dcterms:created xsi:type="dcterms:W3CDTF">2016-02-19T10:52:00Z</dcterms:created>
  <dcterms:modified xsi:type="dcterms:W3CDTF">2021-10-02T11:42:00Z</dcterms:modified>
</cp:coreProperties>
</file>