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  АДМИНИСТРАЦИИ ГОРОДА УЛАН-УДЭ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«ДОМ ТВОРЧЕСТВА ОКТЯБРЬСКОГО РАЙОНА ГОРОДА УЛАН-УДЭ»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vertAnchor="text" w:horzAnchor="page" w:tblpX="1551" w:tblpY="86"/>
        <w:tblW w:w="9518" w:type="dxa"/>
        <w:tblLook w:val="04A0"/>
      </w:tblPr>
      <w:tblGrid>
        <w:gridCol w:w="3173"/>
        <w:gridCol w:w="3172"/>
        <w:gridCol w:w="3173"/>
      </w:tblGrid>
      <w:tr w:rsidR="00B70C6A" w:rsidTr="009B2DB7">
        <w:trPr>
          <w:trHeight w:val="2199"/>
        </w:trPr>
        <w:tc>
          <w:tcPr>
            <w:tcW w:w="3172" w:type="dxa"/>
            <w:shd w:val="clear" w:color="auto" w:fill="auto"/>
          </w:tcPr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 заседании  методического совета         Протокол №</w:t>
            </w:r>
            <w:r w:rsidR="007229FA">
              <w:rPr>
                <w:rFonts w:ascii="Times New Roman" w:eastAsia="Calibri" w:hAnsi="Times New Roman"/>
                <w:sz w:val="24"/>
                <w:szCs w:val="24"/>
              </w:rPr>
              <w:t xml:space="preserve"> 03                            от «28»  августа</w:t>
            </w:r>
            <w:r w:rsidR="0059231A">
              <w:rPr>
                <w:rFonts w:ascii="Times New Roman" w:eastAsia="Calibri" w:hAnsi="Times New Roman"/>
                <w:sz w:val="24"/>
                <w:szCs w:val="24"/>
              </w:rPr>
              <w:t xml:space="preserve">   2025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Принято  на Педагогическом совете   Протокол № </w:t>
            </w:r>
            <w:r w:rsidR="007229FA"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  <w:r w:rsidR="007229FA">
              <w:rPr>
                <w:rFonts w:ascii="Times New Roman" w:eastAsia="Calibri" w:hAnsi="Times New Roman"/>
                <w:sz w:val="24"/>
                <w:szCs w:val="24"/>
              </w:rPr>
              <w:t xml:space="preserve">              от  «30» августа </w:t>
            </w:r>
            <w:r w:rsidR="0059231A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г.</w:t>
            </w:r>
          </w:p>
        </w:tc>
        <w:tc>
          <w:tcPr>
            <w:tcW w:w="3173" w:type="dxa"/>
            <w:shd w:val="clear" w:color="auto" w:fill="auto"/>
          </w:tcPr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Утверждено:</w:t>
            </w:r>
          </w:p>
          <w:p w:rsidR="00B70C6A" w:rsidRDefault="007229F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приказом № 163</w:t>
            </w:r>
            <w:r w:rsidR="00B70C6A">
              <w:rPr>
                <w:rFonts w:ascii="Times New Roman" w:eastAsia="Calibri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от «30» августа </w:t>
            </w:r>
            <w:r w:rsidR="00B70C6A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59231A"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="00B70C6A">
              <w:rPr>
                <w:rFonts w:ascii="Times New Roman" w:eastAsia="Calibri" w:hAnsi="Times New Roman"/>
                <w:sz w:val="24"/>
                <w:szCs w:val="24"/>
              </w:rPr>
              <w:t>г Дирек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тор МБУ ДО «ДТОР» __________</w:t>
            </w:r>
            <w:r w:rsidR="00B70C6A">
              <w:rPr>
                <w:rFonts w:ascii="Times New Roman" w:eastAsia="Calibri" w:hAnsi="Times New Roman"/>
                <w:sz w:val="24"/>
                <w:szCs w:val="24"/>
              </w:rPr>
              <w:t>Н. Ю. Антипова</w:t>
            </w:r>
          </w:p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Дополнительная общеобразовательная общеразвивающая  программа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художественной   направленности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70C6A" w:rsidRDefault="0059231A" w:rsidP="00B70C6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Изоград</w:t>
      </w:r>
      <w:proofErr w:type="spellEnd"/>
      <w:r w:rsidR="00B70C6A">
        <w:rPr>
          <w:rFonts w:ascii="Times New Roman" w:hAnsi="Times New Roman"/>
          <w:b/>
          <w:bCs/>
          <w:sz w:val="36"/>
          <w:szCs w:val="36"/>
        </w:rPr>
        <w:t>»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70C6A" w:rsidRDefault="009F2FF5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обучающихся: 7-13</w:t>
      </w:r>
      <w:r w:rsidR="00B70C6A">
        <w:rPr>
          <w:rFonts w:ascii="Times New Roman" w:hAnsi="Times New Roman"/>
          <w:b/>
          <w:bCs/>
          <w:sz w:val="28"/>
          <w:szCs w:val="28"/>
        </w:rPr>
        <w:t xml:space="preserve"> лет</w:t>
      </w:r>
    </w:p>
    <w:p w:rsidR="00B70C6A" w:rsidRDefault="0059231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реализации: 1</w:t>
      </w:r>
      <w:r w:rsidR="009B2DB7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Авто</w:t>
      </w:r>
      <w:proofErr w:type="gramStart"/>
      <w:r>
        <w:rPr>
          <w:rFonts w:ascii="Times New Roman" w:hAnsi="Times New Roman"/>
          <w:sz w:val="24"/>
          <w:szCs w:val="24"/>
        </w:rPr>
        <w:t>р-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составитель: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Амханова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И.С.,                                                                               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59231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Улан-Удэ, 2025</w:t>
      </w:r>
      <w:r w:rsidR="00B70C6A">
        <w:rPr>
          <w:rFonts w:ascii="Times New Roman" w:hAnsi="Times New Roman"/>
          <w:sz w:val="24"/>
          <w:szCs w:val="24"/>
        </w:rPr>
        <w:t>г.</w:t>
      </w:r>
    </w:p>
    <w:p w:rsidR="00B70C6A" w:rsidRDefault="00B70C6A" w:rsidP="00B70C6A">
      <w:pPr>
        <w:jc w:val="center"/>
        <w:rPr>
          <w:rFonts w:ascii="Times New Roman" w:hAnsi="Times New Roman"/>
          <w:sz w:val="28"/>
          <w:szCs w:val="28"/>
        </w:rPr>
      </w:pPr>
    </w:p>
    <w:p w:rsidR="00B70C6A" w:rsidRPr="00A6046C" w:rsidRDefault="00B70C6A" w:rsidP="00A6046C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  <w:r w:rsidRPr="00A6046C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>Поясни</w:t>
      </w:r>
      <w:r w:rsidR="00306B23">
        <w:rPr>
          <w:rFonts w:ascii="Times New Roman" w:hAnsi="Times New Roman"/>
          <w:sz w:val="24"/>
          <w:szCs w:val="24"/>
        </w:rPr>
        <w:t>тельная записка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Цель и задачи </w:t>
      </w:r>
    </w:p>
    <w:p w:rsidR="00B70C6A" w:rsidRDefault="0059231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 144</w:t>
      </w:r>
      <w:r w:rsidR="00C17AC4">
        <w:rPr>
          <w:rFonts w:ascii="Times New Roman" w:hAnsi="Times New Roman"/>
          <w:sz w:val="24"/>
          <w:szCs w:val="24"/>
        </w:rPr>
        <w:t xml:space="preserve"> часа для детей </w:t>
      </w:r>
      <w:r w:rsidR="00C17AC4" w:rsidRPr="0059231A">
        <w:rPr>
          <w:rFonts w:ascii="Times New Roman" w:hAnsi="Times New Roman"/>
          <w:sz w:val="24"/>
          <w:szCs w:val="24"/>
        </w:rPr>
        <w:t>7-13 лет</w:t>
      </w:r>
      <w:r w:rsidR="00C17AC4">
        <w:rPr>
          <w:rFonts w:ascii="Times New Roman" w:hAnsi="Times New Roman"/>
          <w:sz w:val="24"/>
          <w:szCs w:val="24"/>
        </w:rPr>
        <w:t xml:space="preserve"> 1-го года </w:t>
      </w:r>
      <w:r w:rsidR="00306B23">
        <w:rPr>
          <w:rFonts w:ascii="Times New Roman" w:hAnsi="Times New Roman"/>
          <w:sz w:val="24"/>
          <w:szCs w:val="24"/>
        </w:rPr>
        <w:t>обучения</w:t>
      </w:r>
    </w:p>
    <w:p w:rsidR="00306B23" w:rsidRDefault="00306B23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 72 часа для детей 7-13 лет 1-го года обучения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Планируемые результаты                                                                            </w:t>
      </w:r>
      <w:r w:rsidR="0026221E">
        <w:rPr>
          <w:rFonts w:ascii="Times New Roman" w:hAnsi="Times New Roman"/>
          <w:sz w:val="24"/>
          <w:szCs w:val="24"/>
        </w:rPr>
        <w:t xml:space="preserve">    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Условия реализации программы                                                                   </w:t>
      </w:r>
      <w:r w:rsidR="000D1FFA">
        <w:rPr>
          <w:rFonts w:ascii="Times New Roman" w:hAnsi="Times New Roman"/>
          <w:sz w:val="24"/>
          <w:szCs w:val="24"/>
        </w:rPr>
        <w:t xml:space="preserve"> 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Формы аттестации                                                                                      </w:t>
      </w:r>
      <w:r w:rsidR="00B20FC8">
        <w:rPr>
          <w:rFonts w:ascii="Times New Roman" w:hAnsi="Times New Roman"/>
          <w:sz w:val="24"/>
          <w:szCs w:val="24"/>
        </w:rPr>
        <w:t xml:space="preserve">  </w:t>
      </w:r>
      <w:r w:rsidRPr="00A6046C">
        <w:rPr>
          <w:rFonts w:ascii="Times New Roman" w:hAnsi="Times New Roman"/>
          <w:sz w:val="24"/>
          <w:szCs w:val="24"/>
        </w:rPr>
        <w:t xml:space="preserve">  </w:t>
      </w:r>
      <w:r w:rsidR="000D1FFA">
        <w:rPr>
          <w:rFonts w:ascii="Times New Roman" w:hAnsi="Times New Roman"/>
          <w:sz w:val="24"/>
          <w:szCs w:val="24"/>
        </w:rPr>
        <w:t xml:space="preserve"> 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Оценочные материалы                                                                               </w:t>
      </w:r>
      <w:r w:rsidR="00B20FC8">
        <w:rPr>
          <w:rFonts w:ascii="Times New Roman" w:hAnsi="Times New Roman"/>
          <w:sz w:val="24"/>
          <w:szCs w:val="24"/>
        </w:rPr>
        <w:t xml:space="preserve"> </w:t>
      </w:r>
      <w:r w:rsidR="000D1FFA">
        <w:rPr>
          <w:rFonts w:ascii="Times New Roman" w:hAnsi="Times New Roman"/>
          <w:sz w:val="24"/>
          <w:szCs w:val="24"/>
        </w:rPr>
        <w:t xml:space="preserve">     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Список литературы                                                                            </w:t>
      </w:r>
      <w:r w:rsidR="00B20FC8">
        <w:rPr>
          <w:rFonts w:ascii="Times New Roman" w:hAnsi="Times New Roman"/>
          <w:sz w:val="24"/>
          <w:szCs w:val="24"/>
        </w:rPr>
        <w:t xml:space="preserve"> </w:t>
      </w:r>
      <w:r w:rsidRPr="00A6046C">
        <w:rPr>
          <w:rFonts w:ascii="Times New Roman" w:hAnsi="Times New Roman"/>
          <w:sz w:val="24"/>
          <w:szCs w:val="24"/>
        </w:rPr>
        <w:t xml:space="preserve">          </w:t>
      </w:r>
      <w:r w:rsidR="000D1FFA">
        <w:rPr>
          <w:rFonts w:ascii="Times New Roman" w:hAnsi="Times New Roman"/>
          <w:sz w:val="24"/>
          <w:szCs w:val="24"/>
        </w:rPr>
        <w:t xml:space="preserve">    </w:t>
      </w:r>
    </w:p>
    <w:p w:rsidR="00B70C6A" w:rsidRPr="00A6046C" w:rsidRDefault="00B70C6A" w:rsidP="00A6046C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0C6A" w:rsidRPr="00A6046C" w:rsidRDefault="00B70C6A" w:rsidP="00A6046C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7229FA">
      <w:pPr>
        <w:rPr>
          <w:rFonts w:ascii="Times New Roman" w:hAnsi="Times New Roman"/>
          <w:b/>
          <w:bCs/>
          <w:sz w:val="28"/>
          <w:szCs w:val="28"/>
        </w:rPr>
      </w:pPr>
    </w:p>
    <w:p w:rsidR="007229FA" w:rsidRDefault="007229FA" w:rsidP="007229FA">
      <w:pPr>
        <w:rPr>
          <w:rFonts w:ascii="Times New Roman" w:hAnsi="Times New Roman"/>
          <w:b/>
          <w:bCs/>
          <w:sz w:val="28"/>
          <w:szCs w:val="28"/>
        </w:rPr>
      </w:pPr>
    </w:p>
    <w:p w:rsidR="00B70C6A" w:rsidRPr="00836F46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B70C6A" w:rsidRPr="00836F46" w:rsidRDefault="00B70C6A" w:rsidP="00B70C6A">
      <w:pPr>
        <w:ind w:firstLineChars="208" w:firstLine="582"/>
        <w:jc w:val="center"/>
        <w:rPr>
          <w:rFonts w:ascii="Times New Roman" w:hAnsi="Times New Roman"/>
          <w:sz w:val="28"/>
          <w:szCs w:val="28"/>
        </w:rPr>
      </w:pPr>
    </w:p>
    <w:p w:rsidR="00B70C6A" w:rsidRPr="00836F46" w:rsidRDefault="00B70C6A" w:rsidP="000A554E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Настоящая  программа разработана в соответствии  со следующими нормативными документами: 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Федеральный Закон «Об образовании в  РФ» № 273 – ФЗ от 29.12.2012 г.;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C35C3C" w:rsidRPr="00836F46" w:rsidRDefault="00C35C3C" w:rsidP="000A554E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- Приказ Министерства образования и науки Российской Федерации </w:t>
      </w:r>
    </w:p>
    <w:p w:rsidR="00C35C3C" w:rsidRPr="00836F46" w:rsidRDefault="00C35C3C" w:rsidP="000A554E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Закон РБ от 13.12.2013г. №240 – V «Об образовании в Республике Бурятия»;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Концепция развития дополнительного образования детей в Республике Бурятия от 24.08.2015 № 512-р;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836F46">
        <w:rPr>
          <w:rFonts w:ascii="Times New Roman" w:hAnsi="Times New Roman"/>
          <w:sz w:val="28"/>
          <w:szCs w:val="28"/>
        </w:rPr>
        <w:lastRenderedPageBreak/>
        <w:t>(VI.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F46">
        <w:rPr>
          <w:rFonts w:ascii="Times New Roman" w:hAnsi="Times New Roman"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 xml:space="preserve">Устав МБУ </w:t>
      </w:r>
      <w:proofErr w:type="gramStart"/>
      <w:r w:rsidRPr="00836F46">
        <w:rPr>
          <w:rFonts w:ascii="Times New Roman" w:hAnsi="Times New Roman"/>
          <w:sz w:val="28"/>
          <w:szCs w:val="28"/>
        </w:rPr>
        <w:t>ДО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36F46">
        <w:rPr>
          <w:rFonts w:ascii="Times New Roman" w:hAnsi="Times New Roman"/>
          <w:sz w:val="28"/>
          <w:szCs w:val="28"/>
        </w:rPr>
        <w:t>Дом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творчества Октябрьского района города Улан-Удэ».</w:t>
      </w:r>
    </w:p>
    <w:p w:rsidR="00C35C3C" w:rsidRPr="00836F46" w:rsidRDefault="00C35C3C" w:rsidP="00C35C3C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</w:t>
      </w:r>
      <w:r w:rsidRPr="00836F46">
        <w:rPr>
          <w:rFonts w:ascii="Times New Roman" w:hAnsi="Times New Roman"/>
          <w:sz w:val="28"/>
          <w:szCs w:val="28"/>
        </w:rPr>
        <w:tab/>
        <w:t xml:space="preserve">Положение о структуре, порядке разработки и </w:t>
      </w:r>
      <w:proofErr w:type="gramStart"/>
      <w:r w:rsidRPr="00836F46">
        <w:rPr>
          <w:rFonts w:ascii="Times New Roman" w:hAnsi="Times New Roman"/>
          <w:sz w:val="28"/>
          <w:szCs w:val="28"/>
        </w:rPr>
        <w:t>утверждения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дополнительных общеразвивающих образовательных программ МБУ ДО «ДТОР» приказ  № 143 от «05» 06 2024 г.</w:t>
      </w:r>
    </w:p>
    <w:p w:rsidR="00C35C3C" w:rsidRPr="00836F46" w:rsidRDefault="00B70C6A" w:rsidP="00AA3AA4">
      <w:pPr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Программа изобразительного искусства дает возможность через обучение детей, формировать их духовный, нравственный, эстетический мир, наблюдать и анализировать творческий рост обучающихся.</w:t>
      </w:r>
    </w:p>
    <w:p w:rsidR="00C35C3C" w:rsidRPr="00836F46" w:rsidRDefault="00C35C3C" w:rsidP="00C35C3C">
      <w:pPr>
        <w:ind w:firstLineChars="206" w:firstLine="57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Pr="00836F46">
        <w:rPr>
          <w:rFonts w:ascii="Times New Roman" w:hAnsi="Times New Roman"/>
          <w:sz w:val="28"/>
          <w:szCs w:val="28"/>
        </w:rPr>
        <w:t xml:space="preserve"> программы заключается в том, что она рассматривает разнообразные направления изобразительного искусства. Такой подход в обучении дает обучающимся картину целостности мира, служит толчком для творческого развития, а наличие знаний и умений дают свободу выбора и служат надежным гарантом адаптации человека в современном мире.</w:t>
      </w:r>
    </w:p>
    <w:p w:rsidR="00C35C3C" w:rsidRPr="00836F46" w:rsidRDefault="00C35C3C" w:rsidP="00C35C3C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Кроме того программа позволяет обучать детей </w:t>
      </w:r>
      <w:r w:rsidRPr="0059231A">
        <w:rPr>
          <w:rFonts w:ascii="Times New Roman" w:hAnsi="Times New Roman"/>
          <w:sz w:val="28"/>
          <w:szCs w:val="28"/>
        </w:rPr>
        <w:t>дошкольного возраста</w:t>
      </w:r>
      <w:r w:rsidRPr="00836F46">
        <w:rPr>
          <w:rFonts w:ascii="Times New Roman" w:hAnsi="Times New Roman"/>
          <w:sz w:val="28"/>
          <w:szCs w:val="28"/>
        </w:rPr>
        <w:t xml:space="preserve"> базовым навыкам рисования. Даёт им полное представление о цвете, форме и видах различных изображений.</w:t>
      </w:r>
    </w:p>
    <w:p w:rsidR="00B70C6A" w:rsidRPr="00836F46" w:rsidRDefault="00B70C6A" w:rsidP="00D34AE5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Направленность программы</w:t>
      </w:r>
      <w:r w:rsidRPr="00836F46">
        <w:rPr>
          <w:rFonts w:ascii="Times New Roman" w:hAnsi="Times New Roman"/>
          <w:sz w:val="28"/>
          <w:szCs w:val="28"/>
        </w:rPr>
        <w:t xml:space="preserve"> – художественная.</w:t>
      </w:r>
      <w:r w:rsidR="00922908" w:rsidRPr="00836F46">
        <w:rPr>
          <w:rFonts w:ascii="Times New Roman" w:hAnsi="Times New Roman"/>
          <w:sz w:val="28"/>
          <w:szCs w:val="28"/>
        </w:rPr>
        <w:t xml:space="preserve"> Данная  программа  направлена  на  формирование  навыков  изобрази</w:t>
      </w:r>
      <w:r w:rsidR="00D34AE5" w:rsidRPr="00836F46">
        <w:rPr>
          <w:rFonts w:ascii="Times New Roman" w:hAnsi="Times New Roman"/>
          <w:sz w:val="28"/>
          <w:szCs w:val="28"/>
        </w:rPr>
        <w:t xml:space="preserve">тельного </w:t>
      </w:r>
      <w:r w:rsidR="00922908" w:rsidRPr="00836F46">
        <w:rPr>
          <w:rFonts w:ascii="Times New Roman" w:hAnsi="Times New Roman"/>
          <w:sz w:val="28"/>
          <w:szCs w:val="28"/>
        </w:rPr>
        <w:t xml:space="preserve">искусства  детей </w:t>
      </w:r>
      <w:r w:rsidR="00B75E10" w:rsidRPr="00836F46">
        <w:rPr>
          <w:rFonts w:ascii="Times New Roman" w:hAnsi="Times New Roman"/>
          <w:sz w:val="28"/>
          <w:szCs w:val="28"/>
        </w:rPr>
        <w:t xml:space="preserve"> </w:t>
      </w:r>
      <w:r w:rsidR="00922908" w:rsidRPr="00836F46">
        <w:rPr>
          <w:rFonts w:ascii="Times New Roman" w:hAnsi="Times New Roman"/>
          <w:sz w:val="28"/>
          <w:szCs w:val="28"/>
        </w:rPr>
        <w:t xml:space="preserve">7  –  13  лет, занимающихся </w:t>
      </w:r>
      <w:proofErr w:type="gramStart"/>
      <w:r w:rsidR="00B75E10" w:rsidRPr="00836F46">
        <w:rPr>
          <w:rFonts w:ascii="Times New Roman" w:hAnsi="Times New Roman"/>
          <w:sz w:val="28"/>
          <w:szCs w:val="28"/>
        </w:rPr>
        <w:t>садике</w:t>
      </w:r>
      <w:proofErr w:type="gramEnd"/>
      <w:r w:rsidR="00B75E10" w:rsidRPr="00836F46">
        <w:rPr>
          <w:rFonts w:ascii="Times New Roman" w:hAnsi="Times New Roman"/>
          <w:sz w:val="28"/>
          <w:szCs w:val="28"/>
        </w:rPr>
        <w:t xml:space="preserve"> и </w:t>
      </w:r>
      <w:r w:rsidR="00922908" w:rsidRPr="00836F46">
        <w:rPr>
          <w:rFonts w:ascii="Times New Roman" w:hAnsi="Times New Roman"/>
          <w:sz w:val="28"/>
          <w:szCs w:val="28"/>
        </w:rPr>
        <w:t>в общеобраз</w:t>
      </w:r>
      <w:r w:rsidR="00B75E10" w:rsidRPr="00836F46">
        <w:rPr>
          <w:rFonts w:ascii="Times New Roman" w:hAnsi="Times New Roman"/>
          <w:sz w:val="28"/>
          <w:szCs w:val="28"/>
        </w:rPr>
        <w:t xml:space="preserve">овательной школе </w:t>
      </w:r>
      <w:r w:rsidR="00922908" w:rsidRPr="00836F46">
        <w:rPr>
          <w:rFonts w:ascii="Times New Roman" w:hAnsi="Times New Roman"/>
          <w:sz w:val="28"/>
          <w:szCs w:val="28"/>
        </w:rPr>
        <w:t xml:space="preserve">1  –  6 классах. </w:t>
      </w:r>
      <w:r w:rsidRPr="00836F46">
        <w:rPr>
          <w:rFonts w:ascii="Times New Roman" w:hAnsi="Times New Roman"/>
          <w:sz w:val="28"/>
          <w:szCs w:val="28"/>
        </w:rPr>
        <w:t xml:space="preserve">   </w:t>
      </w:r>
    </w:p>
    <w:p w:rsidR="00B70C6A" w:rsidRPr="00836F46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Педагогическая целесообразность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59231A">
        <w:rPr>
          <w:rFonts w:ascii="Times New Roman" w:hAnsi="Times New Roman"/>
          <w:sz w:val="28"/>
          <w:szCs w:val="28"/>
        </w:rPr>
        <w:t xml:space="preserve">Методы и формы занятий, средства деятельности по программе «Полёт фантазии» соответствуют поставленным целям и задачам, способствуют усвоению </w:t>
      </w:r>
      <w:proofErr w:type="gramStart"/>
      <w:r w:rsidRPr="0059231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AA3AA4" w:rsidRPr="0059231A">
        <w:rPr>
          <w:rFonts w:ascii="Times New Roman" w:hAnsi="Times New Roman"/>
          <w:sz w:val="28"/>
          <w:szCs w:val="28"/>
        </w:rPr>
        <w:t xml:space="preserve">, </w:t>
      </w:r>
      <w:r w:rsidR="00D34AE5" w:rsidRPr="0059231A">
        <w:rPr>
          <w:rFonts w:ascii="Times New Roman" w:hAnsi="Times New Roman"/>
          <w:sz w:val="28"/>
          <w:szCs w:val="28"/>
        </w:rPr>
        <w:t xml:space="preserve"> </w:t>
      </w:r>
      <w:r w:rsidRPr="0059231A">
        <w:rPr>
          <w:rFonts w:ascii="Times New Roman" w:hAnsi="Times New Roman"/>
          <w:sz w:val="28"/>
          <w:szCs w:val="28"/>
        </w:rPr>
        <w:t xml:space="preserve"> основ изобразительной деятельности, развитию творческих способностей.</w:t>
      </w:r>
      <w:r w:rsidR="00083896" w:rsidRPr="00836F46">
        <w:rPr>
          <w:rFonts w:ascii="Times New Roman" w:hAnsi="Times New Roman"/>
          <w:sz w:val="28"/>
          <w:szCs w:val="28"/>
        </w:rPr>
        <w:t xml:space="preserve"> Педагогическая целесообразность дополнительной образовательной (общеразвивающей) программы  заключается в том, что занимаясь изобразительным  творчеством, подрастающее поколение осваивает азы академического  рисования, приобретает необходимые умения и навыки практической деятельности, учится самостоятельно решать поставленные перед ними изобразительные  задачи. Создавая рисунок, с натуры или фантазируя на определённую тему, ребенок превращается в талантливо</w:t>
      </w:r>
      <w:r w:rsidR="00A61B3C" w:rsidRPr="00836F46">
        <w:rPr>
          <w:rFonts w:ascii="Times New Roman" w:hAnsi="Times New Roman"/>
          <w:sz w:val="28"/>
          <w:szCs w:val="28"/>
        </w:rPr>
        <w:t>го художника</w:t>
      </w:r>
      <w:r w:rsidR="00083896" w:rsidRPr="00836F46">
        <w:rPr>
          <w:rFonts w:ascii="Times New Roman" w:hAnsi="Times New Roman"/>
          <w:sz w:val="28"/>
          <w:szCs w:val="28"/>
        </w:rPr>
        <w:t>,</w:t>
      </w:r>
      <w:r w:rsidR="00A61B3C" w:rsidRPr="00836F46">
        <w:rPr>
          <w:rFonts w:ascii="Times New Roman" w:hAnsi="Times New Roman"/>
          <w:sz w:val="28"/>
          <w:szCs w:val="28"/>
        </w:rPr>
        <w:t xml:space="preserve"> создателя новых видов искусств,  </w:t>
      </w:r>
      <w:r w:rsidR="00083896" w:rsidRPr="00836F46">
        <w:rPr>
          <w:rFonts w:ascii="Times New Roman" w:hAnsi="Times New Roman"/>
          <w:sz w:val="28"/>
          <w:szCs w:val="28"/>
        </w:rPr>
        <w:t xml:space="preserve"> </w:t>
      </w:r>
      <w:r w:rsidR="00083896" w:rsidRPr="0059231A">
        <w:rPr>
          <w:rFonts w:ascii="Times New Roman" w:hAnsi="Times New Roman"/>
          <w:sz w:val="28"/>
          <w:szCs w:val="28"/>
        </w:rPr>
        <w:t>учится.</w:t>
      </w:r>
    </w:p>
    <w:p w:rsidR="00B70C6A" w:rsidRPr="00836F46" w:rsidRDefault="00B70C6A" w:rsidP="00B70C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</w:t>
      </w:r>
      <w:r w:rsidRPr="00836F46">
        <w:rPr>
          <w:rFonts w:ascii="Times New Roman" w:hAnsi="Times New Roman"/>
          <w:b/>
          <w:sz w:val="28"/>
          <w:szCs w:val="28"/>
        </w:rPr>
        <w:t>Новизна программы</w:t>
      </w:r>
      <w:r w:rsidRPr="00836F46">
        <w:rPr>
          <w:rFonts w:ascii="Times New Roman" w:hAnsi="Times New Roman"/>
          <w:sz w:val="28"/>
          <w:szCs w:val="28"/>
        </w:rPr>
        <w:t xml:space="preserve"> состоит в том, что в процессе обучения, обучающиеся получают знания о простейших закономерностях строения формы, о линейной и воздуш</w:t>
      </w:r>
      <w:r w:rsidR="00083896" w:rsidRPr="00836F46">
        <w:rPr>
          <w:rFonts w:ascii="Times New Roman" w:hAnsi="Times New Roman"/>
          <w:sz w:val="28"/>
          <w:szCs w:val="28"/>
        </w:rPr>
        <w:t xml:space="preserve">ной перспективе, </w:t>
      </w:r>
      <w:proofErr w:type="spellStart"/>
      <w:r w:rsidR="00083896" w:rsidRPr="00836F46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836F46">
        <w:rPr>
          <w:rFonts w:ascii="Times New Roman" w:hAnsi="Times New Roman"/>
          <w:sz w:val="28"/>
          <w:szCs w:val="28"/>
        </w:rPr>
        <w:t>, композиции, декоративной стилизации форм, правилах рисования, а также о наиболее выдающихся мастерах изобразительного искусства, красоте природы и человеческих чувств.</w:t>
      </w:r>
      <w:r w:rsidR="00AA3AA4" w:rsidRPr="00836F46">
        <w:rPr>
          <w:rFonts w:ascii="Times New Roman" w:hAnsi="Times New Roman"/>
          <w:sz w:val="28"/>
          <w:szCs w:val="28"/>
        </w:rPr>
        <w:t xml:space="preserve"> Кроме того в программе используется национальный компоне</w:t>
      </w:r>
      <w:r w:rsidR="00083896" w:rsidRPr="00836F46">
        <w:rPr>
          <w:rFonts w:ascii="Times New Roman" w:hAnsi="Times New Roman"/>
          <w:sz w:val="28"/>
          <w:szCs w:val="28"/>
        </w:rPr>
        <w:t>н</w:t>
      </w:r>
      <w:r w:rsidR="00AA3AA4" w:rsidRPr="00836F46">
        <w:rPr>
          <w:rFonts w:ascii="Times New Roman" w:hAnsi="Times New Roman"/>
          <w:sz w:val="28"/>
          <w:szCs w:val="28"/>
        </w:rPr>
        <w:t>т – изучения традиционной бурятской живописи «</w:t>
      </w:r>
      <w:proofErr w:type="spellStart"/>
      <w:r w:rsidR="00AA3AA4" w:rsidRPr="00836F46">
        <w:rPr>
          <w:rFonts w:ascii="Times New Roman" w:hAnsi="Times New Roman"/>
          <w:sz w:val="28"/>
          <w:szCs w:val="28"/>
        </w:rPr>
        <w:t>Буреат</w:t>
      </w:r>
      <w:proofErr w:type="spellEnd"/>
      <w:r w:rsidR="00AA3AA4" w:rsidRPr="0083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AA4" w:rsidRPr="00836F46">
        <w:rPr>
          <w:rFonts w:ascii="Times New Roman" w:hAnsi="Times New Roman"/>
          <w:sz w:val="28"/>
          <w:szCs w:val="28"/>
        </w:rPr>
        <w:t>зураг</w:t>
      </w:r>
      <w:proofErr w:type="spellEnd"/>
      <w:r w:rsidR="00AA3AA4" w:rsidRPr="00836F46">
        <w:rPr>
          <w:rFonts w:ascii="Times New Roman" w:hAnsi="Times New Roman"/>
          <w:sz w:val="28"/>
          <w:szCs w:val="28"/>
        </w:rPr>
        <w:t>», при помощи которого дети приобщаются к традициям и обычаям Бур</w:t>
      </w:r>
      <w:r w:rsidR="00083896" w:rsidRPr="00836F46">
        <w:rPr>
          <w:rFonts w:ascii="Times New Roman" w:hAnsi="Times New Roman"/>
          <w:sz w:val="28"/>
          <w:szCs w:val="28"/>
        </w:rPr>
        <w:t>ятского народа.</w:t>
      </w:r>
    </w:p>
    <w:p w:rsidR="00B70C6A" w:rsidRPr="00836F46" w:rsidRDefault="00B70C6A" w:rsidP="00B70C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lastRenderedPageBreak/>
        <w:t>Занятие изобразительным творчеством помогает проявить индивидуальные творческие способности, организовать полноценный досуг детей.</w:t>
      </w:r>
    </w:p>
    <w:p w:rsidR="00B70C6A" w:rsidRPr="00836F46" w:rsidRDefault="00B70C6A" w:rsidP="00B70C6A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Адресат программы: </w:t>
      </w:r>
      <w:r w:rsidRPr="00836F46">
        <w:rPr>
          <w:rFonts w:ascii="Times New Roman" w:hAnsi="Times New Roman"/>
          <w:sz w:val="28"/>
          <w:szCs w:val="28"/>
        </w:rPr>
        <w:t>программа ориентирована на обучающихся</w:t>
      </w:r>
      <w:proofErr w:type="gramStart"/>
      <w:r w:rsidRPr="00836F46">
        <w:rPr>
          <w:rFonts w:ascii="Times New Roman" w:hAnsi="Times New Roman"/>
          <w:sz w:val="28"/>
          <w:szCs w:val="28"/>
        </w:rPr>
        <w:t xml:space="preserve"> </w:t>
      </w:r>
      <w:r w:rsidR="007229FA">
        <w:rPr>
          <w:rFonts w:ascii="Times New Roman" w:hAnsi="Times New Roman"/>
          <w:sz w:val="28"/>
          <w:szCs w:val="28"/>
        </w:rPr>
        <w:t>,</w:t>
      </w:r>
      <w:proofErr w:type="gramEnd"/>
      <w:r w:rsidR="00D34AE5" w:rsidRPr="00836F46">
        <w:rPr>
          <w:rFonts w:ascii="Times New Roman" w:hAnsi="Times New Roman"/>
          <w:sz w:val="28"/>
          <w:szCs w:val="28"/>
        </w:rPr>
        <w:t xml:space="preserve"> которым характерна активная познавательная деятельность, отождествление себя как часть коллектива и </w:t>
      </w:r>
      <w:r w:rsidR="00922908" w:rsidRPr="00836F46">
        <w:rPr>
          <w:rFonts w:ascii="Times New Roman" w:hAnsi="Times New Roman"/>
          <w:sz w:val="28"/>
          <w:szCs w:val="28"/>
        </w:rPr>
        <w:t xml:space="preserve">7 </w:t>
      </w:r>
      <w:r w:rsidR="00D34AE5" w:rsidRPr="00836F46">
        <w:rPr>
          <w:rFonts w:ascii="Times New Roman" w:hAnsi="Times New Roman"/>
          <w:sz w:val="28"/>
          <w:szCs w:val="28"/>
        </w:rPr>
        <w:t>–</w:t>
      </w:r>
      <w:r w:rsidR="00922908" w:rsidRPr="00836F46">
        <w:rPr>
          <w:rFonts w:ascii="Times New Roman" w:hAnsi="Times New Roman"/>
          <w:sz w:val="28"/>
          <w:szCs w:val="28"/>
        </w:rPr>
        <w:t xml:space="preserve"> 13</w:t>
      </w:r>
      <w:r w:rsidR="00D34AE5" w:rsidRPr="00836F46">
        <w:rPr>
          <w:rFonts w:ascii="Times New Roman" w:hAnsi="Times New Roman"/>
          <w:sz w:val="28"/>
          <w:szCs w:val="28"/>
        </w:rPr>
        <w:t xml:space="preserve"> лет которые проявляют интерес к изобразительному искусству, а также профессиям,  связанным с ним. Для этого возраста характерно чувство взрослости, стремление к самостоятельности, склонность к рефлексии, критичность мышления, осознание своего места в жизни.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59231A">
        <w:rPr>
          <w:rFonts w:ascii="Times New Roman" w:hAnsi="Times New Roman"/>
          <w:sz w:val="28"/>
          <w:szCs w:val="28"/>
        </w:rPr>
        <w:t>При разработке данной программы учитывались возрастные, психологические особенности детей школьного  воз</w:t>
      </w:r>
      <w:r w:rsidR="0059231A" w:rsidRPr="0059231A">
        <w:rPr>
          <w:rFonts w:ascii="Times New Roman" w:hAnsi="Times New Roman"/>
          <w:sz w:val="28"/>
          <w:szCs w:val="28"/>
        </w:rPr>
        <w:t>раста: 1,2, группы – 7 – 13 лет</w:t>
      </w:r>
      <w:r w:rsidRPr="0059231A">
        <w:rPr>
          <w:rFonts w:ascii="Times New Roman" w:hAnsi="Times New Roman"/>
          <w:sz w:val="28"/>
          <w:szCs w:val="28"/>
        </w:rPr>
        <w:t>.</w:t>
      </w:r>
    </w:p>
    <w:p w:rsidR="00B70C6A" w:rsidRPr="00836F46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 w:rsidRPr="00836F46">
        <w:rPr>
          <w:rFonts w:ascii="Times New Roman" w:hAnsi="Times New Roman"/>
          <w:sz w:val="28"/>
          <w:szCs w:val="28"/>
        </w:rPr>
        <w:t xml:space="preserve"> – базовый.</w:t>
      </w:r>
    </w:p>
    <w:p w:rsidR="00B70C6A" w:rsidRPr="00836F46" w:rsidRDefault="00B70C6A" w:rsidP="00B70C6A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i/>
          <w:iCs/>
          <w:sz w:val="28"/>
          <w:szCs w:val="28"/>
        </w:rPr>
        <w:t>Объем и срок освоения программы</w:t>
      </w:r>
    </w:p>
    <w:p w:rsidR="00B70C6A" w:rsidRPr="00836F46" w:rsidRDefault="009F2FF5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Срок освоения – 2</w:t>
      </w:r>
      <w:r w:rsidR="009B2DB7" w:rsidRPr="00836F46">
        <w:rPr>
          <w:rFonts w:ascii="Times New Roman" w:hAnsi="Times New Roman"/>
          <w:sz w:val="28"/>
          <w:szCs w:val="28"/>
        </w:rPr>
        <w:t xml:space="preserve"> год</w:t>
      </w:r>
      <w:r w:rsidRPr="00836F46">
        <w:rPr>
          <w:rFonts w:ascii="Times New Roman" w:hAnsi="Times New Roman"/>
          <w:sz w:val="28"/>
          <w:szCs w:val="28"/>
        </w:rPr>
        <w:t>а</w:t>
      </w:r>
      <w:r w:rsidR="00B70C6A" w:rsidRPr="00836F46">
        <w:rPr>
          <w:rFonts w:ascii="Times New Roman" w:hAnsi="Times New Roman"/>
          <w:sz w:val="28"/>
          <w:szCs w:val="28"/>
        </w:rPr>
        <w:t xml:space="preserve">. 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Продолжительность занятий: 1, 2</w:t>
      </w:r>
      <w:r w:rsidR="00AA3AA4" w:rsidRPr="00836F46">
        <w:rPr>
          <w:rFonts w:ascii="Times New Roman" w:hAnsi="Times New Roman"/>
          <w:sz w:val="28"/>
          <w:szCs w:val="28"/>
        </w:rPr>
        <w:t xml:space="preserve"> - </w:t>
      </w:r>
      <w:r w:rsidRPr="00836F46">
        <w:rPr>
          <w:rFonts w:ascii="Times New Roman" w:hAnsi="Times New Roman"/>
          <w:sz w:val="28"/>
          <w:szCs w:val="28"/>
        </w:rPr>
        <w:t xml:space="preserve"> группы </w:t>
      </w:r>
      <w:r w:rsidR="00AA3AA4" w:rsidRPr="00836F46">
        <w:rPr>
          <w:rFonts w:ascii="Times New Roman" w:hAnsi="Times New Roman"/>
          <w:sz w:val="28"/>
          <w:szCs w:val="28"/>
        </w:rPr>
        <w:t xml:space="preserve"> – 4 часа в не</w:t>
      </w:r>
      <w:r w:rsidR="0059231A">
        <w:rPr>
          <w:rFonts w:ascii="Times New Roman" w:hAnsi="Times New Roman"/>
          <w:sz w:val="28"/>
          <w:szCs w:val="28"/>
        </w:rPr>
        <w:t>делю (144 часа),   3,4</w:t>
      </w:r>
      <w:r w:rsidRPr="00836F46">
        <w:rPr>
          <w:rFonts w:ascii="Times New Roman" w:hAnsi="Times New Roman"/>
          <w:sz w:val="28"/>
          <w:szCs w:val="28"/>
        </w:rPr>
        <w:t xml:space="preserve">  гр</w:t>
      </w:r>
      <w:r w:rsidR="0026221E" w:rsidRPr="00836F46">
        <w:rPr>
          <w:rFonts w:ascii="Times New Roman" w:hAnsi="Times New Roman"/>
          <w:sz w:val="28"/>
          <w:szCs w:val="28"/>
        </w:rPr>
        <w:t xml:space="preserve">. </w:t>
      </w:r>
      <w:r w:rsidR="0059231A">
        <w:rPr>
          <w:rFonts w:ascii="Times New Roman" w:hAnsi="Times New Roman"/>
          <w:sz w:val="28"/>
          <w:szCs w:val="28"/>
        </w:rPr>
        <w:t>- 4 часа в неделю   (144</w:t>
      </w:r>
      <w:r w:rsidRPr="00836F46">
        <w:rPr>
          <w:rFonts w:ascii="Times New Roman" w:hAnsi="Times New Roman"/>
          <w:sz w:val="28"/>
          <w:szCs w:val="28"/>
        </w:rPr>
        <w:t xml:space="preserve"> часа).</w:t>
      </w:r>
    </w:p>
    <w:p w:rsidR="00B70C6A" w:rsidRPr="00836F46" w:rsidRDefault="00B70C6A" w:rsidP="00B70C6A">
      <w:pPr>
        <w:ind w:firstLineChars="206" w:firstLine="579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Режим занятий: </w:t>
      </w:r>
      <w:r w:rsidRPr="00836F4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836F4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1, 2 </w:t>
      </w:r>
      <w:r w:rsidR="00AA3AA4" w:rsidRPr="00836F46">
        <w:rPr>
          <w:rFonts w:ascii="Times New Roman" w:hAnsi="Times New Roman"/>
          <w:sz w:val="28"/>
          <w:szCs w:val="28"/>
        </w:rPr>
        <w:t>и 3</w:t>
      </w:r>
      <w:r w:rsidR="0059231A">
        <w:rPr>
          <w:rFonts w:ascii="Times New Roman" w:hAnsi="Times New Roman"/>
          <w:sz w:val="28"/>
          <w:szCs w:val="28"/>
        </w:rPr>
        <w:t>,4</w:t>
      </w:r>
      <w:r w:rsidR="00AA3AA4" w:rsidRPr="00836F46">
        <w:rPr>
          <w:rFonts w:ascii="Times New Roman" w:hAnsi="Times New Roman"/>
          <w:sz w:val="28"/>
          <w:szCs w:val="28"/>
        </w:rPr>
        <w:t xml:space="preserve"> </w:t>
      </w:r>
      <w:r w:rsidRPr="00836F46">
        <w:rPr>
          <w:rFonts w:ascii="Times New Roman" w:hAnsi="Times New Roman"/>
          <w:sz w:val="28"/>
          <w:szCs w:val="28"/>
        </w:rPr>
        <w:t>группы занятия проводятся 2 раза в н</w:t>
      </w:r>
      <w:r w:rsidR="0059231A">
        <w:rPr>
          <w:rFonts w:ascii="Times New Roman" w:hAnsi="Times New Roman"/>
          <w:sz w:val="28"/>
          <w:szCs w:val="28"/>
        </w:rPr>
        <w:t>еделю по 2 академических часа.</w:t>
      </w:r>
    </w:p>
    <w:p w:rsidR="00B70C6A" w:rsidRPr="00836F46" w:rsidRDefault="000A554E" w:rsidP="000A554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B70C6A" w:rsidRPr="00836F46">
        <w:rPr>
          <w:rFonts w:ascii="Times New Roman" w:hAnsi="Times New Roman"/>
          <w:b/>
          <w:bCs/>
          <w:sz w:val="28"/>
          <w:szCs w:val="28"/>
        </w:rPr>
        <w:t>Особенности организации образовательного процесса: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  <w:u w:val="single"/>
        </w:rPr>
      </w:pPr>
      <w:r w:rsidRPr="00836F46">
        <w:rPr>
          <w:rFonts w:ascii="Times New Roman" w:hAnsi="Times New Roman"/>
          <w:sz w:val="28"/>
          <w:szCs w:val="28"/>
          <w:u w:val="single"/>
        </w:rPr>
        <w:t>При организации учебного процесса учитывается: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 возрастные физиологические возможности детей;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 постепенность подачи материала (от простого к</w:t>
      </w:r>
      <w:r w:rsidR="00B75E10" w:rsidRPr="00836F46">
        <w:rPr>
          <w:rFonts w:ascii="Times New Roman" w:hAnsi="Times New Roman"/>
          <w:sz w:val="28"/>
          <w:szCs w:val="28"/>
        </w:rPr>
        <w:t>,</w:t>
      </w:r>
      <w:r w:rsidRPr="00836F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F46">
        <w:rPr>
          <w:rFonts w:ascii="Times New Roman" w:hAnsi="Times New Roman"/>
          <w:sz w:val="28"/>
          <w:szCs w:val="28"/>
        </w:rPr>
        <w:t>сложному</w:t>
      </w:r>
      <w:proofErr w:type="gramEnd"/>
      <w:r w:rsidRPr="00836F46">
        <w:rPr>
          <w:rFonts w:ascii="Times New Roman" w:hAnsi="Times New Roman"/>
          <w:sz w:val="28"/>
          <w:szCs w:val="28"/>
        </w:rPr>
        <w:t>);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 чередование видов деятельности и своевременное переключение с одного вида на другой;</w:t>
      </w:r>
    </w:p>
    <w:p w:rsidR="00B70C6A" w:rsidRPr="00836F46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- гигиенические требования к помещению и материалам.</w:t>
      </w:r>
    </w:p>
    <w:p w:rsidR="00A61B3C" w:rsidRPr="00836F46" w:rsidRDefault="00A61B3C" w:rsidP="001C1D3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sz w:val="28"/>
          <w:szCs w:val="28"/>
        </w:rPr>
        <w:t>Форма занятий</w:t>
      </w:r>
      <w:r w:rsidRPr="00836F46">
        <w:rPr>
          <w:rFonts w:ascii="Times New Roman" w:hAnsi="Times New Roman"/>
          <w:sz w:val="28"/>
          <w:szCs w:val="28"/>
        </w:rPr>
        <w:t xml:space="preserve"> – групповая. О</w:t>
      </w:r>
      <w:r w:rsidR="001C1D3A" w:rsidRPr="00836F46">
        <w:rPr>
          <w:rFonts w:ascii="Times New Roman" w:hAnsi="Times New Roman"/>
          <w:sz w:val="28"/>
          <w:szCs w:val="28"/>
        </w:rPr>
        <w:t>рганизация работы над рисунком</w:t>
      </w:r>
      <w:r w:rsidRPr="00836F46">
        <w:rPr>
          <w:rFonts w:ascii="Times New Roman" w:hAnsi="Times New Roman"/>
          <w:sz w:val="28"/>
          <w:szCs w:val="28"/>
        </w:rPr>
        <w:t xml:space="preserve"> проходит с учетом возрастных особенностей и санитарно-гигиенических требований, наполняемость в группах составляет до 17 человек в соответствии с количеством рабоч</w:t>
      </w:r>
      <w:r w:rsidR="001C1D3A" w:rsidRPr="00836F46">
        <w:rPr>
          <w:rFonts w:ascii="Times New Roman" w:hAnsi="Times New Roman"/>
          <w:sz w:val="28"/>
          <w:szCs w:val="28"/>
        </w:rPr>
        <w:t>их мест. Во время работы деления на группы не</w:t>
      </w:r>
      <w:r w:rsidR="000A554E" w:rsidRPr="00836F46">
        <w:rPr>
          <w:rFonts w:ascii="Times New Roman" w:hAnsi="Times New Roman"/>
          <w:sz w:val="28"/>
          <w:szCs w:val="28"/>
        </w:rPr>
        <w:t xml:space="preserve"> предусмотрен</w:t>
      </w:r>
      <w:r w:rsidR="001C1D3A" w:rsidRPr="00836F46">
        <w:rPr>
          <w:rFonts w:ascii="Times New Roman" w:hAnsi="Times New Roman"/>
          <w:sz w:val="28"/>
          <w:szCs w:val="28"/>
        </w:rPr>
        <w:t>о. Каждый работает индивидуально.</w:t>
      </w:r>
      <w:r w:rsidRPr="00836F46">
        <w:rPr>
          <w:rFonts w:ascii="Times New Roman" w:hAnsi="Times New Roman"/>
          <w:sz w:val="28"/>
          <w:szCs w:val="28"/>
        </w:rPr>
        <w:t xml:space="preserve"> Форма организации занятий: аудиторная, внеаудиторная. </w:t>
      </w:r>
      <w:proofErr w:type="gramStart"/>
      <w:r w:rsidRPr="00836F46">
        <w:rPr>
          <w:rFonts w:ascii="Times New Roman" w:hAnsi="Times New Roman"/>
          <w:sz w:val="28"/>
          <w:szCs w:val="28"/>
        </w:rPr>
        <w:t>Формы проведения занятий: лекция, беседа, игра, обсуждение материала, практикум, тестирован</w:t>
      </w:r>
      <w:r w:rsidR="001C1D3A" w:rsidRPr="00836F46">
        <w:rPr>
          <w:rFonts w:ascii="Times New Roman" w:hAnsi="Times New Roman"/>
          <w:sz w:val="28"/>
          <w:szCs w:val="28"/>
        </w:rPr>
        <w:t>ие, работа над созданием рисунков</w:t>
      </w:r>
      <w:r w:rsidRPr="00836F46">
        <w:rPr>
          <w:rFonts w:ascii="Times New Roman" w:hAnsi="Times New Roman"/>
          <w:sz w:val="28"/>
          <w:szCs w:val="28"/>
        </w:rPr>
        <w:t xml:space="preserve"> по заданным параметра</w:t>
      </w:r>
      <w:r w:rsidR="001C1D3A" w:rsidRPr="00836F46">
        <w:rPr>
          <w:rFonts w:ascii="Times New Roman" w:hAnsi="Times New Roman"/>
          <w:sz w:val="28"/>
          <w:szCs w:val="28"/>
        </w:rPr>
        <w:t>м</w:t>
      </w:r>
      <w:r w:rsidRPr="00836F46">
        <w:rPr>
          <w:rFonts w:ascii="Times New Roman" w:hAnsi="Times New Roman"/>
          <w:sz w:val="28"/>
          <w:szCs w:val="28"/>
        </w:rPr>
        <w:t>, э</w:t>
      </w:r>
      <w:r w:rsidR="001C1D3A" w:rsidRPr="00836F46">
        <w:rPr>
          <w:rFonts w:ascii="Times New Roman" w:hAnsi="Times New Roman"/>
          <w:sz w:val="28"/>
          <w:szCs w:val="28"/>
        </w:rPr>
        <w:t>кскурсия</w:t>
      </w:r>
      <w:r w:rsidRPr="00836F46">
        <w:rPr>
          <w:rFonts w:ascii="Times New Roman" w:hAnsi="Times New Roman"/>
          <w:sz w:val="28"/>
          <w:szCs w:val="28"/>
        </w:rPr>
        <w:t>, конкурс, посещение профессиональных студий и лекций.</w:t>
      </w:r>
      <w:proofErr w:type="gramEnd"/>
    </w:p>
    <w:p w:rsidR="00A61B3C" w:rsidRPr="00836F46" w:rsidRDefault="00A61B3C" w:rsidP="00A61B3C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Формы обучения:</w:t>
      </w:r>
      <w:r w:rsidRPr="00836F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F46">
        <w:rPr>
          <w:rFonts w:ascii="Times New Roman" w:hAnsi="Times New Roman"/>
          <w:sz w:val="28"/>
          <w:szCs w:val="28"/>
        </w:rPr>
        <w:t>очная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(сочетание аудиторных и выездных занятий).   В случае неблагоприятной эпидемиологической обстановки обучение может  проводиться в заочной форме с использованием дистанцио</w:t>
      </w:r>
      <w:r w:rsidR="007229FA">
        <w:rPr>
          <w:rFonts w:ascii="Times New Roman" w:hAnsi="Times New Roman"/>
          <w:sz w:val="28"/>
          <w:szCs w:val="28"/>
        </w:rPr>
        <w:t>нных образовательных технологий</w:t>
      </w:r>
      <w:r w:rsidRPr="00836F46">
        <w:rPr>
          <w:rFonts w:ascii="Times New Roman" w:hAnsi="Times New Roman"/>
          <w:sz w:val="28"/>
          <w:szCs w:val="28"/>
        </w:rPr>
        <w:t xml:space="preserve">. </w:t>
      </w:r>
    </w:p>
    <w:p w:rsidR="00B70C6A" w:rsidRPr="00836F46" w:rsidRDefault="00A61B3C" w:rsidP="00A61B3C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70C6A" w:rsidRPr="00836F46">
        <w:rPr>
          <w:rFonts w:ascii="Times New Roman" w:hAnsi="Times New Roman"/>
          <w:sz w:val="28"/>
          <w:szCs w:val="28"/>
        </w:rPr>
        <w:t xml:space="preserve"> </w:t>
      </w:r>
      <w:r w:rsidR="00B70C6A" w:rsidRPr="00836F46">
        <w:rPr>
          <w:rFonts w:ascii="Times New Roman" w:hAnsi="Times New Roman"/>
          <w:sz w:val="28"/>
          <w:szCs w:val="28"/>
          <w:u w:val="single"/>
        </w:rPr>
        <w:t xml:space="preserve">Для усвоения </w:t>
      </w:r>
      <w:proofErr w:type="gramStart"/>
      <w:r w:rsidR="00B70C6A" w:rsidRPr="00836F46">
        <w:rPr>
          <w:rFonts w:ascii="Times New Roman" w:hAnsi="Times New Roman"/>
          <w:sz w:val="28"/>
          <w:szCs w:val="28"/>
          <w:u w:val="single"/>
        </w:rPr>
        <w:t>обучающимися</w:t>
      </w:r>
      <w:proofErr w:type="gramEnd"/>
      <w:r w:rsidR="00B70C6A" w:rsidRPr="00836F46">
        <w:rPr>
          <w:rFonts w:ascii="Times New Roman" w:hAnsi="Times New Roman"/>
          <w:sz w:val="28"/>
          <w:szCs w:val="28"/>
          <w:u w:val="single"/>
        </w:rPr>
        <w:t xml:space="preserve"> материала программы используются различные </w:t>
      </w:r>
      <w:r w:rsidR="00B70C6A" w:rsidRPr="00836F46">
        <w:rPr>
          <w:rFonts w:ascii="Times New Roman" w:hAnsi="Times New Roman"/>
          <w:b/>
          <w:bCs/>
          <w:sz w:val="28"/>
          <w:szCs w:val="28"/>
          <w:u w:val="single"/>
        </w:rPr>
        <w:t>методы:</w:t>
      </w:r>
    </w:p>
    <w:p w:rsidR="00B70C6A" w:rsidRPr="00836F46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игровой (новый материал дается в виде игры);</w:t>
      </w:r>
    </w:p>
    <w:p w:rsidR="00B70C6A" w:rsidRPr="00836F46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репродуктивный (воспроизводящий);</w:t>
      </w:r>
    </w:p>
    <w:p w:rsidR="00B70C6A" w:rsidRPr="00836F46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F46">
        <w:rPr>
          <w:rFonts w:ascii="Times New Roman" w:hAnsi="Times New Roman"/>
          <w:sz w:val="28"/>
          <w:szCs w:val="28"/>
        </w:rPr>
        <w:lastRenderedPageBreak/>
        <w:t>иллюстративный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(объяснение сопровождается демонстрацией наглядного материала);</w:t>
      </w:r>
    </w:p>
    <w:p w:rsidR="00B70C6A" w:rsidRPr="00836F46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проблемный (педагог ставит проблему и вместе с </w:t>
      </w:r>
      <w:proofErr w:type="gramStart"/>
      <w:r w:rsidRPr="00836F4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ищет пути её</w:t>
      </w:r>
      <w:r w:rsidR="00083896" w:rsidRPr="00836F46">
        <w:rPr>
          <w:rFonts w:ascii="Times New Roman" w:hAnsi="Times New Roman"/>
          <w:sz w:val="28"/>
          <w:szCs w:val="28"/>
        </w:rPr>
        <w:t xml:space="preserve"> </w:t>
      </w:r>
      <w:r w:rsidRPr="00836F46">
        <w:rPr>
          <w:rFonts w:ascii="Times New Roman" w:hAnsi="Times New Roman"/>
          <w:sz w:val="28"/>
          <w:szCs w:val="28"/>
        </w:rPr>
        <w:t>решения);</w:t>
      </w:r>
    </w:p>
    <w:p w:rsidR="00B70C6A" w:rsidRPr="00836F46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F46">
        <w:rPr>
          <w:rFonts w:ascii="Times New Roman" w:hAnsi="Times New Roman"/>
          <w:sz w:val="28"/>
          <w:szCs w:val="28"/>
        </w:rPr>
        <w:t>эвристический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(проблема формируется воспитанниками, ими и предлагаются способы её решения).</w:t>
      </w:r>
    </w:p>
    <w:p w:rsidR="00B70C6A" w:rsidRPr="00836F46" w:rsidRDefault="00B70C6A" w:rsidP="000A554E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            </w:t>
      </w:r>
      <w:r w:rsidRPr="00836F46">
        <w:rPr>
          <w:rFonts w:ascii="Times New Roman" w:hAnsi="Times New Roman"/>
          <w:sz w:val="28"/>
          <w:szCs w:val="28"/>
          <w:u w:val="single"/>
        </w:rPr>
        <w:t xml:space="preserve">В процессе обучения используются различные формы </w:t>
      </w:r>
      <w:r w:rsidRPr="00836F46">
        <w:rPr>
          <w:rFonts w:ascii="Times New Roman" w:hAnsi="Times New Roman"/>
          <w:b/>
          <w:bCs/>
          <w:sz w:val="28"/>
          <w:szCs w:val="28"/>
          <w:u w:val="single"/>
        </w:rPr>
        <w:t>обучения:</w:t>
      </w:r>
    </w:p>
    <w:p w:rsidR="00B70C6A" w:rsidRPr="00836F46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 занятия различных типов - диалог, беседа, занятие - фантазия;</w:t>
      </w:r>
    </w:p>
    <w:p w:rsidR="00B70C6A" w:rsidRPr="00836F46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 викторина;</w:t>
      </w:r>
    </w:p>
    <w:p w:rsidR="00B70C6A" w:rsidRPr="00836F46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 мастер-класс;</w:t>
      </w:r>
    </w:p>
    <w:p w:rsidR="00B70C6A" w:rsidRPr="00836F46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 экскурсия;</w:t>
      </w:r>
    </w:p>
    <w:p w:rsidR="00B70C6A" w:rsidRPr="00836F46" w:rsidRDefault="00B70C6A" w:rsidP="000A554E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  выставки.</w:t>
      </w:r>
    </w:p>
    <w:p w:rsidR="00767DCB" w:rsidRPr="00836F46" w:rsidRDefault="00B75E10" w:rsidP="009B2DB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sz w:val="28"/>
          <w:szCs w:val="28"/>
        </w:rPr>
        <w:t>Уровень программы обучения</w:t>
      </w:r>
      <w:r w:rsidRPr="00836F46">
        <w:rPr>
          <w:rFonts w:ascii="Times New Roman" w:hAnsi="Times New Roman"/>
          <w:sz w:val="28"/>
          <w:szCs w:val="28"/>
        </w:rPr>
        <w:t xml:space="preserve"> - базовый. Объём программы для детей дошкольного возраста 72 часа в год и срок обучения – два года. Для детей школьного возраста – 144 часа в год и срок реализации – два года.</w:t>
      </w:r>
    </w:p>
    <w:p w:rsidR="001C1D3A" w:rsidRPr="00836F46" w:rsidRDefault="001C1D3A" w:rsidP="009B2DB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sz w:val="28"/>
          <w:szCs w:val="28"/>
        </w:rPr>
        <w:t xml:space="preserve">Режим занятий </w:t>
      </w:r>
      <w:r w:rsidRPr="00836F46">
        <w:rPr>
          <w:rFonts w:ascii="Times New Roman" w:hAnsi="Times New Roman"/>
          <w:sz w:val="28"/>
          <w:szCs w:val="28"/>
        </w:rPr>
        <w:t xml:space="preserve">– два раза в неделю для каждой из групп. Режим занятий – 2 раза в неделю по 2 часа. (4 часа в неделю).  Занятия – спаренные по 40 минут с перерывом 10 минут, для детей 7-13 лет второго года обучения. </w:t>
      </w:r>
      <w:r w:rsidR="00FE693C" w:rsidRPr="00836F46">
        <w:rPr>
          <w:rFonts w:ascii="Times New Roman" w:hAnsi="Times New Roman"/>
          <w:sz w:val="28"/>
          <w:szCs w:val="28"/>
        </w:rPr>
        <w:t>Для детей 5 – 6 лет садовского возраста – два раза в неделю по 30 минут. Для детей первого года обучения 7 – 13 лет – два раза в неделю по 40 минут.</w:t>
      </w:r>
    </w:p>
    <w:p w:rsidR="00FE693C" w:rsidRPr="0059231A" w:rsidRDefault="00B70C6A" w:rsidP="0059231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9231A">
        <w:rPr>
          <w:rFonts w:ascii="Times New Roman" w:hAnsi="Times New Roman"/>
          <w:b/>
          <w:sz w:val="28"/>
          <w:szCs w:val="28"/>
        </w:rPr>
        <w:t>Цель программы</w:t>
      </w:r>
      <w:r w:rsidRPr="0059231A">
        <w:rPr>
          <w:rFonts w:ascii="Times New Roman" w:hAnsi="Times New Roman"/>
          <w:sz w:val="28"/>
          <w:szCs w:val="28"/>
        </w:rPr>
        <w:t xml:space="preserve"> – </w:t>
      </w:r>
      <w:r w:rsidR="00767DCB" w:rsidRPr="0059231A">
        <w:rPr>
          <w:rFonts w:ascii="Times New Roman" w:hAnsi="Times New Roman"/>
          <w:sz w:val="28"/>
          <w:szCs w:val="28"/>
        </w:rPr>
        <w:t xml:space="preserve"> творческое развитие и самореализация обучающихся посредством занятий изобразительной деятельностью.</w:t>
      </w:r>
      <w:r w:rsidR="00083896" w:rsidRPr="0059231A">
        <w:rPr>
          <w:rFonts w:ascii="Times New Roman" w:hAnsi="Times New Roman"/>
          <w:sz w:val="28"/>
          <w:szCs w:val="28"/>
        </w:rPr>
        <w:t xml:space="preserve"> Познакомить с умениями и навыками художественно – творческой деятельности и показать детям широту их возможного применения.</w:t>
      </w:r>
      <w:r w:rsidR="00FE693C" w:rsidRPr="005923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E693C" w:rsidRPr="0059231A">
        <w:rPr>
          <w:rFonts w:ascii="Times New Roman" w:hAnsi="Times New Roman"/>
          <w:sz w:val="28"/>
          <w:szCs w:val="28"/>
        </w:rPr>
        <w:t>Познакомить с богатством цветовой палитры, с общими закономерностями цветовых сочетаний, с символикой цвета, с физическими и эмоциональными ассоциациями цвета, учить использовать эти знания для создания образа, характера и общего настроения композиции;</w:t>
      </w:r>
    </w:p>
    <w:p w:rsidR="00B70C6A" w:rsidRPr="00836F46" w:rsidRDefault="00B70C6A" w:rsidP="00FE693C">
      <w:pPr>
        <w:pStyle w:val="a3"/>
        <w:shd w:val="clear" w:color="auto" w:fill="FFFFFF"/>
        <w:spacing w:before="100" w:beforeAutospacing="1" w:after="100" w:afterAutospacing="1"/>
        <w:ind w:left="551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Задачи </w:t>
      </w:r>
    </w:p>
    <w:p w:rsidR="00B70C6A" w:rsidRPr="00836F46" w:rsidRDefault="00767DCB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36F46">
        <w:rPr>
          <w:rFonts w:ascii="Times New Roman" w:hAnsi="Times New Roman"/>
          <w:b/>
          <w:bCs/>
          <w:i/>
          <w:iCs/>
          <w:sz w:val="28"/>
          <w:szCs w:val="28"/>
        </w:rPr>
        <w:t xml:space="preserve">3. </w:t>
      </w:r>
      <w:r w:rsidR="00B70C6A" w:rsidRPr="00836F46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:rsidR="00B70C6A" w:rsidRPr="00836F46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Развить цветоощущение, образное мышление, фантазию, творческое воображение;</w:t>
      </w:r>
    </w:p>
    <w:p w:rsidR="00B70C6A" w:rsidRPr="00836F46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Развивать </w:t>
      </w:r>
      <w:proofErr w:type="spellStart"/>
      <w:r w:rsidRPr="00836F46">
        <w:rPr>
          <w:rFonts w:ascii="Times New Roman" w:hAnsi="Times New Roman"/>
          <w:sz w:val="28"/>
          <w:szCs w:val="28"/>
        </w:rPr>
        <w:t>сенсорику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и мелкую моторику рук.</w:t>
      </w:r>
    </w:p>
    <w:p w:rsidR="00B70C6A" w:rsidRPr="00836F46" w:rsidRDefault="00767DCB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36F46">
        <w:rPr>
          <w:rFonts w:ascii="Times New Roman" w:hAnsi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="00B70C6A" w:rsidRPr="00836F46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="00B70C6A" w:rsidRPr="00836F46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B70C6A" w:rsidRPr="00836F46" w:rsidRDefault="00B70C6A" w:rsidP="00B70C6A">
      <w:pPr>
        <w:ind w:firstLineChars="200" w:firstLine="560"/>
        <w:rPr>
          <w:rFonts w:ascii="Times New Roman" w:hAnsi="Times New Roman"/>
          <w:sz w:val="28"/>
          <w:szCs w:val="28"/>
          <w:highlight w:val="yellow"/>
        </w:rPr>
      </w:pPr>
    </w:p>
    <w:p w:rsidR="00B70C6A" w:rsidRPr="00836F46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Развивать коммуникативные компетенции, обеспечивающие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ситуации);</w:t>
      </w:r>
    </w:p>
    <w:p w:rsidR="00B70C6A" w:rsidRPr="00836F46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lastRenderedPageBreak/>
        <w:t>Формировать устойчивый интерес к художественной деятельности.</w:t>
      </w:r>
    </w:p>
    <w:p w:rsidR="00B70C6A" w:rsidRPr="00836F46" w:rsidRDefault="00B70C6A" w:rsidP="00B70C6A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Овладеть умением творческого видения с позиций художника, т.е. уметь сравнивать, анализировать, выделять главное, обобщать;</w:t>
      </w:r>
    </w:p>
    <w:p w:rsidR="00B70C6A" w:rsidRPr="00836F46" w:rsidRDefault="00B70C6A" w:rsidP="00B70C6A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Предоставить возможность рационально строить самостоятельную творческую деятельность, уметь организовать рабочее место.</w:t>
      </w:r>
    </w:p>
    <w:p w:rsidR="00B70C6A" w:rsidRPr="00836F46" w:rsidRDefault="00B70C6A" w:rsidP="00B70C6A">
      <w:pPr>
        <w:rPr>
          <w:rFonts w:ascii="Times New Roman" w:hAnsi="Times New Roman"/>
          <w:color w:val="333333"/>
          <w:sz w:val="28"/>
          <w:szCs w:val="28"/>
        </w:rPr>
      </w:pPr>
    </w:p>
    <w:p w:rsidR="00B70C6A" w:rsidRPr="00836F46" w:rsidRDefault="00767DCB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i/>
          <w:iCs/>
          <w:color w:val="333333"/>
          <w:sz w:val="28"/>
          <w:szCs w:val="28"/>
        </w:rPr>
      </w:pPr>
      <w:r w:rsidRPr="00836F46">
        <w:rPr>
          <w:rFonts w:ascii="Times New Roman" w:hAnsi="Times New Roman"/>
          <w:b/>
          <w:bCs/>
          <w:i/>
          <w:iCs/>
          <w:sz w:val="28"/>
          <w:szCs w:val="28"/>
        </w:rPr>
        <w:t xml:space="preserve">1. </w:t>
      </w:r>
      <w:r w:rsidR="00B70C6A" w:rsidRPr="00836F46">
        <w:rPr>
          <w:rFonts w:ascii="Times New Roman" w:hAnsi="Times New Roman"/>
          <w:b/>
          <w:bCs/>
          <w:i/>
          <w:iCs/>
          <w:sz w:val="28"/>
          <w:szCs w:val="28"/>
        </w:rPr>
        <w:t>предметные (образовательные):</w:t>
      </w:r>
    </w:p>
    <w:p w:rsidR="00B70C6A" w:rsidRPr="00836F46" w:rsidRDefault="00B70C6A" w:rsidP="00B70C6A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Знакомить детей с различными видами изобразительной деятельности, с выразительными возможностями художественных средств изобразительного искусства, знакомство с их образным языком на основе творческой деятельности, многообразием художественных материалов и приёмами работы с ними;</w:t>
      </w:r>
    </w:p>
    <w:p w:rsidR="00B70C6A" w:rsidRPr="00836F46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Формировать представления об основных понятиях: формы предмета, контрастные формы, симметрия и асимметрия, стилизация, орнамент, через выполнения практических заданий;</w:t>
      </w:r>
    </w:p>
    <w:p w:rsidR="00B70C6A" w:rsidRPr="00836F46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Закрепить представления учащихся о различных видах красок, их свойствах и особенностях, через знакомство с художественн</w:t>
      </w:r>
      <w:proofErr w:type="gramStart"/>
      <w:r w:rsidRPr="00836F46">
        <w:rPr>
          <w:rFonts w:ascii="Times New Roman" w:hAnsi="Times New Roman"/>
          <w:sz w:val="28"/>
          <w:szCs w:val="28"/>
        </w:rPr>
        <w:t>о-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выразительными средствами;</w:t>
      </w:r>
    </w:p>
    <w:p w:rsidR="00B70C6A" w:rsidRPr="00836F46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Выработать у детей способность видеть цвет, умение получать на палитре составные цвета путем смешивания главных красок, выражать цветом многообразие характеров и настроение увиденного;</w:t>
      </w:r>
    </w:p>
    <w:p w:rsidR="00B70C6A" w:rsidRPr="00836F46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Овладеть практическими навыками работы простым карандашом, фломастером, шариковой или </w:t>
      </w:r>
      <w:proofErr w:type="spellStart"/>
      <w:r w:rsidRPr="00836F46">
        <w:rPr>
          <w:rFonts w:ascii="Times New Roman" w:hAnsi="Times New Roman"/>
          <w:sz w:val="28"/>
          <w:szCs w:val="28"/>
        </w:rPr>
        <w:t>гелевой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ручкой, углём, пастелью, тушью, восковыми мелками, красками.</w:t>
      </w:r>
    </w:p>
    <w:p w:rsidR="009F2FF5" w:rsidRPr="00836F46" w:rsidRDefault="009F2FF5" w:rsidP="009F2FF5">
      <w:pPr>
        <w:pStyle w:val="a3"/>
        <w:shd w:val="clear" w:color="auto" w:fill="FFFFFF"/>
        <w:ind w:left="549"/>
        <w:jc w:val="both"/>
        <w:rPr>
          <w:rFonts w:ascii="Times New Roman" w:hAnsi="Times New Roman"/>
          <w:sz w:val="28"/>
          <w:szCs w:val="28"/>
        </w:rPr>
      </w:pPr>
    </w:p>
    <w:p w:rsidR="00D47503" w:rsidRPr="00836F46" w:rsidRDefault="00D47503" w:rsidP="000D1FFA">
      <w:pPr>
        <w:rPr>
          <w:rFonts w:ascii="Times New Roman" w:hAnsi="Times New Roman"/>
          <w:b/>
          <w:bCs/>
          <w:sz w:val="28"/>
          <w:szCs w:val="28"/>
        </w:rPr>
      </w:pPr>
    </w:p>
    <w:p w:rsidR="000D1FFA" w:rsidRPr="00836F46" w:rsidRDefault="000D1FFA" w:rsidP="000D1FFA">
      <w:pPr>
        <w:rPr>
          <w:rFonts w:ascii="Times New Roman" w:hAnsi="Times New Roman"/>
          <w:b/>
          <w:bCs/>
          <w:sz w:val="28"/>
          <w:szCs w:val="28"/>
        </w:rPr>
      </w:pPr>
    </w:p>
    <w:p w:rsidR="00D47503" w:rsidRPr="00836F46" w:rsidRDefault="00D47503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7503" w:rsidRPr="00836F46" w:rsidRDefault="00D47503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7503" w:rsidRPr="00836F46" w:rsidRDefault="00D47503" w:rsidP="000A554E">
      <w:pPr>
        <w:rPr>
          <w:rFonts w:ascii="Times New Roman" w:hAnsi="Times New Roman"/>
          <w:b/>
          <w:bCs/>
          <w:sz w:val="28"/>
          <w:szCs w:val="28"/>
        </w:rPr>
      </w:pPr>
    </w:p>
    <w:p w:rsidR="00D47503" w:rsidRDefault="00D47503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Default="00F61F7B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Default="00F61F7B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Default="00F61F7B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Default="00F61F7B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Default="00F61F7B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Default="00F61F7B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6F46" w:rsidRDefault="00836F46" w:rsidP="0059231A">
      <w:pPr>
        <w:rPr>
          <w:rFonts w:ascii="Times New Roman" w:hAnsi="Times New Roman"/>
          <w:b/>
          <w:bCs/>
          <w:sz w:val="28"/>
          <w:szCs w:val="28"/>
        </w:rPr>
      </w:pPr>
    </w:p>
    <w:p w:rsidR="00836F46" w:rsidRDefault="00836F46" w:rsidP="00836F46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6F46" w:rsidRPr="00836F46" w:rsidRDefault="00836F46" w:rsidP="00836F46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7503" w:rsidRPr="00836F46" w:rsidRDefault="00D47503" w:rsidP="00C17AC4">
      <w:pPr>
        <w:rPr>
          <w:rFonts w:ascii="Times New Roman" w:hAnsi="Times New Roman"/>
          <w:b/>
          <w:bCs/>
          <w:sz w:val="28"/>
          <w:szCs w:val="28"/>
        </w:rPr>
      </w:pPr>
    </w:p>
    <w:p w:rsidR="0059231A" w:rsidRPr="00836F46" w:rsidRDefault="00953B18" w:rsidP="005923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Первый </w:t>
      </w:r>
      <w:r w:rsidR="0059231A" w:rsidRPr="00836F46">
        <w:rPr>
          <w:rFonts w:ascii="Times New Roman" w:hAnsi="Times New Roman"/>
          <w:b/>
          <w:sz w:val="28"/>
          <w:szCs w:val="28"/>
        </w:rPr>
        <w:t>год обучения</w:t>
      </w:r>
    </w:p>
    <w:p w:rsidR="0059231A" w:rsidRPr="00836F46" w:rsidRDefault="0059231A" w:rsidP="0059231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Учебный план 144 часов для детей 7 – 13 лет</w:t>
      </w:r>
    </w:p>
    <w:p w:rsidR="0059231A" w:rsidRPr="00836F46" w:rsidRDefault="0059231A" w:rsidP="0059231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967"/>
        <w:gridCol w:w="3755"/>
        <w:gridCol w:w="907"/>
        <w:gridCol w:w="831"/>
        <w:gridCol w:w="941"/>
        <w:gridCol w:w="2488"/>
      </w:tblGrid>
      <w:tr w:rsidR="0059231A" w:rsidRPr="00836F46" w:rsidTr="0059231A">
        <w:trPr>
          <w:trHeight w:val="300"/>
        </w:trPr>
        <w:tc>
          <w:tcPr>
            <w:tcW w:w="967" w:type="dxa"/>
            <w:vMerge w:val="restart"/>
            <w:vAlign w:val="center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5" w:type="dxa"/>
            <w:vMerge w:val="restart"/>
            <w:vAlign w:val="center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Блоки, темы</w:t>
            </w:r>
          </w:p>
        </w:tc>
        <w:tc>
          <w:tcPr>
            <w:tcW w:w="2679" w:type="dxa"/>
            <w:gridSpan w:val="3"/>
            <w:tcBorders>
              <w:bottom w:val="single" w:sz="4" w:space="0" w:color="auto"/>
            </w:tcBorders>
            <w:vAlign w:val="center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Кол- </w:t>
            </w:r>
            <w:proofErr w:type="gramStart"/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во</w:t>
            </w:r>
            <w:proofErr w:type="gramEnd"/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2488" w:type="dxa"/>
            <w:vMerge w:val="restart"/>
            <w:vAlign w:val="center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59231A" w:rsidRPr="00836F46" w:rsidTr="0059231A">
        <w:trPr>
          <w:trHeight w:val="240"/>
        </w:trPr>
        <w:tc>
          <w:tcPr>
            <w:tcW w:w="967" w:type="dxa"/>
            <w:vMerge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55" w:type="dxa"/>
            <w:vMerge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2488" w:type="dxa"/>
            <w:vMerge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Вводное з</w:t>
            </w:r>
            <w:r>
              <w:rPr>
                <w:rFonts w:ascii="Times New Roman" w:hAnsi="Times New Roman"/>
                <w:sz w:val="28"/>
                <w:szCs w:val="28"/>
              </w:rPr>
              <w:t>анятие.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Составление к</w:t>
            </w:r>
            <w:r>
              <w:rPr>
                <w:rFonts w:ascii="Times New Roman" w:hAnsi="Times New Roman"/>
                <w:sz w:val="28"/>
                <w:szCs w:val="28"/>
              </w:rPr>
              <w:t>омпозиции из отпечатков листьев форма А3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1, 45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  <w:r w:rsidRPr="00836F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231A" w:rsidRPr="00836F46" w:rsidRDefault="0059231A" w:rsidP="0059231A">
            <w:pPr>
              <w:ind w:firstLineChars="1" w:firstLine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59231A" w:rsidRPr="002E4EBF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4EBF">
              <w:rPr>
                <w:rFonts w:ascii="Times New Roman" w:hAnsi="Times New Roman"/>
                <w:b/>
                <w:sz w:val="28"/>
                <w:szCs w:val="28"/>
              </w:rPr>
              <w:t>Цвета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3,45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E4EBF">
              <w:rPr>
                <w:rFonts w:ascii="Times New Roman" w:hAnsi="Times New Roman"/>
                <w:b/>
                <w:sz w:val="28"/>
                <w:szCs w:val="28"/>
              </w:rPr>
              <w:t>Обьём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</w:rPr>
              <w:t xml:space="preserve"> – рисование с натуры - Туесок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7,5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задание.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E4EBF">
              <w:rPr>
                <w:rFonts w:ascii="Times New Roman" w:hAnsi="Times New Roman"/>
                <w:b/>
                <w:bCs/>
                <w:sz w:val="28"/>
                <w:szCs w:val="28"/>
              </w:rPr>
              <w:t>Пуанелизм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форматА3.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  <w:tc>
          <w:tcPr>
            <w:tcW w:w="2488" w:type="dxa"/>
            <w:vAlign w:val="center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задание.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59231A" w:rsidRPr="00C219CA" w:rsidRDefault="0059231A" w:rsidP="005923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Плакат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.Беседа,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Бурят </w:t>
            </w:r>
            <w:proofErr w:type="spellStart"/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зураг</w:t>
            </w:r>
            <w:proofErr w:type="spellEnd"/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Беседа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наблюдение</w:t>
            </w:r>
            <w:proofErr w:type="spellEnd"/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Творческое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задание</w:t>
            </w:r>
            <w:proofErr w:type="spellEnd"/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Коллаж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Беседа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наблюдение</w:t>
            </w:r>
            <w:proofErr w:type="spellEnd"/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Творческое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задание</w:t>
            </w:r>
            <w:proofErr w:type="spellEnd"/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Новый год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Сагаалган</w:t>
            </w:r>
            <w:proofErr w:type="spellEnd"/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23 Февраля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3,45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8 Марта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3,45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Росписи ДПИ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Орнамент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23,5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Сказки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Мультяшки</w:t>
            </w:r>
            <w:proofErr w:type="spellEnd"/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Графика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Рисунок - тень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К 9 Мая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Весна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Алые паруса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59231A" w:rsidRPr="00836F46" w:rsidTr="0059231A">
        <w:tc>
          <w:tcPr>
            <w:tcW w:w="96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3755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Будущее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59231A" w:rsidRPr="00836F46" w:rsidTr="0059231A">
        <w:tc>
          <w:tcPr>
            <w:tcW w:w="4722" w:type="dxa"/>
            <w:gridSpan w:val="2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7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83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941" w:type="dxa"/>
          </w:tcPr>
          <w:p w:rsidR="0059231A" w:rsidRPr="00836F46" w:rsidRDefault="0059231A" w:rsidP="005923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114,5</w:t>
            </w:r>
          </w:p>
        </w:tc>
        <w:tc>
          <w:tcPr>
            <w:tcW w:w="2488" w:type="dxa"/>
          </w:tcPr>
          <w:p w:rsidR="0059231A" w:rsidRPr="00836F46" w:rsidRDefault="0059231A" w:rsidP="0059231A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59231A" w:rsidRDefault="0059231A" w:rsidP="0059231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59231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31A" w:rsidRPr="00836F46" w:rsidRDefault="0059231A" w:rsidP="0059231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Вводное занятие.</w:t>
      </w:r>
    </w:p>
    <w:p w:rsidR="0059231A" w:rsidRPr="0019020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Цвет осени. Беседа о композиции. </w:t>
      </w:r>
    </w:p>
    <w:p w:rsidR="0059231A" w:rsidRPr="0019020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 w:rsidRPr="001902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Создание композиции из отпечатков листьев.</w:t>
      </w:r>
    </w:p>
    <w:p w:rsidR="0059231A" w:rsidRPr="002E4EBF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Цвета.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Цвета радуги. Тёплые и холодные цвета. Спорят или дружат.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Обьём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 </w:t>
      </w:r>
      <w:r w:rsidRPr="001852ED">
        <w:rPr>
          <w:rFonts w:ascii="Times New Roman" w:hAnsi="Times New Roman"/>
          <w:bCs/>
          <w:sz w:val="28"/>
          <w:szCs w:val="28"/>
        </w:rPr>
        <w:t>Ака</w:t>
      </w:r>
      <w:r>
        <w:rPr>
          <w:rFonts w:ascii="Times New Roman" w:hAnsi="Times New Roman"/>
          <w:bCs/>
          <w:sz w:val="28"/>
          <w:szCs w:val="28"/>
        </w:rPr>
        <w:t xml:space="preserve">демический рисунок Туеска. Объём карандашом. Тень, полутень, свет, полусвет, блик. 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рисунка карандашом с натуры.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Пуантелизм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 Сёра - автор как направления. Древние художники. Способы рисования.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Плакат.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История происхождения. Использование. Современные виды.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 w:rsidRPr="00C219CA">
        <w:rPr>
          <w:rFonts w:ascii="Times New Roman" w:hAnsi="Times New Roman"/>
          <w:b/>
          <w:bCs/>
          <w:sz w:val="28"/>
          <w:szCs w:val="28"/>
          <w:u w:val="single"/>
        </w:rPr>
        <w:t xml:space="preserve">Бурят </w:t>
      </w:r>
      <w:proofErr w:type="spellStart"/>
      <w:r w:rsidRPr="00C219CA">
        <w:rPr>
          <w:rFonts w:ascii="Times New Roman" w:hAnsi="Times New Roman"/>
          <w:b/>
          <w:bCs/>
          <w:sz w:val="28"/>
          <w:szCs w:val="28"/>
          <w:u w:val="single"/>
        </w:rPr>
        <w:t>зураг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 xml:space="preserve">История создания. Буддизм – как истоки. </w:t>
      </w:r>
      <w:r w:rsidR="009064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Современная </w:t>
      </w:r>
      <w:proofErr w:type="spellStart"/>
      <w:r>
        <w:rPr>
          <w:rFonts w:ascii="Times New Roman" w:hAnsi="Times New Roman"/>
          <w:bCs/>
          <w:sz w:val="28"/>
          <w:szCs w:val="28"/>
        </w:rPr>
        <w:t>интерпритация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живописи. </w:t>
      </w:r>
      <w:r w:rsidR="009064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Художники</w:t>
      </w:r>
      <w:r w:rsidR="009064A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работающие в этом стиле и их творчество. </w:t>
      </w:r>
    </w:p>
    <w:p w:rsidR="0059231A" w:rsidRPr="001852ED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творческих работ на заданные темы.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Коллаж.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Вид изображения. Использование в современном варианте.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Новый год.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Беседа. История праздника. Новогодние чудеса. Сказочные истории с людьми.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творческих работ на заданную тему.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Сагаалган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Традиции и быт Бурятии. История происхождения праздника. Обычаи и ритуалы праздника.</w:t>
      </w:r>
    </w:p>
    <w:p w:rsidR="0059231A" w:rsidRPr="00DF73CA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творческой работы на заданную тему.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23 Февраля.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История происхождения праздника. Значение его сегодня.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8 Марта.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История происхождения праздника. Значение его в современном мире. 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 творческой работы на заданную тему.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Росписи ДПИ.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Виды росписей. Происхождение росписей. Использование в быту нашими предками и современное употребление.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творческих работ по заданным темам.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Орнамент.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Виды орнаментов. Значение орнаментов и их символика.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Выполнение творческих работ на эти темы.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Сказки.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Беседа о любимых сказках. Сказки А.С. Пушкина.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творческих работ по мотивам сказок.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Мультяшки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Современные мультфильмы. </w:t>
      </w:r>
      <w:proofErr w:type="spellStart"/>
      <w:r>
        <w:rPr>
          <w:rFonts w:ascii="Times New Roman" w:hAnsi="Times New Roman"/>
          <w:bCs/>
          <w:sz w:val="28"/>
          <w:szCs w:val="28"/>
        </w:rPr>
        <w:t>Аниме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субкультура Японии – плюсы и минусы.  </w:t>
      </w:r>
    </w:p>
    <w:p w:rsidR="0059231A" w:rsidRPr="00211F07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Графика.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Беседа. Виды графики. Современная графика. Книжная графика.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 w:rsidRPr="00BC0621">
        <w:rPr>
          <w:rFonts w:ascii="Times New Roman" w:hAnsi="Times New Roman"/>
          <w:bCs/>
          <w:sz w:val="28"/>
          <w:szCs w:val="28"/>
        </w:rPr>
        <w:t>Создание</w:t>
      </w:r>
      <w:r>
        <w:rPr>
          <w:rFonts w:ascii="Times New Roman" w:hAnsi="Times New Roman"/>
          <w:bCs/>
          <w:sz w:val="28"/>
          <w:szCs w:val="28"/>
        </w:rPr>
        <w:t xml:space="preserve">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Рисунок – Тень.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Знакомство детей со старинной техникой изображения. Рассказ о Театре Теней. 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творческой работы.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К 9 Мая.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Разговор о значении Великой Победы над фашизмом. Проведение параллели с СВО. Что такое – Патриотизм, в сознании сегодня.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 xml:space="preserve">Выполнение творческой работы на формате А3. 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Весна.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Беседа о весне её значении в жизни людей. Весна как символ возрождения, пробуждения.</w:t>
      </w:r>
    </w:p>
    <w:p w:rsidR="0059231A" w:rsidRPr="00BC0621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Выполнение творческой работы на формате А3.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Алые паруса.</w:t>
      </w:r>
    </w:p>
    <w:p w:rsidR="0059231A" w:rsidRPr="002A3BDE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 xml:space="preserve">Знакомство с произведением А.Грина «Алые паруса». Беседа о </w:t>
      </w:r>
      <w:proofErr w:type="gramStart"/>
      <w:r>
        <w:rPr>
          <w:rFonts w:ascii="Times New Roman" w:hAnsi="Times New Roman"/>
          <w:bCs/>
          <w:sz w:val="28"/>
          <w:szCs w:val="28"/>
        </w:rPr>
        <w:t>том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как дети себе представляют это произведение, какой смысл у него.</w:t>
      </w:r>
    </w:p>
    <w:p w:rsidR="0059231A" w:rsidRPr="002A3BDE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 xml:space="preserve">Выполнение творческой  работы на формате А3. </w:t>
      </w: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Будущее.</w:t>
      </w:r>
    </w:p>
    <w:p w:rsidR="0059231A" w:rsidRPr="002A3BDE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Беседа.- Какое будущее себе можно представить?</w:t>
      </w:r>
    </w:p>
    <w:p w:rsidR="0059231A" w:rsidRPr="002A3BDE" w:rsidRDefault="0059231A" w:rsidP="0059231A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работ на представленные темы. </w:t>
      </w:r>
    </w:p>
    <w:p w:rsidR="0059231A" w:rsidRPr="00C219C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Default="00711CD9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Default="00711CD9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Pr="00836F46" w:rsidRDefault="00711CD9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Pr="00836F46" w:rsidRDefault="00711CD9" w:rsidP="00711C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Первый </w:t>
      </w:r>
      <w:r w:rsidRPr="00836F46">
        <w:rPr>
          <w:rFonts w:ascii="Times New Roman" w:hAnsi="Times New Roman"/>
          <w:b/>
          <w:sz w:val="28"/>
          <w:szCs w:val="28"/>
        </w:rPr>
        <w:t>год обучения</w:t>
      </w:r>
    </w:p>
    <w:p w:rsidR="00711CD9" w:rsidRPr="00836F46" w:rsidRDefault="00711CD9" w:rsidP="00711CD9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 72 часа</w:t>
      </w:r>
      <w:r w:rsidRPr="00836F46">
        <w:rPr>
          <w:rFonts w:ascii="Times New Roman" w:hAnsi="Times New Roman"/>
          <w:b/>
          <w:bCs/>
          <w:sz w:val="28"/>
          <w:szCs w:val="28"/>
        </w:rPr>
        <w:t xml:space="preserve"> для детей 7 – 13 лет</w:t>
      </w:r>
    </w:p>
    <w:p w:rsidR="00711CD9" w:rsidRPr="00836F46" w:rsidRDefault="00711CD9" w:rsidP="00711CD9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967"/>
        <w:gridCol w:w="3755"/>
        <w:gridCol w:w="907"/>
        <w:gridCol w:w="831"/>
        <w:gridCol w:w="941"/>
        <w:gridCol w:w="2488"/>
      </w:tblGrid>
      <w:tr w:rsidR="00711CD9" w:rsidRPr="00836F46" w:rsidTr="00141AE2">
        <w:trPr>
          <w:trHeight w:val="300"/>
        </w:trPr>
        <w:tc>
          <w:tcPr>
            <w:tcW w:w="967" w:type="dxa"/>
            <w:vMerge w:val="restart"/>
            <w:vAlign w:val="center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5" w:type="dxa"/>
            <w:vMerge w:val="restart"/>
            <w:vAlign w:val="center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Блоки, темы</w:t>
            </w:r>
          </w:p>
        </w:tc>
        <w:tc>
          <w:tcPr>
            <w:tcW w:w="2679" w:type="dxa"/>
            <w:gridSpan w:val="3"/>
            <w:tcBorders>
              <w:bottom w:val="single" w:sz="4" w:space="0" w:color="auto"/>
            </w:tcBorders>
            <w:vAlign w:val="center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Кол- </w:t>
            </w:r>
            <w:proofErr w:type="gramStart"/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во</w:t>
            </w:r>
            <w:proofErr w:type="gramEnd"/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2488" w:type="dxa"/>
            <w:vMerge w:val="restart"/>
            <w:vAlign w:val="center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711CD9" w:rsidRPr="00836F46" w:rsidTr="00141AE2">
        <w:trPr>
          <w:trHeight w:val="240"/>
        </w:trPr>
        <w:tc>
          <w:tcPr>
            <w:tcW w:w="967" w:type="dxa"/>
            <w:vMerge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55" w:type="dxa"/>
            <w:vMerge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2488" w:type="dxa"/>
            <w:vMerge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Вводное з</w:t>
            </w:r>
            <w:r>
              <w:rPr>
                <w:rFonts w:ascii="Times New Roman" w:hAnsi="Times New Roman"/>
                <w:sz w:val="28"/>
                <w:szCs w:val="28"/>
              </w:rPr>
              <w:t>анятие.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Составление к</w:t>
            </w:r>
            <w:r>
              <w:rPr>
                <w:rFonts w:ascii="Times New Roman" w:hAnsi="Times New Roman"/>
                <w:sz w:val="28"/>
                <w:szCs w:val="28"/>
              </w:rPr>
              <w:t>омпозиции из отпечатков листьев форма А3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711CD9" w:rsidRPr="00836F46" w:rsidRDefault="00627743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627743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  <w:r w:rsidRPr="00836F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1CD9" w:rsidRPr="00836F46" w:rsidRDefault="00711CD9" w:rsidP="00141AE2">
            <w:pPr>
              <w:ind w:firstLineChars="1" w:firstLine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711CD9" w:rsidRPr="002E4EBF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4EBF">
              <w:rPr>
                <w:rFonts w:ascii="Times New Roman" w:hAnsi="Times New Roman"/>
                <w:b/>
                <w:sz w:val="28"/>
                <w:szCs w:val="28"/>
              </w:rPr>
              <w:t>Цвета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Букет цветов.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задание.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E4EBF">
              <w:rPr>
                <w:rFonts w:ascii="Times New Roman" w:hAnsi="Times New Roman"/>
                <w:b/>
                <w:bCs/>
                <w:sz w:val="28"/>
                <w:szCs w:val="28"/>
              </w:rPr>
              <w:t>Пуанелизм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форматА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  <w:vAlign w:val="center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задание.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711CD9" w:rsidRPr="00C219CA" w:rsidRDefault="00711CD9" w:rsidP="00141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Плакат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формат А3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.Беседа,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Бурят </w:t>
            </w:r>
            <w:proofErr w:type="spellStart"/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зураг</w:t>
            </w:r>
            <w:proofErr w:type="spellEnd"/>
          </w:p>
        </w:tc>
        <w:tc>
          <w:tcPr>
            <w:tcW w:w="907" w:type="dxa"/>
          </w:tcPr>
          <w:p w:rsidR="00711CD9" w:rsidRPr="00836F46" w:rsidRDefault="00627743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627743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Беседа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наблюдение</w:t>
            </w:r>
            <w:proofErr w:type="spellEnd"/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Творческое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задание</w:t>
            </w:r>
            <w:proofErr w:type="spellEnd"/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Коллаж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Беседа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наблюдение</w:t>
            </w:r>
            <w:proofErr w:type="spellEnd"/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Творческое</w:t>
            </w:r>
            <w:proofErr w:type="spellEnd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F46">
              <w:rPr>
                <w:rFonts w:ascii="Times New Roman" w:hAnsi="Times New Roman"/>
                <w:sz w:val="28"/>
                <w:szCs w:val="28"/>
                <w:lang w:val="en-US"/>
              </w:rPr>
              <w:t>задание</w:t>
            </w:r>
            <w:proofErr w:type="spellEnd"/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Новый год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Сагаалган</w:t>
            </w:r>
            <w:proofErr w:type="spellEnd"/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23 Февраля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8 Марта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Росписи ДПИ</w:t>
            </w:r>
          </w:p>
        </w:tc>
        <w:tc>
          <w:tcPr>
            <w:tcW w:w="90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711CD9" w:rsidP="00711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Орнамент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27743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627743" w:rsidP="00BA63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Сказки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Мультяшки</w:t>
            </w:r>
            <w:proofErr w:type="spellEnd"/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Графика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Рисунок - тень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К 9 Мая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Весна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BA63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Алые паруса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711CD9" w:rsidRPr="00836F46" w:rsidTr="00141AE2">
        <w:tc>
          <w:tcPr>
            <w:tcW w:w="967" w:type="dxa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3755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sz w:val="28"/>
                <w:szCs w:val="28"/>
              </w:rPr>
              <w:t>Будущее</w:t>
            </w:r>
          </w:p>
        </w:tc>
        <w:tc>
          <w:tcPr>
            <w:tcW w:w="907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711CD9" w:rsidRPr="00836F46" w:rsidRDefault="00BA63AF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sz w:val="28"/>
                <w:szCs w:val="28"/>
              </w:rPr>
            </w:pPr>
            <w:r w:rsidRPr="00836F46">
              <w:rPr>
                <w:rFonts w:ascii="Times New Roman" w:hAnsi="Times New Roman"/>
                <w:sz w:val="28"/>
                <w:szCs w:val="28"/>
              </w:rPr>
              <w:t>Беседа. Творческое задание</w:t>
            </w:r>
          </w:p>
        </w:tc>
      </w:tr>
      <w:tr w:rsidR="00711CD9" w:rsidRPr="00836F46" w:rsidTr="00141AE2">
        <w:tc>
          <w:tcPr>
            <w:tcW w:w="4722" w:type="dxa"/>
            <w:gridSpan w:val="2"/>
          </w:tcPr>
          <w:p w:rsidR="00711CD9" w:rsidRPr="00836F46" w:rsidRDefault="00711CD9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6F46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7" w:type="dxa"/>
          </w:tcPr>
          <w:p w:rsidR="00711CD9" w:rsidRPr="00836F46" w:rsidRDefault="00BA63AF" w:rsidP="006277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831" w:type="dxa"/>
          </w:tcPr>
          <w:p w:rsidR="00711CD9" w:rsidRPr="00836F46" w:rsidRDefault="00627743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41" w:type="dxa"/>
          </w:tcPr>
          <w:p w:rsidR="00711CD9" w:rsidRPr="00836F46" w:rsidRDefault="00627743" w:rsidP="00141AE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488" w:type="dxa"/>
          </w:tcPr>
          <w:p w:rsidR="00711CD9" w:rsidRPr="00836F46" w:rsidRDefault="00711CD9" w:rsidP="00141AE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711CD9" w:rsidRDefault="00711CD9" w:rsidP="00711CD9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1CD9" w:rsidRPr="00836F46" w:rsidRDefault="00711CD9" w:rsidP="00711CD9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Вводное занятие.</w:t>
      </w:r>
    </w:p>
    <w:p w:rsidR="00711CD9" w:rsidRPr="0019020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Цвет осени. Беседа о композиции. </w:t>
      </w:r>
    </w:p>
    <w:p w:rsidR="00711CD9" w:rsidRPr="0019020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 w:rsidRPr="001902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Создание композиции из отпечатков листьев.</w:t>
      </w:r>
    </w:p>
    <w:p w:rsidR="00711CD9" w:rsidRPr="002E4EBF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Цвета.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Цвета радуги. Тёплые и холодные цвета. Спорят или дружат.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Обьём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 </w:t>
      </w:r>
      <w:r w:rsidRPr="001852ED">
        <w:rPr>
          <w:rFonts w:ascii="Times New Roman" w:hAnsi="Times New Roman"/>
          <w:bCs/>
          <w:sz w:val="28"/>
          <w:szCs w:val="28"/>
        </w:rPr>
        <w:t>Ака</w:t>
      </w:r>
      <w:r>
        <w:rPr>
          <w:rFonts w:ascii="Times New Roman" w:hAnsi="Times New Roman"/>
          <w:bCs/>
          <w:sz w:val="28"/>
          <w:szCs w:val="28"/>
        </w:rPr>
        <w:t xml:space="preserve">демический рисунок Туеска. Объём карандашом. Тень, полутень, свет, полусвет, блик. 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рисунка карандашом с натуры.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Пуантелизм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 Сёра - автор как направления. Древние художники. Способы рисования.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Плакат.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История происхождения. Использование. Современные виды.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 w:rsidRPr="00C219CA">
        <w:rPr>
          <w:rFonts w:ascii="Times New Roman" w:hAnsi="Times New Roman"/>
          <w:b/>
          <w:bCs/>
          <w:sz w:val="28"/>
          <w:szCs w:val="28"/>
          <w:u w:val="single"/>
        </w:rPr>
        <w:t xml:space="preserve">Бурят </w:t>
      </w:r>
      <w:proofErr w:type="spellStart"/>
      <w:r w:rsidRPr="00C219CA">
        <w:rPr>
          <w:rFonts w:ascii="Times New Roman" w:hAnsi="Times New Roman"/>
          <w:b/>
          <w:bCs/>
          <w:sz w:val="28"/>
          <w:szCs w:val="28"/>
          <w:u w:val="single"/>
        </w:rPr>
        <w:t>зураг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 xml:space="preserve">История создания. Буддизм – как истоки.  </w:t>
      </w:r>
      <w:proofErr w:type="gramStart"/>
      <w:r>
        <w:rPr>
          <w:rFonts w:ascii="Times New Roman" w:hAnsi="Times New Roman"/>
          <w:bCs/>
          <w:sz w:val="28"/>
          <w:szCs w:val="28"/>
        </w:rPr>
        <w:t>Современная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интерпритация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живописи.  Художники,  работающие в этом стиле и их творчество. </w:t>
      </w:r>
    </w:p>
    <w:p w:rsidR="00711CD9" w:rsidRPr="001852ED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творческих работ на заданные темы.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Коллаж.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Вид изображения. Использование в современном варианте.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Новый год.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Беседа. История праздника. Новогодние чудеса. Сказочные истории с людьми.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творческих работ на заданную тему.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Сагаалган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Традиции и быт Бурятии. История происхождения праздника. Обычаи и ритуалы праздника.</w:t>
      </w:r>
    </w:p>
    <w:p w:rsidR="00711CD9" w:rsidRPr="00DF73CA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творческой работы на заданную тему.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23 Февраля.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История происхождения праздника. Значение его сегодня.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8 Марта.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История происхождения праздника. Значение его в современном мире. 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 творческой работы на заданную тему.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Росписи ДПИ.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Виды росписей. Происхождение росписей. Использование в быту нашими предками и современное употребление.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творческих работ по заданным темам.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Орнамент.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Виды орнаментов. Значение орнаментов и их символика.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Выполнение творческих работ на эти темы.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Сказки.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Беседа о любимых сказках. Сказки А.С. Пушкина.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Создание творческих работ по мотивам сказок.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Мультяшки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Современные мультфильмы. </w:t>
      </w:r>
      <w:proofErr w:type="spellStart"/>
      <w:r>
        <w:rPr>
          <w:rFonts w:ascii="Times New Roman" w:hAnsi="Times New Roman"/>
          <w:bCs/>
          <w:sz w:val="28"/>
          <w:szCs w:val="28"/>
        </w:rPr>
        <w:t>Аниме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субкультура Японии – плюсы и минусы.  </w:t>
      </w:r>
    </w:p>
    <w:p w:rsidR="00711CD9" w:rsidRPr="00211F07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Графика.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Беседа. Виды графики. Современная графика. Книжная графика.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 w:rsidRPr="00BC0621">
        <w:rPr>
          <w:rFonts w:ascii="Times New Roman" w:hAnsi="Times New Roman"/>
          <w:bCs/>
          <w:sz w:val="28"/>
          <w:szCs w:val="28"/>
        </w:rPr>
        <w:t>Создание</w:t>
      </w:r>
      <w:r>
        <w:rPr>
          <w:rFonts w:ascii="Times New Roman" w:hAnsi="Times New Roman"/>
          <w:bCs/>
          <w:sz w:val="28"/>
          <w:szCs w:val="28"/>
        </w:rPr>
        <w:t xml:space="preserve">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Рисунок – Тень.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Знакомство детей со старинной техникой изображения. Рассказ о Театре Теней. 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Создание творческой работы.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К 9 Мая.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Разговор о значении Великой Победы над фашизмом. Проведение параллели с СВО. Что такое – Патриотизм, в сознании сегодня.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 xml:space="preserve">Выполнение творческой работы на формате А3. 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Весна.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Теория:</w:t>
      </w:r>
      <w:r>
        <w:rPr>
          <w:rFonts w:ascii="Times New Roman" w:hAnsi="Times New Roman"/>
          <w:bCs/>
          <w:sz w:val="28"/>
          <w:szCs w:val="28"/>
        </w:rPr>
        <w:t xml:space="preserve"> Беседа о весне её значении в жизни людей. Весна как символ возрождения, пробуждения.</w:t>
      </w:r>
    </w:p>
    <w:p w:rsidR="00711CD9" w:rsidRPr="00BC0621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>Выполнение творческой работы на формате А3.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Алые паруса.</w:t>
      </w:r>
    </w:p>
    <w:p w:rsidR="00711CD9" w:rsidRPr="002A3BDE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 xml:space="preserve">Знакомство с произведением А.Грина «Алые паруса». Беседа о </w:t>
      </w:r>
      <w:proofErr w:type="gramStart"/>
      <w:r>
        <w:rPr>
          <w:rFonts w:ascii="Times New Roman" w:hAnsi="Times New Roman"/>
          <w:bCs/>
          <w:sz w:val="28"/>
          <w:szCs w:val="28"/>
        </w:rPr>
        <w:t>том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как дети себе представляют это произведение, какой смысл у него.</w:t>
      </w:r>
    </w:p>
    <w:p w:rsidR="00711CD9" w:rsidRPr="002A3BDE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sz w:val="28"/>
          <w:szCs w:val="28"/>
        </w:rPr>
        <w:t xml:space="preserve">Выполнение творческой  работы на формате А3. </w:t>
      </w: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Будущее.</w:t>
      </w:r>
    </w:p>
    <w:p w:rsidR="00711CD9" w:rsidRPr="002A3BDE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/>
          <w:bCs/>
          <w:sz w:val="28"/>
          <w:szCs w:val="28"/>
        </w:rPr>
        <w:t>Беседа.- Какое будущее себе можно представить?</w:t>
      </w:r>
    </w:p>
    <w:p w:rsidR="00711CD9" w:rsidRPr="002A3BDE" w:rsidRDefault="00711CD9" w:rsidP="00711CD9">
      <w:pPr>
        <w:ind w:firstLineChars="208" w:firstLine="5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Cs/>
          <w:sz w:val="28"/>
          <w:szCs w:val="28"/>
        </w:rPr>
        <w:t xml:space="preserve"> Выполнение работ на представленные темы. </w:t>
      </w:r>
    </w:p>
    <w:p w:rsidR="00711CD9" w:rsidRPr="00C219CA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711CD9" w:rsidRPr="00836F46" w:rsidRDefault="00711CD9" w:rsidP="00711CD9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59231A" w:rsidRDefault="0059231A" w:rsidP="0059231A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953B18">
      <w:pPr>
        <w:rPr>
          <w:rFonts w:ascii="Times New Roman" w:hAnsi="Times New Roman"/>
          <w:sz w:val="28"/>
          <w:szCs w:val="28"/>
        </w:rPr>
      </w:pPr>
    </w:p>
    <w:p w:rsidR="006C4030" w:rsidRPr="00836F46" w:rsidRDefault="006C4030" w:rsidP="006C4030">
      <w:pPr>
        <w:ind w:firstLineChars="208" w:firstLine="585"/>
        <w:jc w:val="center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6C4030" w:rsidRPr="00836F46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Личностные результаты </w:t>
      </w:r>
      <w:r w:rsidRPr="00836F46">
        <w:rPr>
          <w:rFonts w:ascii="Times New Roman" w:hAnsi="Times New Roman"/>
          <w:sz w:val="28"/>
          <w:szCs w:val="28"/>
        </w:rPr>
        <w:t>отражаются в индивидуальных качественных свойствах обучающихся, которые они должны приобрести в процессе освоения программы “Цветные фантазии”:</w:t>
      </w:r>
    </w:p>
    <w:p w:rsidR="006C4030" w:rsidRPr="00836F46" w:rsidRDefault="006C4030" w:rsidP="006C403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Развитие цветоощущения, образного мышления, фантазии, творческого воображения;</w:t>
      </w:r>
    </w:p>
    <w:p w:rsidR="006C4030" w:rsidRPr="00836F46" w:rsidRDefault="006C4030" w:rsidP="006C403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836F46">
        <w:rPr>
          <w:rFonts w:ascii="Times New Roman" w:hAnsi="Times New Roman"/>
          <w:sz w:val="28"/>
          <w:szCs w:val="28"/>
        </w:rPr>
        <w:t>сенсорики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 и мелкой моторики рук.</w:t>
      </w:r>
    </w:p>
    <w:p w:rsidR="006C4030" w:rsidRPr="00836F46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ind w:firstLineChars="208" w:firstLine="585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836F46">
        <w:rPr>
          <w:rFonts w:ascii="Times New Roman" w:hAnsi="Times New Roman"/>
          <w:b/>
          <w:bCs/>
          <w:sz w:val="28"/>
          <w:szCs w:val="28"/>
        </w:rPr>
        <w:t xml:space="preserve"> результаты </w:t>
      </w:r>
      <w:r w:rsidRPr="00836F46">
        <w:rPr>
          <w:rFonts w:ascii="Times New Roman" w:hAnsi="Times New Roman"/>
          <w:sz w:val="28"/>
          <w:szCs w:val="28"/>
        </w:rPr>
        <w:t xml:space="preserve">характеризуют уровень </w:t>
      </w:r>
      <w:proofErr w:type="spellStart"/>
      <w:r w:rsidRPr="00836F4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C4030" w:rsidRPr="00836F46" w:rsidRDefault="006C4030" w:rsidP="006C403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Развитие коммуникативных компетенций;</w:t>
      </w:r>
    </w:p>
    <w:p w:rsidR="006C4030" w:rsidRPr="00836F46" w:rsidRDefault="006C4030" w:rsidP="006C403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Знание  богатства цветовой палитры, с общими закономерностями цветовых сочетаний, с символикой цвета, с физическими и эмоциональными ассоциациями цвета, умение использовать эти знания для создания образа, характера и общего настроения композиции;</w:t>
      </w:r>
    </w:p>
    <w:p w:rsidR="006C4030" w:rsidRPr="00836F46" w:rsidRDefault="006C4030" w:rsidP="006C403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Формирование устойчивого интереса к художественной деятельности.</w:t>
      </w:r>
    </w:p>
    <w:p w:rsidR="006C4030" w:rsidRPr="00836F46" w:rsidRDefault="006C4030" w:rsidP="006C4030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Владение умением творческого видения с позиций художника, т.е. уметь сравнивать, анализировать, выделять главное, обобщать;</w:t>
      </w:r>
    </w:p>
    <w:p w:rsidR="006C4030" w:rsidRPr="00836F46" w:rsidRDefault="006C4030" w:rsidP="006C4030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Умение рационально строить самостоятельную творческую деятельность, организовать рабочее место.</w:t>
      </w:r>
    </w:p>
    <w:p w:rsidR="006C4030" w:rsidRPr="00836F46" w:rsidRDefault="006C4030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pStyle w:val="a3"/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836F46">
        <w:rPr>
          <w:rFonts w:ascii="Times New Roman" w:hAnsi="Times New Roman"/>
          <w:sz w:val="28"/>
          <w:szCs w:val="28"/>
        </w:rPr>
        <w:t>характеризуют опыт обучающихся в художественн</w:t>
      </w:r>
      <w:proofErr w:type="gramStart"/>
      <w:r w:rsidRPr="00836F46">
        <w:rPr>
          <w:rFonts w:ascii="Times New Roman" w:hAnsi="Times New Roman"/>
          <w:sz w:val="28"/>
          <w:szCs w:val="28"/>
        </w:rPr>
        <w:t>о-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творческой деятельнос</w:t>
      </w:r>
      <w:r w:rsidR="00127DE3" w:rsidRPr="00836F46">
        <w:rPr>
          <w:rFonts w:ascii="Times New Roman" w:hAnsi="Times New Roman"/>
          <w:sz w:val="28"/>
          <w:szCs w:val="28"/>
        </w:rPr>
        <w:t xml:space="preserve">ти,  приобретаемый </w:t>
      </w:r>
      <w:r w:rsidR="00B03DA1" w:rsidRPr="00836F46">
        <w:rPr>
          <w:rFonts w:ascii="Times New Roman" w:hAnsi="Times New Roman"/>
          <w:sz w:val="28"/>
          <w:szCs w:val="28"/>
        </w:rPr>
        <w:t xml:space="preserve"> и закрепляемый </w:t>
      </w:r>
      <w:r w:rsidRPr="00836F46">
        <w:rPr>
          <w:rFonts w:ascii="Times New Roman" w:hAnsi="Times New Roman"/>
          <w:sz w:val="28"/>
          <w:szCs w:val="28"/>
        </w:rPr>
        <w:t xml:space="preserve"> в процессе освоения программы: </w:t>
      </w:r>
    </w:p>
    <w:p w:rsidR="006C4030" w:rsidRPr="00836F46" w:rsidRDefault="006C4030" w:rsidP="006C403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Знание различных видов изобразительной деятельности, с выразительными возможностями художественных средств изобразительного искусства;</w:t>
      </w:r>
    </w:p>
    <w:p w:rsidR="006C4030" w:rsidRPr="00836F46" w:rsidRDefault="006C4030" w:rsidP="006C403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Владение умениями и навыками художественно – творческой деятельности и возможностями их применения в своей деятельности;</w:t>
      </w:r>
    </w:p>
    <w:p w:rsidR="006C4030" w:rsidRPr="00836F46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Формирование представления об основных понятиях;</w:t>
      </w:r>
    </w:p>
    <w:p w:rsidR="006C4030" w:rsidRPr="00836F46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Знание о различных видах красок, их свойствах и особенностях;</w:t>
      </w:r>
    </w:p>
    <w:p w:rsidR="006C4030" w:rsidRPr="00836F46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Видение цвета, умение получать на палитре составные цвета путем смешивания главных красок;</w:t>
      </w:r>
    </w:p>
    <w:p w:rsidR="006C4030" w:rsidRPr="00836F46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Владение практическими навыками работы простым карандашом, фломастером, шар</w:t>
      </w:r>
      <w:r w:rsidR="00B03DA1" w:rsidRPr="00836F46">
        <w:rPr>
          <w:rFonts w:ascii="Times New Roman" w:hAnsi="Times New Roman"/>
          <w:sz w:val="28"/>
          <w:szCs w:val="28"/>
        </w:rPr>
        <w:t xml:space="preserve">иковой или </w:t>
      </w:r>
      <w:proofErr w:type="spellStart"/>
      <w:r w:rsidR="00B03DA1" w:rsidRPr="00836F46">
        <w:rPr>
          <w:rFonts w:ascii="Times New Roman" w:hAnsi="Times New Roman"/>
          <w:sz w:val="28"/>
          <w:szCs w:val="28"/>
        </w:rPr>
        <w:t>гелевой</w:t>
      </w:r>
      <w:proofErr w:type="spellEnd"/>
      <w:r w:rsidR="00B03DA1" w:rsidRPr="00836F46">
        <w:rPr>
          <w:rFonts w:ascii="Times New Roman" w:hAnsi="Times New Roman"/>
          <w:sz w:val="28"/>
          <w:szCs w:val="28"/>
        </w:rPr>
        <w:t xml:space="preserve"> ручкой, </w:t>
      </w:r>
      <w:r w:rsidRPr="00836F46">
        <w:rPr>
          <w:rFonts w:ascii="Times New Roman" w:hAnsi="Times New Roman"/>
          <w:sz w:val="28"/>
          <w:szCs w:val="28"/>
        </w:rPr>
        <w:t xml:space="preserve"> пастелью, тушью, восковыми мелками, красками.</w:t>
      </w:r>
    </w:p>
    <w:p w:rsidR="006C4030" w:rsidRPr="00836F46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F61F7B" w:rsidRDefault="00F61F7B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По окончании 1 года обучения</w:t>
      </w:r>
      <w:r w:rsidR="00B03DA1" w:rsidRPr="00836F4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36F46">
        <w:rPr>
          <w:rFonts w:ascii="Times New Roman" w:hAnsi="Times New Roman"/>
          <w:b/>
          <w:bCs/>
          <w:sz w:val="28"/>
          <w:szCs w:val="28"/>
        </w:rPr>
        <w:t xml:space="preserve"> обучающиеся должны знать: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правила организации рабочего места;</w:t>
      </w:r>
    </w:p>
    <w:p w:rsidR="006C4030" w:rsidRPr="00836F46" w:rsidRDefault="006C4030" w:rsidP="00B03DA1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правила техники безопасности при работе с разными инструментами;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основные виды и жанры  изобразительного искусства;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элементарное понятие композиции;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нов</w:t>
      </w:r>
      <w:r w:rsidR="00F131DC">
        <w:rPr>
          <w:rFonts w:ascii="Times New Roman" w:hAnsi="Times New Roman"/>
          <w:sz w:val="28"/>
          <w:szCs w:val="28"/>
        </w:rPr>
        <w:t xml:space="preserve">ые понятия: </w:t>
      </w:r>
      <w:proofErr w:type="spellStart"/>
      <w:r w:rsidR="00F131DC">
        <w:rPr>
          <w:rFonts w:ascii="Times New Roman" w:hAnsi="Times New Roman"/>
          <w:sz w:val="28"/>
          <w:szCs w:val="28"/>
        </w:rPr>
        <w:t>тонирование</w:t>
      </w:r>
      <w:proofErr w:type="spellEnd"/>
      <w:r w:rsidR="00F131DC">
        <w:rPr>
          <w:rFonts w:ascii="Times New Roman" w:hAnsi="Times New Roman"/>
          <w:sz w:val="28"/>
          <w:szCs w:val="28"/>
        </w:rPr>
        <w:t xml:space="preserve">, </w:t>
      </w:r>
      <w:r w:rsidRPr="00836F46">
        <w:rPr>
          <w:rFonts w:ascii="Times New Roman" w:hAnsi="Times New Roman"/>
          <w:sz w:val="28"/>
          <w:szCs w:val="28"/>
        </w:rPr>
        <w:t xml:space="preserve"> монотипия,</w:t>
      </w:r>
      <w:r w:rsidR="00F131DC">
        <w:rPr>
          <w:rFonts w:ascii="Times New Roman" w:hAnsi="Times New Roman"/>
          <w:sz w:val="28"/>
          <w:szCs w:val="28"/>
        </w:rPr>
        <w:t xml:space="preserve">  коллаж, барельеф, </w:t>
      </w:r>
      <w:r w:rsidRPr="00836F46">
        <w:rPr>
          <w:rFonts w:ascii="Times New Roman" w:hAnsi="Times New Roman"/>
          <w:sz w:val="28"/>
          <w:szCs w:val="28"/>
        </w:rPr>
        <w:t xml:space="preserve"> пейзаж, композиция;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технологию рисования нетрадиционными материалами;</w:t>
      </w:r>
    </w:p>
    <w:p w:rsidR="006C4030" w:rsidRPr="00836F46" w:rsidRDefault="006C4030" w:rsidP="00B03DA1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Pr="00836F46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836F46">
        <w:rPr>
          <w:rFonts w:ascii="Times New Roman" w:hAnsi="Times New Roman"/>
          <w:sz w:val="28"/>
          <w:szCs w:val="28"/>
        </w:rPr>
        <w:t>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принципы построения линейной перспективы и пейзаж;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основные средства композиции;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принципы изображения животных и птиц;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виды оформления работ;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понятие и особенности декоративн</w:t>
      </w:r>
      <w:proofErr w:type="gramStart"/>
      <w:r w:rsidRPr="00836F46">
        <w:rPr>
          <w:rFonts w:ascii="Times New Roman" w:hAnsi="Times New Roman"/>
          <w:sz w:val="28"/>
          <w:szCs w:val="28"/>
        </w:rPr>
        <w:t>о-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прикладного искусства;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понятие и особенности графики;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произведения художников изображающих животных;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особенности художественных средств различных видов и жанров изобразительного искусства;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произведения художников, изображающих пейзаж, натюрморт и портрет;</w:t>
      </w:r>
    </w:p>
    <w:p w:rsidR="006C4030" w:rsidRPr="00836F46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простейшие закономерности изображения светотени.</w:t>
      </w:r>
    </w:p>
    <w:p w:rsidR="00EF7023" w:rsidRPr="00836F46" w:rsidRDefault="00EF7023" w:rsidP="00EF7023">
      <w:pPr>
        <w:pStyle w:val="a3"/>
        <w:ind w:left="580"/>
        <w:rPr>
          <w:rFonts w:ascii="Times New Roman" w:hAnsi="Times New Roman"/>
          <w:b/>
          <w:bCs/>
          <w:sz w:val="28"/>
          <w:szCs w:val="28"/>
        </w:rPr>
      </w:pPr>
    </w:p>
    <w:p w:rsidR="00400226" w:rsidRPr="00836F46" w:rsidRDefault="00400226" w:rsidP="00F61F7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ind w:firstLineChars="206" w:firstLine="579"/>
        <w:jc w:val="center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Формы аттестации</w:t>
      </w:r>
    </w:p>
    <w:p w:rsidR="006C4030" w:rsidRPr="00836F46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</w:p>
    <w:p w:rsidR="006C4030" w:rsidRPr="00836F46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Формами аттестации являются:</w:t>
      </w:r>
    </w:p>
    <w:p w:rsidR="006C4030" w:rsidRPr="00836F46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1.</w:t>
      </w:r>
      <w:r w:rsidRPr="00836F46">
        <w:rPr>
          <w:rFonts w:ascii="Times New Roman" w:hAnsi="Times New Roman"/>
          <w:b/>
          <w:bCs/>
          <w:sz w:val="28"/>
          <w:szCs w:val="28"/>
        </w:rPr>
        <w:t xml:space="preserve">Текущие формы контроля: </w:t>
      </w:r>
      <w:r w:rsidRPr="00836F46">
        <w:rPr>
          <w:rFonts w:ascii="Times New Roman" w:hAnsi="Times New Roman"/>
          <w:i/>
          <w:iCs/>
          <w:sz w:val="28"/>
          <w:szCs w:val="28"/>
        </w:rPr>
        <w:t xml:space="preserve">беседа, педагогическое наблюдение, </w:t>
      </w:r>
      <w:r w:rsidRPr="00836F46">
        <w:rPr>
          <w:rFonts w:ascii="Times New Roman" w:hAnsi="Times New Roman"/>
          <w:sz w:val="28"/>
          <w:szCs w:val="28"/>
        </w:rPr>
        <w:t>которые осуществляются при выполнении задания на занятии, предполагают совместный просмотр выполненных изделий, рисунков и упражнений, их коллективное обсуждение, выявление лучших работ. Такая форма позволяет</w:t>
      </w:r>
      <w:r w:rsidR="00EF7023" w:rsidRPr="00836F46">
        <w:rPr>
          <w:rFonts w:ascii="Times New Roman" w:hAnsi="Times New Roman"/>
          <w:sz w:val="28"/>
          <w:szCs w:val="28"/>
        </w:rPr>
        <w:t xml:space="preserve"> </w:t>
      </w:r>
      <w:r w:rsidRPr="00836F46">
        <w:rPr>
          <w:rFonts w:ascii="Times New Roman" w:hAnsi="Times New Roman"/>
          <w:sz w:val="28"/>
          <w:szCs w:val="28"/>
        </w:rPr>
        <w:t>учащимся оценивать не только чужие работы, но и свои.</w:t>
      </w:r>
    </w:p>
    <w:p w:rsidR="006C4030" w:rsidRPr="00836F46" w:rsidRDefault="006C4030" w:rsidP="0026221E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2. </w:t>
      </w:r>
      <w:r w:rsidRPr="00836F46">
        <w:rPr>
          <w:rFonts w:ascii="Times New Roman" w:hAnsi="Times New Roman"/>
          <w:b/>
          <w:bCs/>
          <w:sz w:val="28"/>
          <w:szCs w:val="28"/>
        </w:rPr>
        <w:t>Входная</w:t>
      </w:r>
      <w:r w:rsidR="00F61F7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61F7B" w:rsidRPr="00953B18">
        <w:rPr>
          <w:rFonts w:ascii="Times New Roman" w:hAnsi="Times New Roman"/>
          <w:b/>
          <w:bCs/>
          <w:sz w:val="28"/>
          <w:szCs w:val="28"/>
        </w:rPr>
        <w:t>промежуточная</w:t>
      </w:r>
      <w:r w:rsidR="00F61F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36F46">
        <w:rPr>
          <w:rFonts w:ascii="Times New Roman" w:hAnsi="Times New Roman"/>
          <w:b/>
          <w:bCs/>
          <w:sz w:val="28"/>
          <w:szCs w:val="28"/>
        </w:rPr>
        <w:t xml:space="preserve"> и итоговая формы контроля: </w:t>
      </w:r>
      <w:r w:rsidRPr="00836F46">
        <w:rPr>
          <w:rFonts w:ascii="Times New Roman" w:hAnsi="Times New Roman"/>
          <w:i/>
          <w:iCs/>
          <w:sz w:val="28"/>
          <w:szCs w:val="28"/>
        </w:rPr>
        <w:t xml:space="preserve">тестирование, творческое задание, </w:t>
      </w:r>
      <w:r w:rsidRPr="00836F46">
        <w:rPr>
          <w:rFonts w:ascii="Times New Roman" w:hAnsi="Times New Roman"/>
          <w:sz w:val="28"/>
          <w:szCs w:val="28"/>
        </w:rPr>
        <w:t xml:space="preserve">осуществляются, когда происходит качественная оценка деятельности </w:t>
      </w:r>
      <w:proofErr w:type="gramStart"/>
      <w:r w:rsidRPr="00836F4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по программе.</w:t>
      </w:r>
    </w:p>
    <w:p w:rsidR="00BF5B2C" w:rsidRPr="00836F46" w:rsidRDefault="00BF5B2C" w:rsidP="00816BA1">
      <w:pPr>
        <w:rPr>
          <w:rFonts w:ascii="Times New Roman" w:hAnsi="Times New Roman"/>
          <w:b/>
          <w:bCs/>
          <w:sz w:val="28"/>
          <w:szCs w:val="28"/>
        </w:rPr>
      </w:pPr>
    </w:p>
    <w:p w:rsidR="006C4030" w:rsidRPr="00F131DC" w:rsidRDefault="006C4030" w:rsidP="00F131DC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31DC"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6C4030" w:rsidRPr="00F131DC" w:rsidRDefault="006C4030" w:rsidP="00F131DC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>Входная ди</w:t>
      </w:r>
      <w:r w:rsidR="00B03DA1" w:rsidRPr="00F131DC">
        <w:rPr>
          <w:rFonts w:ascii="Times New Roman" w:hAnsi="Times New Roman"/>
          <w:b/>
          <w:sz w:val="28"/>
          <w:szCs w:val="28"/>
        </w:rPr>
        <w:t>агностика по изобразительному искусству.</w:t>
      </w: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>1 год  обучения</w:t>
      </w:r>
    </w:p>
    <w:p w:rsidR="006C4030" w:rsidRPr="00F131DC" w:rsidRDefault="006C4030" w:rsidP="006C4030">
      <w:pPr>
        <w:jc w:val="center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F131DC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Назови цвета радуги: </w:t>
      </w: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lastRenderedPageBreak/>
        <w:t>Какая группа цветов основная: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синий, оранжевый, бежевый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синий, красный, жёлтый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д) </w:t>
      </w:r>
      <w:proofErr w:type="gramStart"/>
      <w:r w:rsidRPr="00F131DC">
        <w:rPr>
          <w:rFonts w:ascii="Times New Roman" w:hAnsi="Times New Roman"/>
          <w:sz w:val="28"/>
          <w:szCs w:val="28"/>
        </w:rPr>
        <w:t>оранжевый</w:t>
      </w:r>
      <w:proofErr w:type="gramEnd"/>
      <w:r w:rsidRPr="00F131DC">
        <w:rPr>
          <w:rFonts w:ascii="Times New Roman" w:hAnsi="Times New Roman"/>
          <w:sz w:val="28"/>
          <w:szCs w:val="28"/>
        </w:rPr>
        <w:t>, фиолетовый, голубой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Выбери материалы, которыми работает художник: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пила, молоток, лопата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краски, карандаши, мелки.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Красный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синий =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F131DC">
        <w:rPr>
          <w:rFonts w:ascii="Times New Roman" w:hAnsi="Times New Roman"/>
          <w:sz w:val="28"/>
          <w:szCs w:val="28"/>
        </w:rPr>
        <w:t>Синий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жёлтый =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F131DC">
        <w:rPr>
          <w:rFonts w:ascii="Times New Roman" w:hAnsi="Times New Roman"/>
          <w:sz w:val="28"/>
          <w:szCs w:val="28"/>
        </w:rPr>
        <w:t>Красный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жёлтый =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Перечисли: </w:t>
      </w:r>
    </w:p>
    <w:p w:rsidR="00F131DC" w:rsidRDefault="00F131DC" w:rsidP="00F131DC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6C4030" w:rsidRPr="00F131DC">
        <w:rPr>
          <w:rFonts w:ascii="Times New Roman" w:hAnsi="Times New Roman"/>
          <w:sz w:val="28"/>
          <w:szCs w:val="28"/>
        </w:rPr>
        <w:t>т</w:t>
      </w:r>
      <w:proofErr w:type="gramEnd"/>
      <w:r w:rsidR="006C4030" w:rsidRPr="00F131DC">
        <w:rPr>
          <w:rFonts w:ascii="Times New Roman" w:hAnsi="Times New Roman"/>
          <w:sz w:val="28"/>
          <w:szCs w:val="28"/>
        </w:rPr>
        <w:t>ёплые цвета,</w:t>
      </w:r>
    </w:p>
    <w:p w:rsidR="006C4030" w:rsidRPr="00F131DC" w:rsidRDefault="00F131DC" w:rsidP="00F131DC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C4030" w:rsidRPr="00F131DC">
        <w:rPr>
          <w:rFonts w:ascii="Times New Roman" w:hAnsi="Times New Roman"/>
          <w:sz w:val="28"/>
          <w:szCs w:val="28"/>
        </w:rPr>
        <w:t xml:space="preserve"> холодные цвета.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 Рисунки, созданные карандашом, тушью, углём называются: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живопись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графика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д) скульптура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Что такое цветовой круг.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расположение цветов по порядку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размещение кисточек.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д) смешение красок.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Как называется картина, на которой изображается природа?</w:t>
      </w:r>
    </w:p>
    <w:p w:rsidR="006C4030" w:rsidRPr="00F131DC" w:rsidRDefault="006C4030" w:rsidP="006C4030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Какой жанр переводится как «мёртвая натура»? </w:t>
      </w:r>
    </w:p>
    <w:p w:rsidR="006C4030" w:rsidRPr="00F131DC" w:rsidRDefault="006C4030" w:rsidP="00EF7023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 Изображение  человека это - 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 xml:space="preserve">Промежуточная </w:t>
      </w:r>
      <w:r w:rsidRPr="00F131DC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F131DC">
        <w:rPr>
          <w:rFonts w:ascii="Times New Roman" w:hAnsi="Times New Roman"/>
          <w:b/>
          <w:sz w:val="28"/>
          <w:szCs w:val="28"/>
        </w:rPr>
        <w:t>диагностика по и</w:t>
      </w:r>
      <w:r w:rsidR="00B03DA1" w:rsidRPr="00F131DC">
        <w:rPr>
          <w:rFonts w:ascii="Times New Roman" w:hAnsi="Times New Roman"/>
          <w:b/>
          <w:sz w:val="28"/>
          <w:szCs w:val="28"/>
        </w:rPr>
        <w:t xml:space="preserve">зобразительному </w:t>
      </w:r>
      <w:r w:rsidRPr="00F131DC">
        <w:rPr>
          <w:rFonts w:ascii="Times New Roman" w:hAnsi="Times New Roman"/>
          <w:b/>
          <w:sz w:val="28"/>
          <w:szCs w:val="28"/>
        </w:rPr>
        <w:t xml:space="preserve">искусству </w:t>
      </w: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>1 год  обучения</w:t>
      </w:r>
    </w:p>
    <w:p w:rsidR="006C4030" w:rsidRPr="00F131DC" w:rsidRDefault="006C4030" w:rsidP="006C4030">
      <w:pPr>
        <w:jc w:val="center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F131DC">
      <w:pPr>
        <w:numPr>
          <w:ilvl w:val="0"/>
          <w:numId w:val="15"/>
        </w:numPr>
        <w:tabs>
          <w:tab w:val="clear" w:pos="720"/>
          <w:tab w:val="num" w:pos="0"/>
        </w:tabs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Красный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синий =</w:t>
      </w:r>
    </w:p>
    <w:p w:rsidR="006C4030" w:rsidRPr="00F131DC" w:rsidRDefault="006C4030" w:rsidP="006C4030">
      <w:pPr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Синий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жёлтый =</w:t>
      </w:r>
    </w:p>
    <w:p w:rsidR="006C4030" w:rsidRPr="00F131DC" w:rsidRDefault="006C4030" w:rsidP="006C4030">
      <w:pPr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Красный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жёлтый =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Перечисли материалы, которыми работает художник.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Какая группа цветов основная: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синий, оранжевый, бежевый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синий, красный, жёлтый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д) </w:t>
      </w:r>
      <w:proofErr w:type="gramStart"/>
      <w:r w:rsidRPr="00F131DC">
        <w:rPr>
          <w:rFonts w:ascii="Times New Roman" w:hAnsi="Times New Roman"/>
          <w:sz w:val="28"/>
          <w:szCs w:val="28"/>
        </w:rPr>
        <w:t>оранжевый</w:t>
      </w:r>
      <w:proofErr w:type="gramEnd"/>
      <w:r w:rsidRPr="00F131DC">
        <w:rPr>
          <w:rFonts w:ascii="Times New Roman" w:hAnsi="Times New Roman"/>
          <w:sz w:val="28"/>
          <w:szCs w:val="28"/>
        </w:rPr>
        <w:t>, фиолетовый, голубой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 Перечисли: </w:t>
      </w:r>
    </w:p>
    <w:p w:rsidR="00F131DC" w:rsidRDefault="00F131DC" w:rsidP="00F131DC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6C4030" w:rsidRPr="00F131DC">
        <w:rPr>
          <w:rFonts w:ascii="Times New Roman" w:hAnsi="Times New Roman"/>
          <w:sz w:val="28"/>
          <w:szCs w:val="28"/>
        </w:rPr>
        <w:t>т</w:t>
      </w:r>
      <w:proofErr w:type="gramEnd"/>
      <w:r w:rsidR="006C4030" w:rsidRPr="00F131DC">
        <w:rPr>
          <w:rFonts w:ascii="Times New Roman" w:hAnsi="Times New Roman"/>
          <w:sz w:val="28"/>
          <w:szCs w:val="28"/>
        </w:rPr>
        <w:t xml:space="preserve">ёплые цвета, </w:t>
      </w:r>
    </w:p>
    <w:p w:rsidR="006C4030" w:rsidRPr="00F131DC" w:rsidRDefault="00F131DC" w:rsidP="00F131DC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6C4030" w:rsidRPr="00F131DC">
        <w:rPr>
          <w:rFonts w:ascii="Times New Roman" w:hAnsi="Times New Roman"/>
          <w:sz w:val="28"/>
          <w:szCs w:val="28"/>
        </w:rPr>
        <w:t>х</w:t>
      </w:r>
      <w:proofErr w:type="gramEnd"/>
      <w:r w:rsidR="006C4030" w:rsidRPr="00F131DC">
        <w:rPr>
          <w:rFonts w:ascii="Times New Roman" w:hAnsi="Times New Roman"/>
          <w:sz w:val="28"/>
          <w:szCs w:val="28"/>
        </w:rPr>
        <w:t>олодные цвета.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Какие цвета глухие?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чёрный, коричневый, серый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коричневый, тёмно – синий, тёмно – зелёный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д) красный, оранжевый, серый.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Как называется наука, которая рассказывает о цвете? (</w:t>
      </w:r>
      <w:proofErr w:type="spellStart"/>
      <w:r w:rsidRPr="00F131DC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F131DC">
        <w:rPr>
          <w:rFonts w:ascii="Times New Roman" w:hAnsi="Times New Roman"/>
          <w:sz w:val="28"/>
          <w:szCs w:val="28"/>
        </w:rPr>
        <w:t>)</w:t>
      </w:r>
    </w:p>
    <w:p w:rsidR="006C4030" w:rsidRPr="00F131DC" w:rsidRDefault="006C4030" w:rsidP="006C4030">
      <w:pPr>
        <w:rPr>
          <w:rFonts w:ascii="Times New Roman" w:hAnsi="Times New Roman"/>
          <w:i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Назови трёх  волшебных Братьев – мастеров: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Двоюродный, троюродный, родной брат.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Мастер изображения, мастер постройки, мастер украшения.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д) Мастер изображения, мастер постройки, обувных дел мастер.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Жёлтый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синий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Синий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красный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Красный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жёлтый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Синий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белый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Жёлтый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белый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Синий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чёрный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F131DC">
        <w:rPr>
          <w:rFonts w:ascii="Times New Roman" w:hAnsi="Times New Roman"/>
          <w:sz w:val="28"/>
          <w:szCs w:val="28"/>
        </w:rPr>
        <w:t>Красный</w:t>
      </w:r>
      <w:proofErr w:type="gramEnd"/>
      <w:r w:rsidRPr="00F131DC">
        <w:rPr>
          <w:rFonts w:ascii="Times New Roman" w:hAnsi="Times New Roman"/>
          <w:sz w:val="28"/>
          <w:szCs w:val="28"/>
        </w:rPr>
        <w:t xml:space="preserve"> + чёрный =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Подчеркните цвета, записанные вами: 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          Тёплые тона – прямой линией;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Холодные тона – волнистой линией;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Нежные тона – пунктирной линией;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F131DC">
      <w:pPr>
        <w:shd w:val="clear" w:color="auto" w:fill="FFFFFF"/>
        <w:spacing w:after="153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 xml:space="preserve">Итоговая </w:t>
      </w:r>
      <w:r w:rsidRPr="00F131DC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F131DC">
        <w:rPr>
          <w:rFonts w:ascii="Times New Roman" w:hAnsi="Times New Roman"/>
          <w:b/>
          <w:sz w:val="28"/>
          <w:szCs w:val="28"/>
        </w:rPr>
        <w:t xml:space="preserve">диагностика по </w:t>
      </w:r>
      <w:r w:rsidR="00B03DA1" w:rsidRPr="00F131DC">
        <w:rPr>
          <w:rFonts w:ascii="Times New Roman" w:hAnsi="Times New Roman"/>
          <w:b/>
          <w:sz w:val="28"/>
          <w:szCs w:val="28"/>
        </w:rPr>
        <w:t xml:space="preserve">изобразительному </w:t>
      </w:r>
      <w:r w:rsidRPr="00F131DC">
        <w:rPr>
          <w:rFonts w:ascii="Times New Roman" w:hAnsi="Times New Roman"/>
          <w:b/>
          <w:sz w:val="28"/>
          <w:szCs w:val="28"/>
        </w:rPr>
        <w:t xml:space="preserve"> искусству </w:t>
      </w:r>
    </w:p>
    <w:p w:rsidR="006C4030" w:rsidRPr="00F131DC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>1 год  обучения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>1</w:t>
      </w:r>
      <w:r w:rsidRPr="00F131DC">
        <w:rPr>
          <w:rFonts w:ascii="Times New Roman" w:hAnsi="Times New Roman"/>
          <w:sz w:val="28"/>
          <w:szCs w:val="28"/>
        </w:rPr>
        <w:t>.Какие произведения искусства хранятся в музеях?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Найдите соответствие: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Изображение человека                                   Архитектура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Изображение природы                                     Натюрморт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Проекты зданий                                                    Портрет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Изображение «неживой природы»                     Пейзаж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Украшение предметов                                       Скульптура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Лепка человека и животных                             Дизайн (декор)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b/>
          <w:sz w:val="28"/>
          <w:szCs w:val="28"/>
        </w:rPr>
        <w:t>2</w:t>
      </w:r>
      <w:r w:rsidRPr="00F131DC">
        <w:rPr>
          <w:rFonts w:ascii="Times New Roman" w:hAnsi="Times New Roman"/>
          <w:sz w:val="28"/>
          <w:szCs w:val="28"/>
        </w:rPr>
        <w:t>. Подчеркните музеи изобразительного искусства: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lastRenderedPageBreak/>
        <w:t>Эрмитаж, Цирк, Третьяковская галерея, Кинотеатр, Лувр, Русский музей</w:t>
      </w:r>
    </w:p>
    <w:p w:rsidR="006C4030" w:rsidRPr="00F131DC" w:rsidRDefault="006C4030" w:rsidP="006C4030">
      <w:pPr>
        <w:ind w:left="360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Над фамилиями художников поставьте букву: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«А» - если это художник – маринист,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«Б» - если  художник –   пейзажист: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Серов, Айвазовский, Репин, Васнецов, Левитан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В каком жанре создана картина И.Левитана «Золотая осень»?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батальный;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анималистический;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г) пейзаж;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е) натюрморт.</w:t>
      </w:r>
    </w:p>
    <w:p w:rsidR="006C4030" w:rsidRPr="00F131DC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Что является основным в художественном языке графики?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линия, штрих, пятно;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цвет;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е) объем;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г) карандаш;</w:t>
      </w:r>
    </w:p>
    <w:p w:rsidR="006C4030" w:rsidRPr="00F131DC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Какие жанры в изобразительном искусстве тебе известны?</w:t>
      </w:r>
    </w:p>
    <w:p w:rsidR="006C4030" w:rsidRPr="00F131DC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 xml:space="preserve">ДПИ – это… и что к нему относится </w:t>
      </w:r>
    </w:p>
    <w:p w:rsidR="006C4030" w:rsidRPr="00F131DC" w:rsidRDefault="006C4030" w:rsidP="006C4030">
      <w:pPr>
        <w:pStyle w:val="a3"/>
        <w:rPr>
          <w:rFonts w:ascii="Times New Roman" w:hAnsi="Times New Roman"/>
          <w:sz w:val="28"/>
          <w:szCs w:val="28"/>
        </w:rPr>
      </w:pPr>
    </w:p>
    <w:p w:rsidR="006C4030" w:rsidRPr="00F131DC" w:rsidRDefault="006C4030" w:rsidP="006C4030">
      <w:pPr>
        <w:numPr>
          <w:ilvl w:val="0"/>
          <w:numId w:val="16"/>
        </w:numPr>
        <w:ind w:left="284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Для создания, каких произведений  наиболее важно знание законов линейной перспективы?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а) изделия народных промыслов;</w:t>
      </w:r>
    </w:p>
    <w:p w:rsidR="006C4030" w:rsidRPr="00F131DC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б) икона;</w:t>
      </w:r>
    </w:p>
    <w:p w:rsidR="006C4030" w:rsidRPr="00F131DC" w:rsidRDefault="006C4030" w:rsidP="006C4030">
      <w:pPr>
        <w:tabs>
          <w:tab w:val="left" w:pos="3231"/>
        </w:tabs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е) скульптура;</w:t>
      </w:r>
      <w:r w:rsidRPr="00F131DC">
        <w:rPr>
          <w:rFonts w:ascii="Times New Roman" w:hAnsi="Times New Roman"/>
          <w:sz w:val="28"/>
          <w:szCs w:val="28"/>
        </w:rPr>
        <w:tab/>
      </w:r>
    </w:p>
    <w:p w:rsidR="006C4030" w:rsidRDefault="006C4030" w:rsidP="006C4030">
      <w:pPr>
        <w:ind w:left="720"/>
        <w:rPr>
          <w:rFonts w:ascii="Times New Roman" w:hAnsi="Times New Roman"/>
          <w:sz w:val="28"/>
          <w:szCs w:val="28"/>
        </w:rPr>
      </w:pPr>
      <w:r w:rsidRPr="00F131DC">
        <w:rPr>
          <w:rFonts w:ascii="Times New Roman" w:hAnsi="Times New Roman"/>
          <w:sz w:val="28"/>
          <w:szCs w:val="28"/>
        </w:rPr>
        <w:t>г) городской пейзаж.</w:t>
      </w: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306B23" w:rsidRPr="00F131DC" w:rsidRDefault="00306B23" w:rsidP="006C4030">
      <w:pPr>
        <w:ind w:left="720"/>
        <w:rPr>
          <w:rFonts w:ascii="Times New Roman" w:hAnsi="Times New Roman"/>
          <w:sz w:val="28"/>
          <w:szCs w:val="28"/>
        </w:rPr>
      </w:pPr>
    </w:p>
    <w:p w:rsidR="00816BA1" w:rsidRPr="00816BA1" w:rsidRDefault="00816BA1" w:rsidP="00816B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учебный график</w:t>
      </w:r>
    </w:p>
    <w:p w:rsidR="00816BA1" w:rsidRDefault="00816BA1" w:rsidP="00F61F7B">
      <w:pPr>
        <w:ind w:firstLineChars="208" w:firstLine="5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Style w:val="5"/>
        <w:tblpPr w:leftFromText="180" w:rightFromText="180" w:vertAnchor="page" w:horzAnchor="margin" w:tblpY="1984"/>
        <w:tblW w:w="0" w:type="auto"/>
        <w:tblLayout w:type="fixed"/>
        <w:tblLook w:val="04A0"/>
      </w:tblPr>
      <w:tblGrid>
        <w:gridCol w:w="817"/>
        <w:gridCol w:w="1418"/>
        <w:gridCol w:w="1454"/>
        <w:gridCol w:w="1074"/>
        <w:gridCol w:w="1388"/>
        <w:gridCol w:w="998"/>
        <w:gridCol w:w="1181"/>
        <w:gridCol w:w="992"/>
      </w:tblGrid>
      <w:tr w:rsidR="00816BA1" w:rsidRPr="00816BA1" w:rsidTr="00306B23">
        <w:trPr>
          <w:trHeight w:val="1625"/>
        </w:trPr>
        <w:tc>
          <w:tcPr>
            <w:tcW w:w="817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Год</w:t>
            </w:r>
          </w:p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1418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начала обучения</w:t>
            </w:r>
          </w:p>
        </w:tc>
        <w:tc>
          <w:tcPr>
            <w:tcW w:w="1454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окончания обучения</w:t>
            </w:r>
          </w:p>
        </w:tc>
        <w:tc>
          <w:tcPr>
            <w:tcW w:w="1074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 учебных недель</w:t>
            </w:r>
          </w:p>
        </w:tc>
        <w:tc>
          <w:tcPr>
            <w:tcW w:w="1388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Количество часов </w:t>
            </w:r>
          </w:p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год</w:t>
            </w:r>
          </w:p>
        </w:tc>
        <w:tc>
          <w:tcPr>
            <w:tcW w:w="998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Режим занятий</w:t>
            </w:r>
          </w:p>
        </w:tc>
        <w:tc>
          <w:tcPr>
            <w:tcW w:w="1181" w:type="dxa"/>
          </w:tcPr>
          <w:p w:rsidR="00816BA1" w:rsidRPr="00816BA1" w:rsidRDefault="00816BA1" w:rsidP="00816BA1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 xml:space="preserve">Сроки </w:t>
            </w:r>
            <w:proofErr w:type="spellStart"/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>промежу</w:t>
            </w:r>
            <w:proofErr w:type="spellEnd"/>
          </w:p>
          <w:p w:rsidR="00816BA1" w:rsidRPr="00816BA1" w:rsidRDefault="00816BA1" w:rsidP="00816BA1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>точной</w:t>
            </w:r>
          </w:p>
          <w:p w:rsidR="00816BA1" w:rsidRPr="00816BA1" w:rsidRDefault="00816BA1" w:rsidP="00816BA1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>аттеста</w:t>
            </w:r>
            <w:proofErr w:type="spellEnd"/>
          </w:p>
          <w:p w:rsidR="00816BA1" w:rsidRPr="00816BA1" w:rsidRDefault="00816BA1" w:rsidP="00816BA1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proofErr w:type="spellStart"/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>ции</w:t>
            </w:r>
            <w:proofErr w:type="spellEnd"/>
          </w:p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16BA1" w:rsidRPr="00816BA1" w:rsidRDefault="00816BA1" w:rsidP="00816BA1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>сроки</w:t>
            </w:r>
          </w:p>
          <w:p w:rsidR="00816BA1" w:rsidRPr="00816BA1" w:rsidRDefault="00816BA1" w:rsidP="00816BA1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="Liberation Serif" w:hAnsi="Times New Roman"/>
                <w:bCs/>
                <w:iCs/>
                <w:sz w:val="24"/>
                <w:szCs w:val="24"/>
                <w:lang w:eastAsia="en-US"/>
              </w:rPr>
              <w:t>итоговой аттестации</w:t>
            </w:r>
          </w:p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16BA1" w:rsidRPr="00816BA1" w:rsidTr="00306B23">
        <w:trPr>
          <w:trHeight w:val="1284"/>
        </w:trPr>
        <w:tc>
          <w:tcPr>
            <w:tcW w:w="817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год</w:t>
            </w:r>
          </w:p>
        </w:tc>
        <w:tc>
          <w:tcPr>
            <w:tcW w:w="1418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01.09.202</w:t>
            </w:r>
            <w:r w:rsidR="00306B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4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28.05.202</w:t>
            </w:r>
            <w:r w:rsidR="00306B2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4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88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998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раза в неделю по 2 часа</w:t>
            </w:r>
          </w:p>
        </w:tc>
        <w:tc>
          <w:tcPr>
            <w:tcW w:w="1181" w:type="dxa"/>
          </w:tcPr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>11 – 15 января</w:t>
            </w:r>
          </w:p>
        </w:tc>
        <w:tc>
          <w:tcPr>
            <w:tcW w:w="992" w:type="dxa"/>
          </w:tcPr>
          <w:p w:rsidR="00306B23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12-22 </w:t>
            </w:r>
          </w:p>
          <w:p w:rsidR="00816BA1" w:rsidRPr="00816BA1" w:rsidRDefault="00816BA1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>мая</w:t>
            </w:r>
          </w:p>
        </w:tc>
      </w:tr>
      <w:tr w:rsidR="00816BA1" w:rsidRPr="00816BA1" w:rsidTr="00306B23">
        <w:trPr>
          <w:trHeight w:val="1284"/>
        </w:trPr>
        <w:tc>
          <w:tcPr>
            <w:tcW w:w="817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год </w:t>
            </w:r>
          </w:p>
        </w:tc>
        <w:tc>
          <w:tcPr>
            <w:tcW w:w="1418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1.09.2025</w:t>
            </w:r>
          </w:p>
        </w:tc>
        <w:tc>
          <w:tcPr>
            <w:tcW w:w="1454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28.05.2026</w:t>
            </w:r>
          </w:p>
        </w:tc>
        <w:tc>
          <w:tcPr>
            <w:tcW w:w="1074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88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98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раз в неделю по 2 часа</w:t>
            </w:r>
          </w:p>
        </w:tc>
        <w:tc>
          <w:tcPr>
            <w:tcW w:w="1181" w:type="dxa"/>
          </w:tcPr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>11 – 15 января</w:t>
            </w:r>
          </w:p>
        </w:tc>
        <w:tc>
          <w:tcPr>
            <w:tcW w:w="992" w:type="dxa"/>
          </w:tcPr>
          <w:p w:rsidR="00306B23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12-22 </w:t>
            </w:r>
          </w:p>
          <w:p w:rsidR="00816BA1" w:rsidRPr="00816BA1" w:rsidRDefault="00306B23" w:rsidP="00816BA1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6BA1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>мая</w:t>
            </w:r>
          </w:p>
        </w:tc>
      </w:tr>
    </w:tbl>
    <w:p w:rsidR="00306B23" w:rsidRDefault="00306B23" w:rsidP="00306B23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6B23" w:rsidRDefault="00306B23" w:rsidP="00306B23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61F7B" w:rsidRPr="00836F46" w:rsidRDefault="00F61F7B" w:rsidP="00306B23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36F46">
        <w:rPr>
          <w:rFonts w:ascii="Times New Roman" w:hAnsi="Times New Roman"/>
          <w:b/>
          <w:bCs/>
          <w:i/>
          <w:iCs/>
          <w:sz w:val="28"/>
          <w:szCs w:val="28"/>
        </w:rPr>
        <w:t>Условия реализации программы:</w:t>
      </w:r>
    </w:p>
    <w:p w:rsidR="00F61F7B" w:rsidRPr="00836F46" w:rsidRDefault="00F61F7B" w:rsidP="00F61F7B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1. П</w:t>
      </w:r>
      <w:r w:rsidR="00306B23">
        <w:rPr>
          <w:rFonts w:ascii="Times New Roman" w:hAnsi="Times New Roman"/>
          <w:sz w:val="28"/>
          <w:szCs w:val="28"/>
        </w:rPr>
        <w:t>омещение: кабинет  Сосновый бор ДТОР</w:t>
      </w:r>
    </w:p>
    <w:p w:rsidR="00F61F7B" w:rsidRPr="00836F46" w:rsidRDefault="00F61F7B" w:rsidP="00F61F7B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2. Приборы и оборудование:</w:t>
      </w:r>
    </w:p>
    <w:p w:rsidR="00F61F7B" w:rsidRPr="00836F46" w:rsidRDefault="00306B23" w:rsidP="00F61F7B">
      <w:pPr>
        <w:pStyle w:val="a3"/>
        <w:numPr>
          <w:ilvl w:val="0"/>
          <w:numId w:val="9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Доска;</w:t>
      </w:r>
    </w:p>
    <w:p w:rsidR="00F61F7B" w:rsidRPr="00836F46" w:rsidRDefault="00F61F7B" w:rsidP="00F61F7B">
      <w:pPr>
        <w:pStyle w:val="a3"/>
        <w:numPr>
          <w:ilvl w:val="0"/>
          <w:numId w:val="9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столы, </w:t>
      </w:r>
    </w:p>
    <w:p w:rsidR="00F61F7B" w:rsidRPr="00836F46" w:rsidRDefault="00F61F7B" w:rsidP="00F61F7B">
      <w:pPr>
        <w:pStyle w:val="a3"/>
        <w:numPr>
          <w:ilvl w:val="0"/>
          <w:numId w:val="9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стулья.</w:t>
      </w:r>
    </w:p>
    <w:p w:rsidR="00F61F7B" w:rsidRPr="00836F46" w:rsidRDefault="00F61F7B" w:rsidP="00F61F7B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3. Инструменты:</w:t>
      </w:r>
    </w:p>
    <w:p w:rsidR="00F61F7B" w:rsidRPr="00836F46" w:rsidRDefault="00F61F7B" w:rsidP="00F61F7B">
      <w:pPr>
        <w:pStyle w:val="a3"/>
        <w:numPr>
          <w:ilvl w:val="0"/>
          <w:numId w:val="10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ножницы,</w:t>
      </w:r>
    </w:p>
    <w:p w:rsidR="00F61F7B" w:rsidRPr="00836F46" w:rsidRDefault="00F61F7B" w:rsidP="00F61F7B">
      <w:pPr>
        <w:pStyle w:val="a3"/>
        <w:numPr>
          <w:ilvl w:val="0"/>
          <w:numId w:val="10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механическая точилка для карандашей.</w:t>
      </w:r>
    </w:p>
    <w:p w:rsidR="00F61F7B" w:rsidRPr="00836F46" w:rsidRDefault="00F61F7B" w:rsidP="00F61F7B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4. Канцелярские товары и материалы для творчества: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карандаши простые,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карандаши цветные,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кисточки для клея и красок,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краски акварельные и гуашевые,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ластик,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линейки,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фломастеры, маркеры,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мелки цветные,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баночки для воды,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бумага акварельная,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цветная бумага,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lastRenderedPageBreak/>
        <w:t>кле</w:t>
      </w:r>
      <w:proofErr w:type="gramStart"/>
      <w:r w:rsidRPr="00836F46">
        <w:rPr>
          <w:rFonts w:ascii="Times New Roman" w:hAnsi="Times New Roman"/>
          <w:sz w:val="28"/>
          <w:szCs w:val="28"/>
        </w:rPr>
        <w:t>й-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карандаш и ПВА,</w:t>
      </w:r>
    </w:p>
    <w:p w:rsidR="00F61F7B" w:rsidRPr="00836F46" w:rsidRDefault="00F61F7B" w:rsidP="00F61F7B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палитры.</w:t>
      </w:r>
    </w:p>
    <w:p w:rsidR="00F61F7B" w:rsidRPr="00836F46" w:rsidRDefault="00F61F7B" w:rsidP="00F61F7B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6. Наглядные раздаточные пособия: </w:t>
      </w:r>
    </w:p>
    <w:p w:rsidR="00F61F7B" w:rsidRPr="00836F46" w:rsidRDefault="00F61F7B" w:rsidP="00F61F7B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методические разработки по темам,</w:t>
      </w:r>
    </w:p>
    <w:p w:rsidR="00F61F7B" w:rsidRPr="00836F46" w:rsidRDefault="00F61F7B" w:rsidP="00F61F7B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иллюстрации, </w:t>
      </w:r>
    </w:p>
    <w:p w:rsidR="00F61F7B" w:rsidRPr="00F131DC" w:rsidRDefault="00F61F7B" w:rsidP="00F61F7B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книги,</w:t>
      </w:r>
    </w:p>
    <w:p w:rsidR="00F61F7B" w:rsidRPr="00F131DC" w:rsidRDefault="00F61F7B" w:rsidP="00F61F7B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бытовая утварь для составления натюрмортов,</w:t>
      </w:r>
    </w:p>
    <w:p w:rsidR="00F61F7B" w:rsidRPr="00836F46" w:rsidRDefault="00F61F7B" w:rsidP="00F61F7B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F7B" w:rsidRPr="00836F46" w:rsidRDefault="00F61F7B" w:rsidP="00F61F7B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F61F7B" w:rsidRPr="00836F46" w:rsidRDefault="00F61F7B" w:rsidP="00F61F7B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</w:p>
    <w:p w:rsidR="00F61F7B" w:rsidRPr="00836F46" w:rsidRDefault="00F61F7B" w:rsidP="00F61F7B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F61F7B" w:rsidRPr="00836F46" w:rsidRDefault="00F61F7B" w:rsidP="00F61F7B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Работа в коллективе строится на основе дружеского общения обучающихся и педагога, добровольности, игры, учета возрастных и индивидуальных особенностей. Такая атмосфера способствует проявлению интереса к прекрасному, развитию творческого воображения и опирается на основные </w:t>
      </w:r>
      <w:r w:rsidRPr="00836F46">
        <w:rPr>
          <w:rFonts w:ascii="Times New Roman" w:hAnsi="Times New Roman"/>
          <w:b/>
          <w:bCs/>
          <w:sz w:val="28"/>
          <w:szCs w:val="28"/>
        </w:rPr>
        <w:t>педагогические принципы:</w:t>
      </w:r>
    </w:p>
    <w:p w:rsidR="00F61F7B" w:rsidRPr="00836F46" w:rsidRDefault="00F61F7B" w:rsidP="00F61F7B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 научности – направлен на формирование у обучающихся умений и навыков в работе с различными материалами, способствует развитию их познавательной активности, усвоению новых терминов и понятий;</w:t>
      </w:r>
    </w:p>
    <w:p w:rsidR="00F61F7B" w:rsidRPr="00836F46" w:rsidRDefault="00F61F7B" w:rsidP="00F61F7B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связь теории с практикой – те знания, которые дети получают на занятиях, воплощаются в практической деятельности;</w:t>
      </w:r>
    </w:p>
    <w:p w:rsidR="00F61F7B" w:rsidRPr="00836F46" w:rsidRDefault="00F61F7B" w:rsidP="00F61F7B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 обучения и воспитания детей в коллективе – воспитывается и развивается чувство ответственности, коллективизма, товарищеской взаимопомощи;</w:t>
      </w:r>
    </w:p>
    <w:p w:rsidR="00F61F7B" w:rsidRPr="00836F46" w:rsidRDefault="00F61F7B" w:rsidP="00F61F7B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 последовательности и систематичности – направлен на развитие компетентности детей в данном виде творчества;</w:t>
      </w:r>
    </w:p>
    <w:p w:rsidR="00F61F7B" w:rsidRPr="00836F46" w:rsidRDefault="00F61F7B" w:rsidP="00F61F7B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 доступности – деятельность в коллективе строится на основе реальных возможностей ребенка, учебный материал прост и доступен;</w:t>
      </w:r>
    </w:p>
    <w:p w:rsidR="00F61F7B" w:rsidRPr="00836F46" w:rsidRDefault="00F61F7B" w:rsidP="00F61F7B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принцип наглядности – обеспечивается применением разнообразных образцов, иллюстраций, использование технологических карт и схем изготовления.</w:t>
      </w:r>
    </w:p>
    <w:p w:rsidR="00F61F7B" w:rsidRPr="00836F46" w:rsidRDefault="00F61F7B" w:rsidP="00F61F7B">
      <w:pPr>
        <w:rPr>
          <w:rFonts w:ascii="Times New Roman" w:hAnsi="Times New Roman"/>
          <w:sz w:val="28"/>
          <w:szCs w:val="28"/>
        </w:rPr>
      </w:pPr>
    </w:p>
    <w:p w:rsidR="00F61F7B" w:rsidRPr="00836F46" w:rsidRDefault="00F61F7B" w:rsidP="00F61F7B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Для реализации программы используются следующие формы работы:</w:t>
      </w:r>
    </w:p>
    <w:p w:rsidR="00F61F7B" w:rsidRPr="00836F46" w:rsidRDefault="00F61F7B" w:rsidP="00F61F7B">
      <w:pPr>
        <w:ind w:firstLineChars="206" w:firstLine="579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b/>
          <w:bCs/>
          <w:sz w:val="28"/>
          <w:szCs w:val="28"/>
        </w:rPr>
        <w:t xml:space="preserve">- с детьми: </w:t>
      </w:r>
      <w:r w:rsidRPr="00836F46">
        <w:rPr>
          <w:rFonts w:ascii="Times New Roman" w:hAnsi="Times New Roman"/>
          <w:sz w:val="28"/>
          <w:szCs w:val="28"/>
        </w:rPr>
        <w:t>рассказ, практическое занятие, беседа инструктаж, демонстрационный показ;</w:t>
      </w:r>
    </w:p>
    <w:p w:rsidR="00F61F7B" w:rsidRPr="00836F46" w:rsidRDefault="00F61F7B" w:rsidP="00F61F7B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- </w:t>
      </w:r>
      <w:r w:rsidRPr="00836F46">
        <w:rPr>
          <w:rFonts w:ascii="Times New Roman" w:hAnsi="Times New Roman"/>
          <w:b/>
          <w:bCs/>
          <w:sz w:val="28"/>
          <w:szCs w:val="28"/>
        </w:rPr>
        <w:t xml:space="preserve">с родителями: </w:t>
      </w:r>
      <w:r w:rsidRPr="00836F46">
        <w:rPr>
          <w:rFonts w:ascii="Times New Roman" w:hAnsi="Times New Roman"/>
          <w:sz w:val="28"/>
          <w:szCs w:val="28"/>
        </w:rPr>
        <w:t>родительские собрания, консультаци</w:t>
      </w:r>
      <w:proofErr w:type="gramStart"/>
      <w:r w:rsidRPr="00836F46">
        <w:rPr>
          <w:rFonts w:ascii="Times New Roman" w:hAnsi="Times New Roman"/>
          <w:sz w:val="28"/>
          <w:szCs w:val="28"/>
        </w:rPr>
        <w:t>и-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индивидуальные/ групповые, тематические выставки, анкетирование/ книга отзывов.</w:t>
      </w:r>
    </w:p>
    <w:p w:rsidR="00F61F7B" w:rsidRPr="00836F46" w:rsidRDefault="00F61F7B" w:rsidP="00F61F7B">
      <w:pPr>
        <w:ind w:firstLineChars="206" w:firstLine="577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Таким образом, совместная деятельность педагога и семьи  способствует повышению у родителей заинтересованности интересов детей и формированию взаимодействий всех участников образовательного процесса.</w:t>
      </w:r>
    </w:p>
    <w:p w:rsidR="00F61F7B" w:rsidRPr="00836F46" w:rsidRDefault="00F61F7B" w:rsidP="00F61F7B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B2C" w:rsidRPr="00836F46" w:rsidRDefault="00BF5B2C" w:rsidP="00EF7023">
      <w:pPr>
        <w:rPr>
          <w:rFonts w:ascii="Times New Roman" w:hAnsi="Times New Roman"/>
          <w:b/>
          <w:bCs/>
          <w:sz w:val="28"/>
          <w:szCs w:val="28"/>
        </w:rPr>
      </w:pPr>
    </w:p>
    <w:p w:rsidR="00816BA1" w:rsidRDefault="00816BA1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36F46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6C4030" w:rsidRPr="00836F46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Pr="00836F46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2A3BDE">
        <w:rPr>
          <w:rFonts w:ascii="Times New Roman" w:hAnsi="Times New Roman"/>
          <w:sz w:val="28"/>
          <w:szCs w:val="28"/>
          <w:u w:val="single"/>
        </w:rPr>
        <w:t>Для педагога</w:t>
      </w:r>
      <w:r w:rsidRPr="00836F46">
        <w:rPr>
          <w:rFonts w:ascii="Times New Roman" w:hAnsi="Times New Roman"/>
          <w:sz w:val="28"/>
          <w:szCs w:val="28"/>
        </w:rPr>
        <w:t>:</w:t>
      </w:r>
    </w:p>
    <w:p w:rsidR="006C4030" w:rsidRPr="00836F46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Данилова Г. И. Мировая художественна культура – М: «ДРОФА», 2014;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Джонсон К. Наброски и рисунки – Минск: «ПОПУРРИ» 2001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Дубровская Н. В. Витражи из цветной бумаги – </w:t>
      </w:r>
      <w:proofErr w:type="spellStart"/>
      <w:r w:rsidRPr="00836F46">
        <w:rPr>
          <w:rFonts w:ascii="Times New Roman" w:hAnsi="Times New Roman"/>
          <w:sz w:val="28"/>
          <w:szCs w:val="28"/>
        </w:rPr>
        <w:t>Спб</w:t>
      </w:r>
      <w:proofErr w:type="spellEnd"/>
      <w:r w:rsidRPr="00836F46">
        <w:rPr>
          <w:rFonts w:ascii="Times New Roman" w:hAnsi="Times New Roman"/>
          <w:sz w:val="28"/>
          <w:szCs w:val="28"/>
        </w:rPr>
        <w:t>: «Детство-пресс» 2009;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Дубровская Н. В. Поделки из природных материалов – М: «</w:t>
      </w:r>
      <w:proofErr w:type="spellStart"/>
      <w:r w:rsidRPr="00836F46">
        <w:rPr>
          <w:rFonts w:ascii="Times New Roman" w:hAnsi="Times New Roman"/>
          <w:sz w:val="28"/>
          <w:szCs w:val="28"/>
        </w:rPr>
        <w:t>Астрель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»; </w:t>
      </w:r>
      <w:proofErr w:type="spellStart"/>
      <w:r w:rsidRPr="00836F46">
        <w:rPr>
          <w:rFonts w:ascii="Times New Roman" w:hAnsi="Times New Roman"/>
          <w:sz w:val="28"/>
          <w:szCs w:val="28"/>
        </w:rPr>
        <w:t>Спб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«Сова», 2010;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Дубровская Н. В.Чудесные тарелочки – Спб</w:t>
      </w:r>
      <w:proofErr w:type="gramStart"/>
      <w:r w:rsidRPr="00836F46">
        <w:rPr>
          <w:rFonts w:ascii="Times New Roman" w:hAnsi="Times New Roman"/>
          <w:sz w:val="28"/>
          <w:szCs w:val="28"/>
        </w:rPr>
        <w:t>6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ООО «Издательство «ДЕТСТВО – ПРЕСС»,2009; 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Емохонова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Л.Г. Мировая художественная культура – М. "Академия", 2008; 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Жегалова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С. К. Росписи хохломы – М: «Детская литература»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Зарецкая Д. М. Смирнова В. В. Западная Европа и Древний Восток – Москва: «АЙРИСПРЕСС», 2014;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Иванов Д. Юный художник – М: «ЭКСМО», 2017;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Князева М. Л. Шаг за шагом искусство – М: «Открытый мир», 2015;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Кон И.С. Психология ранней юности. Книга для учителей. – М. Просвещение, 2018;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Косминская В. Б. </w:t>
      </w:r>
      <w:proofErr w:type="spellStart"/>
      <w:r w:rsidRPr="00836F46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Н. Б. Основы изобразительного искусства и методика  руководства изобразительной деятельностью детей – М: «Просвещение» 2007;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Лесичкина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О. Б. Мировая Художественная культура – </w:t>
      </w:r>
      <w:proofErr w:type="spellStart"/>
      <w:r w:rsidRPr="00836F46">
        <w:rPr>
          <w:rFonts w:ascii="Times New Roman" w:hAnsi="Times New Roman"/>
          <w:sz w:val="28"/>
          <w:szCs w:val="28"/>
        </w:rPr>
        <w:t>Спб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«специальная литература», 2017;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Малая история искусств. - М.: Искусство,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Неменская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Л.А. Каждый народ художник. – М.: Просвещение. 200866. </w:t>
      </w:r>
      <w:proofErr w:type="spellStart"/>
      <w:r w:rsidRPr="00836F46">
        <w:rPr>
          <w:rFonts w:ascii="Times New Roman" w:hAnsi="Times New Roman"/>
          <w:sz w:val="28"/>
          <w:szCs w:val="28"/>
        </w:rPr>
        <w:t>Неменская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Л.А. Твоя мастерская. – М. Просвещение, 2004;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Молцмен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С. Рисуем пейзажи – Минск «ПОПУРРИ»,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Нимейер О. Мастера архитектуры – Москва: «</w:t>
      </w:r>
      <w:proofErr w:type="spellStart"/>
      <w:r w:rsidRPr="00836F46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836F46">
        <w:rPr>
          <w:rFonts w:ascii="Times New Roman" w:hAnsi="Times New Roman"/>
          <w:sz w:val="28"/>
          <w:szCs w:val="28"/>
        </w:rPr>
        <w:t>» 198668. Новиков Ф. Формула Архитектуры – Москва: «Детская литература» 2014;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Ростовцев Н. Н. Учебный рисунок - М: «Просвещение» 2006;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Сокольникова Н. М. Основы живописи - </w:t>
      </w:r>
      <w:proofErr w:type="spellStart"/>
      <w:r w:rsidRPr="00836F46">
        <w:rPr>
          <w:rFonts w:ascii="Times New Roman" w:hAnsi="Times New Roman"/>
          <w:sz w:val="28"/>
          <w:szCs w:val="28"/>
        </w:rPr>
        <w:t>Обниск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«Титул», 2006;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Пономарев Я.А. Психология творчества и педагогика. М.: "Академия", 2008;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lastRenderedPageBreak/>
        <w:t xml:space="preserve">Ушаков Ю.С. История русской архитектуры – Санкт </w:t>
      </w:r>
      <w:proofErr w:type="gramStart"/>
      <w:r w:rsidRPr="00836F46">
        <w:rPr>
          <w:rFonts w:ascii="Times New Roman" w:hAnsi="Times New Roman"/>
          <w:sz w:val="28"/>
          <w:szCs w:val="28"/>
        </w:rPr>
        <w:t>–П</w:t>
      </w:r>
      <w:proofErr w:type="gramEnd"/>
      <w:r w:rsidRPr="00836F46">
        <w:rPr>
          <w:rFonts w:ascii="Times New Roman" w:hAnsi="Times New Roman"/>
          <w:sz w:val="28"/>
          <w:szCs w:val="28"/>
        </w:rPr>
        <w:t>етербург "</w:t>
      </w:r>
      <w:proofErr w:type="spellStart"/>
      <w:r w:rsidRPr="00836F46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836F46">
        <w:rPr>
          <w:rFonts w:ascii="Times New Roman" w:hAnsi="Times New Roman"/>
          <w:sz w:val="28"/>
          <w:szCs w:val="28"/>
        </w:rPr>
        <w:t>", 2014;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Элмис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Л. Дж. Рисуем 50 – Минск</w:t>
      </w:r>
      <w:proofErr w:type="gramStart"/>
      <w:r w:rsidRPr="00836F46">
        <w:rPr>
          <w:rFonts w:ascii="Times New Roman" w:hAnsi="Times New Roman"/>
          <w:sz w:val="28"/>
          <w:szCs w:val="28"/>
        </w:rPr>
        <w:t>:"</w:t>
      </w:r>
      <w:proofErr w:type="gramEnd"/>
      <w:r w:rsidRPr="00836F46">
        <w:rPr>
          <w:rFonts w:ascii="Times New Roman" w:hAnsi="Times New Roman"/>
          <w:sz w:val="28"/>
          <w:szCs w:val="28"/>
        </w:rPr>
        <w:t>Белорусский Дом печати", 2005;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Энциклопедия. Мировая живопись – М. "ОЛМА-ПРЕСС", 2010.</w:t>
      </w:r>
    </w:p>
    <w:p w:rsidR="006C4030" w:rsidRPr="00836F46" w:rsidRDefault="006C4030" w:rsidP="006C4030">
      <w:pPr>
        <w:jc w:val="both"/>
        <w:rPr>
          <w:rFonts w:ascii="Times New Roman" w:hAnsi="Times New Roman"/>
          <w:sz w:val="28"/>
          <w:szCs w:val="28"/>
        </w:rPr>
      </w:pPr>
    </w:p>
    <w:p w:rsidR="006C4030" w:rsidRPr="00836F46" w:rsidRDefault="006C4030" w:rsidP="006C4030">
      <w:pPr>
        <w:pStyle w:val="a3"/>
        <w:ind w:left="1382"/>
        <w:jc w:val="both"/>
        <w:rPr>
          <w:rFonts w:ascii="Times New Roman" w:hAnsi="Times New Roman"/>
          <w:sz w:val="28"/>
          <w:szCs w:val="28"/>
        </w:rPr>
      </w:pPr>
    </w:p>
    <w:p w:rsidR="006C4030" w:rsidRPr="002A3BDE" w:rsidRDefault="006C4030" w:rsidP="006C4030">
      <w:pPr>
        <w:pStyle w:val="a3"/>
        <w:ind w:left="1382"/>
        <w:jc w:val="both"/>
        <w:rPr>
          <w:rFonts w:ascii="Times New Roman" w:hAnsi="Times New Roman"/>
          <w:sz w:val="28"/>
          <w:szCs w:val="28"/>
          <w:u w:val="single"/>
        </w:rPr>
      </w:pPr>
      <w:r w:rsidRPr="002A3BDE">
        <w:rPr>
          <w:rFonts w:ascii="Times New Roman" w:hAnsi="Times New Roman"/>
          <w:sz w:val="28"/>
          <w:szCs w:val="28"/>
          <w:u w:val="single"/>
        </w:rPr>
        <w:t>Для детей и родителей:</w:t>
      </w:r>
    </w:p>
    <w:p w:rsidR="006C4030" w:rsidRPr="00836F46" w:rsidRDefault="006C4030" w:rsidP="006C4030">
      <w:pPr>
        <w:pStyle w:val="a3"/>
        <w:ind w:left="1382"/>
        <w:jc w:val="both"/>
        <w:rPr>
          <w:rFonts w:ascii="Times New Roman" w:hAnsi="Times New Roman"/>
          <w:sz w:val="28"/>
          <w:szCs w:val="28"/>
        </w:rPr>
      </w:pP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Дубровская Н.В. Витражи из цветной бумаги. Наглядно – методическое пособие» – </w:t>
      </w:r>
      <w:proofErr w:type="spellStart"/>
      <w:r w:rsidRPr="00836F46">
        <w:rPr>
          <w:rFonts w:ascii="Times New Roman" w:hAnsi="Times New Roman"/>
          <w:sz w:val="28"/>
          <w:szCs w:val="28"/>
        </w:rPr>
        <w:t>СПб.</w:t>
      </w:r>
      <w:proofErr w:type="gramStart"/>
      <w:r w:rsidRPr="00836F46">
        <w:rPr>
          <w:rFonts w:ascii="Times New Roman" w:hAnsi="Times New Roman"/>
          <w:sz w:val="28"/>
          <w:szCs w:val="28"/>
        </w:rPr>
        <w:t>:О</w:t>
      </w:r>
      <w:proofErr w:type="gramEnd"/>
      <w:r w:rsidRPr="00836F46">
        <w:rPr>
          <w:rFonts w:ascii="Times New Roman" w:hAnsi="Times New Roman"/>
          <w:sz w:val="28"/>
          <w:szCs w:val="28"/>
        </w:rPr>
        <w:t>ОО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«Издательство «Детство-Пресс», 2009;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Дюбоск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Д. Как рисовать – Минск: «ПОПУРРИ», 200139. </w:t>
      </w:r>
      <w:proofErr w:type="spellStart"/>
      <w:r w:rsidRPr="00836F46">
        <w:rPr>
          <w:rFonts w:ascii="Times New Roman" w:hAnsi="Times New Roman"/>
          <w:sz w:val="28"/>
          <w:szCs w:val="28"/>
        </w:rPr>
        <w:t>Екатеринбурский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зоопарк: 80 ле</w:t>
      </w:r>
      <w:proofErr w:type="gramStart"/>
      <w:r w:rsidRPr="00836F46">
        <w:rPr>
          <w:rFonts w:ascii="Times New Roman" w:hAnsi="Times New Roman"/>
          <w:sz w:val="28"/>
          <w:szCs w:val="28"/>
        </w:rPr>
        <w:t>т-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Екатеринбург: ИД «Салют», 2010;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Как рисовать животных – Москва: Издательство «МОЗАЙКА СИНТЕЗ»,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Калинина Т.В. Цветы и травы. Первые успехи в рисовании. – СПб</w:t>
      </w:r>
      <w:proofErr w:type="gramStart"/>
      <w:r w:rsidRPr="00836F46">
        <w:rPr>
          <w:rFonts w:ascii="Times New Roman" w:hAnsi="Times New Roman"/>
          <w:sz w:val="28"/>
          <w:szCs w:val="28"/>
        </w:rPr>
        <w:t>.: «</w:t>
      </w:r>
      <w:proofErr w:type="gramEnd"/>
      <w:r w:rsidRPr="00836F46">
        <w:rPr>
          <w:rFonts w:ascii="Times New Roman" w:hAnsi="Times New Roman"/>
          <w:sz w:val="28"/>
          <w:szCs w:val="28"/>
        </w:rPr>
        <w:t>Речь», 2014;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Кард В. А. Петров С. К. Сказки из пластилина – </w:t>
      </w:r>
      <w:proofErr w:type="spellStart"/>
      <w:r w:rsidRPr="00836F46">
        <w:rPr>
          <w:rFonts w:ascii="Times New Roman" w:hAnsi="Times New Roman"/>
          <w:sz w:val="28"/>
          <w:szCs w:val="28"/>
        </w:rPr>
        <w:t>Спб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«ВАЛЕРИ-СПБ» 1997;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Кочанова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Н.П. Фантазия и ваших рук творение – Петрозаводск "Карелия", 1997;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Кузин В. С. </w:t>
      </w:r>
      <w:proofErr w:type="spellStart"/>
      <w:r w:rsidRPr="00836F46">
        <w:rPr>
          <w:rFonts w:ascii="Times New Roman" w:hAnsi="Times New Roman"/>
          <w:sz w:val="28"/>
          <w:szCs w:val="28"/>
        </w:rPr>
        <w:t>Кубышкина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Э. И. – М: «Дрофа», 1996;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Леонова О.В. Рисуем нитью: Ажурные картинки. – СПб</w:t>
      </w:r>
      <w:proofErr w:type="gramStart"/>
      <w:r w:rsidRPr="00836F46">
        <w:rPr>
          <w:rFonts w:ascii="Times New Roman" w:hAnsi="Times New Roman"/>
          <w:sz w:val="28"/>
          <w:szCs w:val="28"/>
        </w:rPr>
        <w:t>.: "</w:t>
      </w:r>
      <w:proofErr w:type="gramEnd"/>
      <w:r w:rsidRPr="00836F46">
        <w:rPr>
          <w:rFonts w:ascii="Times New Roman" w:hAnsi="Times New Roman"/>
          <w:sz w:val="28"/>
          <w:szCs w:val="28"/>
        </w:rPr>
        <w:t>Литера", 2015;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Лыкова И.А. Лепка из пластилина. Сказка. – М.</w:t>
      </w:r>
      <w:proofErr w:type="gramStart"/>
      <w:r w:rsidRPr="00836F4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36F46">
        <w:rPr>
          <w:rFonts w:ascii="Times New Roman" w:hAnsi="Times New Roman"/>
          <w:sz w:val="28"/>
          <w:szCs w:val="28"/>
        </w:rPr>
        <w:t>Просвещение, 2008;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Максимова М.В. Лоскутики. – М.: ЭКСМО-Пресс, 1998;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Медуэй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Дж. Акварель - М: ООО «Издательство АСТ» 2004;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Мельникова О. В. </w:t>
      </w:r>
      <w:proofErr w:type="spellStart"/>
      <w:r w:rsidRPr="00836F46">
        <w:rPr>
          <w:rFonts w:ascii="Times New Roman" w:hAnsi="Times New Roman"/>
          <w:sz w:val="28"/>
          <w:szCs w:val="28"/>
        </w:rPr>
        <w:t>Гремячинская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В. А. Я рисую мир – Тверь: «Просвещение» 2010;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Нагибина М.И. Чудеса из ткани своими руками. – Ярославль "Академия развития", 2007;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Найс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К. Рисунок тушью – Минск: «ПОПУРРИ», 2005;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Орлов О. Кораблики и солдатик</w:t>
      </w:r>
      <w:proofErr w:type="gramStart"/>
      <w:r w:rsidRPr="00836F46">
        <w:rPr>
          <w:rFonts w:ascii="Times New Roman" w:hAnsi="Times New Roman"/>
          <w:sz w:val="28"/>
          <w:szCs w:val="28"/>
        </w:rPr>
        <w:t>и-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Ленинград «детская литература» 2009;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Пипер</w:t>
      </w:r>
      <w:proofErr w:type="spellEnd"/>
      <w:proofErr w:type="gramStart"/>
      <w:r w:rsidRPr="00836F4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F46">
        <w:rPr>
          <w:rFonts w:ascii="Times New Roman" w:hAnsi="Times New Roman"/>
          <w:sz w:val="28"/>
          <w:szCs w:val="28"/>
        </w:rPr>
        <w:t>Коницни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В Энергия красок – Германия: «АРТ-родник», 2007;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Пластилиновые фигурки животных – Москва: ООО «Издательство «ЭКСМО» Донецк: ЧП</w:t>
      </w:r>
      <w:proofErr w:type="gramStart"/>
      <w:r w:rsidRPr="00836F46">
        <w:rPr>
          <w:rFonts w:ascii="Times New Roman" w:hAnsi="Times New Roman"/>
          <w:sz w:val="28"/>
          <w:szCs w:val="28"/>
        </w:rPr>
        <w:t>«И</w:t>
      </w:r>
      <w:proofErr w:type="gramEnd"/>
      <w:r w:rsidRPr="00836F46">
        <w:rPr>
          <w:rFonts w:ascii="Times New Roman" w:hAnsi="Times New Roman"/>
          <w:sz w:val="28"/>
          <w:szCs w:val="28"/>
        </w:rPr>
        <w:t>здательство СКИФ» 2010;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Преснякова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Т. Н. </w:t>
      </w:r>
      <w:proofErr w:type="spellStart"/>
      <w:r w:rsidRPr="00836F46">
        <w:rPr>
          <w:rFonts w:ascii="Times New Roman" w:hAnsi="Times New Roman"/>
          <w:sz w:val="28"/>
          <w:szCs w:val="28"/>
        </w:rPr>
        <w:t>Торческая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мастерская – Самара: «Учебная литература», 2004;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Рид У. Фигура Методика рисования и построени</w:t>
      </w:r>
      <w:proofErr w:type="gramStart"/>
      <w:r w:rsidRPr="00836F46">
        <w:rPr>
          <w:rFonts w:ascii="Times New Roman" w:hAnsi="Times New Roman"/>
          <w:sz w:val="28"/>
          <w:szCs w:val="28"/>
        </w:rPr>
        <w:t>я-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Минск: «ПОПУРРИ» 2012;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lastRenderedPageBreak/>
        <w:t>Ростовцев Н.Н. Академический рисунок. – М. Просвещение, 1973;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Свердловский областной краеведческий музей – Екатеринбург «КВАДРАТ»,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Седова М, В. Пешкова И. М. </w:t>
      </w:r>
      <w:proofErr w:type="gramStart"/>
      <w:r w:rsidRPr="00836F46">
        <w:rPr>
          <w:rFonts w:ascii="Times New Roman" w:hAnsi="Times New Roman"/>
          <w:sz w:val="28"/>
          <w:szCs w:val="28"/>
        </w:rPr>
        <w:t>Музыка</w:t>
      </w:r>
      <w:proofErr w:type="gramEnd"/>
      <w:r w:rsidRPr="00836F46">
        <w:rPr>
          <w:rFonts w:ascii="Times New Roman" w:hAnsi="Times New Roman"/>
          <w:sz w:val="28"/>
          <w:szCs w:val="28"/>
        </w:rPr>
        <w:t xml:space="preserve"> застывшая в металле – Екатеринбург: «Корпораци</w:t>
      </w:r>
      <w:proofErr w:type="gramStart"/>
      <w:r w:rsidRPr="00836F46">
        <w:rPr>
          <w:rFonts w:ascii="Times New Roman" w:hAnsi="Times New Roman"/>
          <w:sz w:val="28"/>
          <w:szCs w:val="28"/>
        </w:rPr>
        <w:t>я«</w:t>
      </w:r>
      <w:proofErr w:type="spellStart"/>
      <w:proofErr w:type="gramEnd"/>
      <w:r w:rsidRPr="00836F46">
        <w:rPr>
          <w:rFonts w:ascii="Times New Roman" w:hAnsi="Times New Roman"/>
          <w:sz w:val="28"/>
          <w:szCs w:val="28"/>
        </w:rPr>
        <w:t>Левъ</w:t>
      </w:r>
      <w:proofErr w:type="spellEnd"/>
      <w:r w:rsidRPr="00836F46">
        <w:rPr>
          <w:rFonts w:ascii="Times New Roman" w:hAnsi="Times New Roman"/>
          <w:sz w:val="28"/>
          <w:szCs w:val="28"/>
        </w:rPr>
        <w:t>», 2002;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Серия "Ваш дом". Планировка и оформление/Советы профессионалов. – М.: </w:t>
      </w:r>
      <w:proofErr w:type="spellStart"/>
      <w:r w:rsidRPr="00836F46">
        <w:rPr>
          <w:rFonts w:ascii="Times New Roman" w:hAnsi="Times New Roman"/>
          <w:sz w:val="28"/>
          <w:szCs w:val="28"/>
        </w:rPr>
        <w:t>Издательскийдом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836F46">
        <w:rPr>
          <w:rFonts w:ascii="Times New Roman" w:hAnsi="Times New Roman"/>
          <w:sz w:val="28"/>
          <w:szCs w:val="28"/>
        </w:rPr>
        <w:t>Ниолла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21-й век", 2004;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Сокольникова Н.М. Изобразительное искусство. Основы живописи. – Обнинск</w:t>
      </w:r>
      <w:proofErr w:type="gramStart"/>
      <w:r w:rsidRPr="00836F4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36F46">
        <w:rPr>
          <w:rFonts w:ascii="Times New Roman" w:hAnsi="Times New Roman"/>
          <w:sz w:val="28"/>
          <w:szCs w:val="28"/>
        </w:rPr>
        <w:t>Титул, 1996;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Соловьева Б.А. Искусство рисунка. - Ленинградское отделение "Искусство", 1989;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Стецюк В.Г. Картины из сухих цветов – М.: АСТ-ПРЕСС Книга, 2004;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Страшнов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В. Г. Как оформить стенд – М: «Плакат», 1984;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Сугробова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836F46">
        <w:rPr>
          <w:rFonts w:ascii="Times New Roman" w:hAnsi="Times New Roman"/>
          <w:sz w:val="28"/>
          <w:szCs w:val="28"/>
        </w:rPr>
        <w:t>Дадение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Икара - М: «Детская литература»,1984;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Учебное издание. Как рисовать животных. – М.: «Мозаика – синтез»,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Федотов Г.Я. Узоры разнотравья – М. "Просвещение", 1992;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Фелтинг</w:t>
      </w:r>
      <w:proofErr w:type="spellEnd"/>
      <w:r w:rsidRPr="00836F46">
        <w:rPr>
          <w:rFonts w:ascii="Times New Roman" w:hAnsi="Times New Roman"/>
          <w:sz w:val="28"/>
          <w:szCs w:val="28"/>
        </w:rPr>
        <w:t>, Валяние из шерсти – Ростов-на-Дону «Феникс» 2012;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Фостер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У. Рисуем голову – М: АСТ; </w:t>
      </w:r>
      <w:proofErr w:type="spellStart"/>
      <w:r w:rsidRPr="00836F46">
        <w:rPr>
          <w:rFonts w:ascii="Times New Roman" w:hAnsi="Times New Roman"/>
          <w:sz w:val="28"/>
          <w:szCs w:val="28"/>
        </w:rPr>
        <w:t>Астрель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2006;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Хазенбанк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836F46">
        <w:rPr>
          <w:rFonts w:ascii="Times New Roman" w:hAnsi="Times New Roman"/>
          <w:sz w:val="28"/>
          <w:szCs w:val="28"/>
        </w:rPr>
        <w:t>Хёниш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Э. Сделай сам – Германия: «</w:t>
      </w:r>
      <w:proofErr w:type="spellStart"/>
      <w:proofErr w:type="gramStart"/>
      <w:r w:rsidRPr="00836F46">
        <w:rPr>
          <w:rFonts w:ascii="Times New Roman" w:hAnsi="Times New Roman"/>
          <w:sz w:val="28"/>
          <w:szCs w:val="28"/>
        </w:rPr>
        <w:t>Фольк</w:t>
      </w:r>
      <w:proofErr w:type="spellEnd"/>
      <w:proofErr w:type="gramEnd"/>
      <w:r w:rsidRPr="0083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F46">
        <w:rPr>
          <w:rFonts w:ascii="Times New Roman" w:hAnsi="Times New Roman"/>
          <w:sz w:val="28"/>
          <w:szCs w:val="28"/>
        </w:rPr>
        <w:t>уид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F46">
        <w:rPr>
          <w:rFonts w:ascii="Times New Roman" w:hAnsi="Times New Roman"/>
          <w:sz w:val="28"/>
          <w:szCs w:val="28"/>
        </w:rPr>
        <w:t>Биссен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Берлин» 2013;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Хамм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Дж. Как рисовать животных – Минск: «ПАПУРРИ» 2009;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>Хижняк Ю. Н. Как прекрасен этот мир – М: «Просвещение» 2006;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836F46">
        <w:rPr>
          <w:rFonts w:ascii="Times New Roman" w:hAnsi="Times New Roman"/>
          <w:sz w:val="28"/>
          <w:szCs w:val="28"/>
        </w:rPr>
        <w:t xml:space="preserve">Ц. Оригами – София: «Отечество», 198996. </w:t>
      </w:r>
      <w:proofErr w:type="spellStart"/>
      <w:r w:rsidRPr="00836F46">
        <w:rPr>
          <w:rFonts w:ascii="Times New Roman" w:hAnsi="Times New Roman"/>
          <w:sz w:val="28"/>
          <w:szCs w:val="28"/>
        </w:rPr>
        <w:t>Шепелев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М.А. Лепка в доме и квартире. – М. </w:t>
      </w:r>
      <w:proofErr w:type="spellStart"/>
      <w:r w:rsidRPr="00836F46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836F46">
        <w:rPr>
          <w:rFonts w:ascii="Times New Roman" w:hAnsi="Times New Roman"/>
          <w:sz w:val="28"/>
          <w:szCs w:val="28"/>
        </w:rPr>
        <w:t>, 2008;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Шматова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О. Самоучитель по рисованию </w:t>
      </w:r>
      <w:proofErr w:type="gramStart"/>
      <w:r w:rsidRPr="00836F46">
        <w:rPr>
          <w:rFonts w:ascii="Times New Roman" w:hAnsi="Times New Roman"/>
          <w:sz w:val="28"/>
          <w:szCs w:val="28"/>
        </w:rPr>
        <w:t>–М</w:t>
      </w:r>
      <w:proofErr w:type="gramEnd"/>
      <w:r w:rsidRPr="00836F46">
        <w:rPr>
          <w:rFonts w:ascii="Times New Roman" w:hAnsi="Times New Roman"/>
          <w:sz w:val="28"/>
          <w:szCs w:val="28"/>
        </w:rPr>
        <w:t>: «ЭКСМО» 2009;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Шматова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О.В. Самоучитель по рисованию гуашью. – М.: </w:t>
      </w:r>
      <w:proofErr w:type="spellStart"/>
      <w:r w:rsidRPr="00836F46">
        <w:rPr>
          <w:rFonts w:ascii="Times New Roman" w:hAnsi="Times New Roman"/>
          <w:sz w:val="28"/>
          <w:szCs w:val="28"/>
        </w:rPr>
        <w:t>Эксмо</w:t>
      </w:r>
      <w:proofErr w:type="spellEnd"/>
      <w:r w:rsidRPr="00836F46">
        <w:rPr>
          <w:rFonts w:ascii="Times New Roman" w:hAnsi="Times New Roman"/>
          <w:sz w:val="28"/>
          <w:szCs w:val="28"/>
        </w:rPr>
        <w:t>, 2009;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Шпикайлова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Т. Я. Изобразительное искусство в 1 классе – М: «Просвещение» 2011;</w:t>
      </w:r>
    </w:p>
    <w:p w:rsidR="006C4030" w:rsidRPr="00836F46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6F46">
        <w:rPr>
          <w:rFonts w:ascii="Times New Roman" w:hAnsi="Times New Roman"/>
          <w:sz w:val="28"/>
          <w:szCs w:val="28"/>
        </w:rPr>
        <w:t>Щипанов</w:t>
      </w:r>
      <w:proofErr w:type="spellEnd"/>
      <w:r w:rsidRPr="00836F46">
        <w:rPr>
          <w:rFonts w:ascii="Times New Roman" w:hAnsi="Times New Roman"/>
          <w:sz w:val="28"/>
          <w:szCs w:val="28"/>
        </w:rPr>
        <w:t xml:space="preserve"> А.С. Юным любителям кисти и резца. - М.: Просвещение, 2011.</w:t>
      </w:r>
    </w:p>
    <w:p w:rsidR="006C4030" w:rsidRPr="00836F46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Pr="00836F46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5C1BEF" w:rsidRPr="00836F46" w:rsidRDefault="005C1BEF">
      <w:pPr>
        <w:rPr>
          <w:rFonts w:ascii="Times New Roman" w:hAnsi="Times New Roman"/>
          <w:sz w:val="28"/>
          <w:szCs w:val="28"/>
        </w:rPr>
      </w:pPr>
    </w:p>
    <w:sectPr w:rsidR="005C1BEF" w:rsidRPr="00836F46" w:rsidSect="005C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CCA" w:rsidRDefault="007E1CCA" w:rsidP="00B20FC8">
      <w:r>
        <w:separator/>
      </w:r>
    </w:p>
  </w:endnote>
  <w:endnote w:type="continuationSeparator" w:id="0">
    <w:p w:rsidR="007E1CCA" w:rsidRDefault="007E1CCA" w:rsidP="00B2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CCA" w:rsidRDefault="007E1CCA" w:rsidP="00B20FC8">
      <w:r>
        <w:separator/>
      </w:r>
    </w:p>
  </w:footnote>
  <w:footnote w:type="continuationSeparator" w:id="0">
    <w:p w:rsidR="007E1CCA" w:rsidRDefault="007E1CCA" w:rsidP="00B20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DFF2C0"/>
    <w:multiLevelType w:val="hybridMultilevel"/>
    <w:tmpl w:val="F05A67CE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7FFD720"/>
    <w:multiLevelType w:val="hybridMultilevel"/>
    <w:tmpl w:val="82F461A0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BFFDB00"/>
    <w:multiLevelType w:val="hybridMultilevel"/>
    <w:tmpl w:val="AE1601E0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>
    <w:nsid w:val="FEFFFFF0"/>
    <w:multiLevelType w:val="hybridMultilevel"/>
    <w:tmpl w:val="11D09FC8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>
    <w:nsid w:val="FF7FF780"/>
    <w:multiLevelType w:val="hybridMultilevel"/>
    <w:tmpl w:val="C9F4468E"/>
    <w:lvl w:ilvl="0" w:tplc="040900B2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5">
    <w:nsid w:val="FF7FFF30"/>
    <w:multiLevelType w:val="hybridMultilevel"/>
    <w:tmpl w:val="FA2E4284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6">
    <w:nsid w:val="FFFEF5D0"/>
    <w:multiLevelType w:val="hybridMultilevel"/>
    <w:tmpl w:val="368AC34E"/>
    <w:lvl w:ilvl="0" w:tplc="04090076">
      <w:start w:val="1"/>
      <w:numFmt w:val="bullet"/>
      <w:lvlText w:val=""/>
      <w:lvlJc w:val="left"/>
      <w:pPr>
        <w:ind w:left="826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FFFFDB30"/>
    <w:multiLevelType w:val="hybridMultilevel"/>
    <w:tmpl w:val="13CE3C46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8">
    <w:nsid w:val="FFFFFB20"/>
    <w:multiLevelType w:val="hybridMultilevel"/>
    <w:tmpl w:val="8AE269FA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>
    <w:nsid w:val="FFFFFF10"/>
    <w:multiLevelType w:val="hybridMultilevel"/>
    <w:tmpl w:val="321E29CA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0">
    <w:nsid w:val="08624211"/>
    <w:multiLevelType w:val="multilevel"/>
    <w:tmpl w:val="9CBA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09164922"/>
    <w:multiLevelType w:val="hybridMultilevel"/>
    <w:tmpl w:val="60A03266"/>
    <w:lvl w:ilvl="0" w:tplc="F7004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F3FF2"/>
    <w:multiLevelType w:val="hybridMultilevel"/>
    <w:tmpl w:val="521A05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50373"/>
    <w:multiLevelType w:val="hybridMultilevel"/>
    <w:tmpl w:val="AFCA63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A22A2"/>
    <w:multiLevelType w:val="hybridMultilevel"/>
    <w:tmpl w:val="2D0C7872"/>
    <w:lvl w:ilvl="0" w:tplc="04090076">
      <w:start w:val="1"/>
      <w:numFmt w:val="bullet"/>
      <w:lvlText w:val=""/>
      <w:lvlJc w:val="left"/>
      <w:pPr>
        <w:ind w:left="5787" w:hanging="400"/>
      </w:pPr>
      <w:rPr>
        <w:rFonts w:ascii="Wingdings" w:hAnsi="Wingdings" w:hint="default"/>
      </w:rPr>
    </w:lvl>
    <w:lvl w:ilvl="1" w:tplc="C4E89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B65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087F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E487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EC2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8CE8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AC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E64A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202474"/>
    <w:multiLevelType w:val="hybridMultilevel"/>
    <w:tmpl w:val="EFCE5B4A"/>
    <w:lvl w:ilvl="0" w:tplc="B4DA8BC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FFFF20"/>
    <w:multiLevelType w:val="hybridMultilevel"/>
    <w:tmpl w:val="1690E486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FFFFF40"/>
    <w:multiLevelType w:val="hybridMultilevel"/>
    <w:tmpl w:val="C00E837E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  <w:num w:numId="16">
    <w:abstractNumId w:val="15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C6A"/>
    <w:rsid w:val="00076910"/>
    <w:rsid w:val="00083896"/>
    <w:rsid w:val="000A009E"/>
    <w:rsid w:val="000A554E"/>
    <w:rsid w:val="000D1FFA"/>
    <w:rsid w:val="00127DE3"/>
    <w:rsid w:val="00136BDF"/>
    <w:rsid w:val="0015078D"/>
    <w:rsid w:val="001852ED"/>
    <w:rsid w:val="0019020A"/>
    <w:rsid w:val="001C1D3A"/>
    <w:rsid w:val="001C3BC3"/>
    <w:rsid w:val="001D7B6F"/>
    <w:rsid w:val="002075B8"/>
    <w:rsid w:val="00211F07"/>
    <w:rsid w:val="0026221E"/>
    <w:rsid w:val="002A3BDE"/>
    <w:rsid w:val="002B0A5D"/>
    <w:rsid w:val="002C5461"/>
    <w:rsid w:val="002E4EBF"/>
    <w:rsid w:val="00306B23"/>
    <w:rsid w:val="00307BDD"/>
    <w:rsid w:val="00390F98"/>
    <w:rsid w:val="003923EF"/>
    <w:rsid w:val="003E1D60"/>
    <w:rsid w:val="00400226"/>
    <w:rsid w:val="00450B21"/>
    <w:rsid w:val="00480155"/>
    <w:rsid w:val="00484915"/>
    <w:rsid w:val="004B1768"/>
    <w:rsid w:val="004C74C4"/>
    <w:rsid w:val="004E3030"/>
    <w:rsid w:val="004F5495"/>
    <w:rsid w:val="0059231A"/>
    <w:rsid w:val="005C094C"/>
    <w:rsid w:val="005C1BEF"/>
    <w:rsid w:val="005E2743"/>
    <w:rsid w:val="00627743"/>
    <w:rsid w:val="00640293"/>
    <w:rsid w:val="0064497B"/>
    <w:rsid w:val="006C06CC"/>
    <w:rsid w:val="006C4030"/>
    <w:rsid w:val="006C60E3"/>
    <w:rsid w:val="00711CD9"/>
    <w:rsid w:val="007229FA"/>
    <w:rsid w:val="00722AE3"/>
    <w:rsid w:val="007247E9"/>
    <w:rsid w:val="00767DCB"/>
    <w:rsid w:val="00774045"/>
    <w:rsid w:val="007E1CCA"/>
    <w:rsid w:val="00803062"/>
    <w:rsid w:val="00816BA1"/>
    <w:rsid w:val="00836F46"/>
    <w:rsid w:val="00844A14"/>
    <w:rsid w:val="0085246C"/>
    <w:rsid w:val="008762E6"/>
    <w:rsid w:val="0087736B"/>
    <w:rsid w:val="0088189E"/>
    <w:rsid w:val="008A19D5"/>
    <w:rsid w:val="008A7647"/>
    <w:rsid w:val="008D037D"/>
    <w:rsid w:val="009064A5"/>
    <w:rsid w:val="00922908"/>
    <w:rsid w:val="00950B22"/>
    <w:rsid w:val="00953B18"/>
    <w:rsid w:val="00957CD5"/>
    <w:rsid w:val="00993AB2"/>
    <w:rsid w:val="009B2DB7"/>
    <w:rsid w:val="009D0E9F"/>
    <w:rsid w:val="009D7454"/>
    <w:rsid w:val="009F2FF5"/>
    <w:rsid w:val="00A6046C"/>
    <w:rsid w:val="00A61B3C"/>
    <w:rsid w:val="00A82F37"/>
    <w:rsid w:val="00AA3AA4"/>
    <w:rsid w:val="00B03DA1"/>
    <w:rsid w:val="00B20FC8"/>
    <w:rsid w:val="00B34E05"/>
    <w:rsid w:val="00B37489"/>
    <w:rsid w:val="00B52670"/>
    <w:rsid w:val="00B536A5"/>
    <w:rsid w:val="00B70C6A"/>
    <w:rsid w:val="00B75E10"/>
    <w:rsid w:val="00B76031"/>
    <w:rsid w:val="00BA042B"/>
    <w:rsid w:val="00BA63AF"/>
    <w:rsid w:val="00BC03C1"/>
    <w:rsid w:val="00BC0621"/>
    <w:rsid w:val="00BF5B2C"/>
    <w:rsid w:val="00C17AC4"/>
    <w:rsid w:val="00C219CA"/>
    <w:rsid w:val="00C35C3C"/>
    <w:rsid w:val="00C46B12"/>
    <w:rsid w:val="00D34AE5"/>
    <w:rsid w:val="00D47503"/>
    <w:rsid w:val="00DF73CA"/>
    <w:rsid w:val="00E07683"/>
    <w:rsid w:val="00E26F08"/>
    <w:rsid w:val="00E518FD"/>
    <w:rsid w:val="00E53819"/>
    <w:rsid w:val="00E84F08"/>
    <w:rsid w:val="00EB465E"/>
    <w:rsid w:val="00EC694B"/>
    <w:rsid w:val="00ED5505"/>
    <w:rsid w:val="00EE4C36"/>
    <w:rsid w:val="00EF7023"/>
    <w:rsid w:val="00F007EE"/>
    <w:rsid w:val="00F131DC"/>
    <w:rsid w:val="00F24A9A"/>
    <w:rsid w:val="00F3487C"/>
    <w:rsid w:val="00F61F7B"/>
    <w:rsid w:val="00FE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C6A"/>
    <w:pPr>
      <w:ind w:left="720"/>
      <w:contextualSpacing/>
    </w:pPr>
  </w:style>
  <w:style w:type="table" w:styleId="a4">
    <w:name w:val="Table Grid"/>
    <w:basedOn w:val="a1"/>
    <w:uiPriority w:val="59"/>
    <w:rsid w:val="008A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50B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20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FC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0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FC8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39"/>
    <w:rsid w:val="0081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C6A"/>
    <w:pPr>
      <w:ind w:left="720"/>
      <w:contextualSpacing/>
    </w:pPr>
  </w:style>
  <w:style w:type="table" w:styleId="a4">
    <w:name w:val="Table Grid"/>
    <w:basedOn w:val="a1"/>
    <w:uiPriority w:val="59"/>
    <w:rsid w:val="008A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50B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20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FC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0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FC8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39"/>
    <w:rsid w:val="0081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8E43-9492-432A-B665-6F490125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2024-11-01T02:56:00Z</dcterms:created>
  <dcterms:modified xsi:type="dcterms:W3CDTF">2025-10-08T11:36:00Z</dcterms:modified>
</cp:coreProperties>
</file>