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7B" w:rsidRPr="00784A07" w:rsidRDefault="00B36E7B" w:rsidP="00DE25BA">
      <w:pPr>
        <w:pStyle w:val="a5"/>
        <w:spacing w:before="0" w:beforeAutospacing="0" w:after="0" w:afterAutospacing="0" w:line="360" w:lineRule="auto"/>
        <w:jc w:val="both"/>
      </w:pPr>
      <w:r w:rsidRPr="00784A07">
        <w:rPr>
          <w:noProof/>
        </w:rPr>
        <w:drawing>
          <wp:inline distT="0" distB="0" distL="0" distR="0" wp14:anchorId="34BFB7C2" wp14:editId="23E45E00">
            <wp:extent cx="6185216" cy="8610600"/>
            <wp:effectExtent l="0" t="0" r="6350" b="0"/>
            <wp:docPr id="1" name="Рисунок 1" descr="C:\Users\User\Downloads\5461024503271391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54610245032713916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3"/>
                    <a:stretch/>
                  </pic:blipFill>
                  <pic:spPr bwMode="auto">
                    <a:xfrm>
                      <a:off x="0" y="0"/>
                      <a:ext cx="6197789" cy="862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6E7B" w:rsidRPr="00784A07" w:rsidRDefault="00B36E7B" w:rsidP="00DE25BA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36E7B" w:rsidRPr="00784A07" w:rsidRDefault="00B36E7B" w:rsidP="00DE25BA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36E7B" w:rsidRPr="00784A07" w:rsidRDefault="00B36E7B" w:rsidP="00DE25BA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4A07" w:rsidRPr="009A0E16" w:rsidRDefault="00784A07" w:rsidP="00DE25BA">
      <w:pPr>
        <w:pStyle w:val="Default"/>
        <w:pageBreakBefore/>
        <w:spacing w:line="360" w:lineRule="auto"/>
        <w:jc w:val="center"/>
      </w:pPr>
      <w:r w:rsidRPr="009A0E16">
        <w:rPr>
          <w:b/>
          <w:bCs/>
        </w:rPr>
        <w:lastRenderedPageBreak/>
        <w:t>1.Комплекс основных характеристик дополнительной общеобразовательной общеразвивающей программы.</w:t>
      </w:r>
    </w:p>
    <w:p w:rsidR="00784A07" w:rsidRPr="009A0E16" w:rsidRDefault="00784A07" w:rsidP="00DE25BA">
      <w:pPr>
        <w:pStyle w:val="Default"/>
        <w:spacing w:line="360" w:lineRule="auto"/>
        <w:jc w:val="both"/>
        <w:rPr>
          <w:b/>
          <w:bCs/>
        </w:rPr>
      </w:pPr>
    </w:p>
    <w:p w:rsidR="00784A07" w:rsidRPr="009A0E16" w:rsidRDefault="00784A07" w:rsidP="00DE25BA">
      <w:pPr>
        <w:pStyle w:val="Default"/>
        <w:spacing w:line="360" w:lineRule="auto"/>
        <w:jc w:val="center"/>
      </w:pPr>
      <w:r w:rsidRPr="009A0E16">
        <w:rPr>
          <w:b/>
          <w:bCs/>
        </w:rPr>
        <w:t>1.1 Пояснительная записка.</w:t>
      </w:r>
    </w:p>
    <w:p w:rsidR="00784A07" w:rsidRPr="009A0E16" w:rsidRDefault="00784A07" w:rsidP="00DE25BA">
      <w:pPr>
        <w:pStyle w:val="Default"/>
        <w:spacing w:line="360" w:lineRule="auto"/>
        <w:jc w:val="both"/>
      </w:pP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Дополнительная общеобразовательная общеразвивающая программа «</w:t>
      </w:r>
      <w:r>
        <w:t>Карамельки</w:t>
      </w:r>
      <w:r w:rsidRPr="009A0E16">
        <w:t xml:space="preserve">» (далее - Программа) реализуется в соответствии нормативно-правовыми документами: 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 xml:space="preserve">- Федеральный Закон «Об образовании </w:t>
      </w:r>
      <w:proofErr w:type="gramStart"/>
      <w:r w:rsidRPr="009A0E16">
        <w:t>в  РФ</w:t>
      </w:r>
      <w:proofErr w:type="gramEnd"/>
      <w:r w:rsidRPr="009A0E16">
        <w:t>» № 273 – ФЗ от 29.12.2012 г.;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Федеральный закон от 31 июля 2020 г. N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 xml:space="preserve">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Закон РБ от 13.12.2013г. №240 – V «Об образовании в Республике Бурятия»;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Концепция развития дополнительного образования детей в Республике Бурятия от 24.08.2015 № 512-р;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lastRenderedPageBreak/>
        <w:t>-</w:t>
      </w:r>
      <w:r w:rsidRPr="009A0E16"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>Устав МБУ ДО «Дом творчества Октябрьского района города Улан-Удэ».</w:t>
      </w:r>
    </w:p>
    <w:p w:rsidR="00784A07" w:rsidRPr="009A0E16" w:rsidRDefault="00784A07" w:rsidP="00DE25BA">
      <w:pPr>
        <w:pStyle w:val="Default"/>
        <w:spacing w:line="360" w:lineRule="auto"/>
        <w:ind w:firstLine="567"/>
        <w:jc w:val="both"/>
      </w:pPr>
      <w:r w:rsidRPr="009A0E16">
        <w:t>-</w:t>
      </w:r>
      <w:r w:rsidRPr="009A0E16">
        <w:tab/>
        <w:t xml:space="preserve">Положение о структуре, порядке разработки и утверждении дополнительных общеразвивающих образовательных программ МБУ ДО «ДТОР» приказ </w:t>
      </w:r>
      <w:r w:rsidRPr="003434F4">
        <w:t>№ 143 от «05» 06.2024 г.</w:t>
      </w:r>
      <w:r w:rsidRPr="009A0E16">
        <w:t xml:space="preserve"> </w:t>
      </w:r>
    </w:p>
    <w:p w:rsidR="00A1532D" w:rsidRPr="00784A07" w:rsidRDefault="00A1532D" w:rsidP="00DE25BA">
      <w:pPr>
        <w:spacing w:after="0" w:line="360" w:lineRule="auto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     Программа дает возможность средствами изобразительной и декоративно-прикладной деятельности раскрыть у детей их творческую активность, способность мыслить неординарно и свободно. Немаловажной задачей является расширение кругозора обучающихся путём ознакомления с различными направлениями живописи и графики, с основными приемами и техниками исполнения, помогающими развивать воображение и творческую фантазию. Настоящая образовательная программа предусматривает четырехлетнее обучение. Теоретическое и практическое обучение производится одновременно. Содержание программы предусматривает как непосредственно художественную деятельность, так и эстетическое восприятие предметов действительности и произведений изобразительного искусства.</w:t>
      </w:r>
      <w:r w:rsidRPr="00784A07">
        <w:rPr>
          <w:rFonts w:ascii="Times New Roman" w:hAnsi="Times New Roman"/>
          <w:b/>
          <w:sz w:val="24"/>
          <w:szCs w:val="24"/>
        </w:rPr>
        <w:t xml:space="preserve">      </w:t>
      </w:r>
    </w:p>
    <w:p w:rsidR="00A1532D" w:rsidRPr="00784A07" w:rsidRDefault="00A1532D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Актуальность программы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</w:rPr>
      </w:pPr>
      <w:r w:rsidRPr="00784A07">
        <w:rPr>
          <w:rStyle w:val="c2"/>
          <w:color w:val="000000"/>
        </w:rPr>
        <w:t xml:space="preserve">В Концепции развития дополнительного образования детей, утвержденной распоряжением Правительства Российской Федерации от 04 сентября 2014 г. № 1726-р, сказано, что «приоритетом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784A07">
        <w:rPr>
          <w:rStyle w:val="c2"/>
          <w:color w:val="000000"/>
        </w:rPr>
        <w:t>самоактуализацию</w:t>
      </w:r>
      <w:proofErr w:type="spellEnd"/>
      <w:r w:rsidRPr="00784A07">
        <w:rPr>
          <w:rStyle w:val="c2"/>
          <w:color w:val="000000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народа».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</w:rPr>
      </w:pPr>
      <w:r w:rsidRPr="00784A07">
        <w:rPr>
          <w:rStyle w:val="c2"/>
          <w:color w:val="000000"/>
        </w:rPr>
        <w:t xml:space="preserve">Занятия детей изобразительным искусством развивают умение наблюдать, анализировать, запоминать, вызывают эстетическое наслаждение, прививают любовь к подлинному искусству. Все это особенно важно в настоящее время, когда мир массовой культуры, информация </w:t>
      </w:r>
      <w:proofErr w:type="gramStart"/>
      <w:r w:rsidRPr="00784A07">
        <w:rPr>
          <w:rStyle w:val="c2"/>
          <w:color w:val="000000"/>
        </w:rPr>
        <w:t>из интернет</w:t>
      </w:r>
      <w:proofErr w:type="gramEnd"/>
      <w:r w:rsidRPr="00784A07">
        <w:rPr>
          <w:rStyle w:val="c2"/>
          <w:color w:val="000000"/>
        </w:rPr>
        <w:t xml:space="preserve"> -сетей давит на неокрепшую психику ребенка.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</w:rPr>
      </w:pPr>
      <w:r w:rsidRPr="00784A07">
        <w:rPr>
          <w:rStyle w:val="c2"/>
          <w:color w:val="000000"/>
        </w:rPr>
        <w:lastRenderedPageBreak/>
        <w:t>Кроме того, будучи сопряженным с изучением</w:t>
      </w:r>
      <w:r w:rsidR="00EA7EAB" w:rsidRPr="00784A07">
        <w:rPr>
          <w:rStyle w:val="c2"/>
          <w:color w:val="000000"/>
        </w:rPr>
        <w:t xml:space="preserve"> лучших произведений искусства, художественное</w:t>
      </w:r>
      <w:r w:rsidRPr="00784A07">
        <w:rPr>
          <w:rStyle w:val="c2"/>
          <w:color w:val="000000"/>
        </w:rPr>
        <w:t xml:space="preserve"> творчество пробуждает у детей интерес и уважение к культуре своего народа.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</w:rPr>
      </w:pPr>
      <w:r w:rsidRPr="00784A07">
        <w:rPr>
          <w:rStyle w:val="c2"/>
          <w:color w:val="000000"/>
        </w:rPr>
        <w:t>Посредством занятий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</w:rPr>
      </w:pPr>
      <w:r w:rsidRPr="00784A07">
        <w:rPr>
          <w:rStyle w:val="c2"/>
          <w:color w:val="000000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A1532D" w:rsidRPr="00784A07" w:rsidRDefault="00A1532D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Направленность программы</w:t>
      </w:r>
    </w:p>
    <w:p w:rsidR="00A1532D" w:rsidRPr="00784A07" w:rsidRDefault="00A1532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    Дополнительная общеобразовательная общеразвивающая программа творческого объединения «</w:t>
      </w:r>
      <w:r w:rsidR="004C0A35" w:rsidRPr="00784A07">
        <w:rPr>
          <w:rFonts w:ascii="Times New Roman" w:hAnsi="Times New Roman"/>
          <w:sz w:val="24"/>
          <w:szCs w:val="24"/>
        </w:rPr>
        <w:t>Карамельки</w:t>
      </w:r>
      <w:r w:rsidRPr="00784A07">
        <w:rPr>
          <w:rFonts w:ascii="Times New Roman" w:hAnsi="Times New Roman"/>
          <w:sz w:val="24"/>
          <w:szCs w:val="24"/>
        </w:rPr>
        <w:t>» имеет художественную направленность. Программа ориентирована на развитие у детей творческих способностей и эстетического восприятия мира, формирование эстетического вкуса.</w:t>
      </w:r>
      <w:r w:rsidRPr="00784A07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A1532D" w:rsidRPr="00784A07" w:rsidRDefault="00A1532D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Педагогическая целесообразность.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Предлагаемые программой формы работы, методы и средства (репродуктивный (воспроизводящий); иллюстративный (объяснение сопровождается демонстрацией наглядного материала); проблемный (педагог ставит проблему и вместе с детьми ищет пути её решения); эвристический (проблема формулируется детьми, ими и предлагаются способы её решения)) направлены на формирование творческой и созидающей личности.</w:t>
      </w:r>
    </w:p>
    <w:p w:rsidR="004C0A35" w:rsidRPr="00784A07" w:rsidRDefault="004C0A35" w:rsidP="00DE25B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Некоторые занятия проходят в форме самостоятельной работы (постановки натюрмортов, пленэры), где стимулируется самостоятельное творчество. К самостоятельным относятся также итоговые работы по результатам прохождения каждого блока, полугодия и года. Ряд специальных заданий ориентирован на наблюдение, сравнение, домысливание, фантазирование.</w:t>
      </w:r>
    </w:p>
    <w:p w:rsidR="00176146" w:rsidRPr="00784A07" w:rsidRDefault="00176146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Адресат программы:</w:t>
      </w:r>
    </w:p>
    <w:p w:rsidR="004C0A35" w:rsidRPr="00784A07" w:rsidRDefault="00A1532D" w:rsidP="00DE25BA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Программа предназначена для детей от </w:t>
      </w:r>
      <w:r w:rsidR="00784A07">
        <w:rPr>
          <w:rFonts w:ascii="Times New Roman" w:hAnsi="Times New Roman"/>
          <w:sz w:val="24"/>
          <w:szCs w:val="24"/>
        </w:rPr>
        <w:t>7</w:t>
      </w:r>
      <w:r w:rsidRPr="00784A07">
        <w:rPr>
          <w:rFonts w:ascii="Times New Roman" w:hAnsi="Times New Roman"/>
          <w:sz w:val="24"/>
          <w:szCs w:val="24"/>
        </w:rPr>
        <w:t xml:space="preserve"> до 1</w:t>
      </w:r>
      <w:r w:rsidR="00FE6614" w:rsidRPr="00784A07">
        <w:rPr>
          <w:rFonts w:ascii="Times New Roman" w:hAnsi="Times New Roman"/>
          <w:sz w:val="24"/>
          <w:szCs w:val="24"/>
        </w:rPr>
        <w:t>0</w:t>
      </w:r>
      <w:r w:rsidRPr="00784A07">
        <w:rPr>
          <w:rFonts w:ascii="Times New Roman" w:hAnsi="Times New Roman"/>
          <w:sz w:val="24"/>
          <w:szCs w:val="24"/>
        </w:rPr>
        <w:t xml:space="preserve"> лет.</w:t>
      </w:r>
    </w:p>
    <w:p w:rsidR="00A1532D" w:rsidRPr="00784A07" w:rsidRDefault="00A1532D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</w:p>
    <w:p w:rsidR="00A1532D" w:rsidRPr="00784A07" w:rsidRDefault="00A1532D" w:rsidP="00DE25BA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(Формы организации образовательного процесса и виды)</w:t>
      </w:r>
    </w:p>
    <w:p w:rsidR="00A1532D" w:rsidRPr="00784A07" w:rsidRDefault="00A1532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Особенности в том, что включена в программу технология проектного обучения в формате художественной мастерской – важное отличие от изученных ранее программ с основами проектного обучения обучающиеся знакомятся на всем протяжении реализаци</w:t>
      </w:r>
      <w:r w:rsidR="004C0A35" w:rsidRPr="00784A07">
        <w:rPr>
          <w:rFonts w:ascii="Times New Roman" w:hAnsi="Times New Roman"/>
          <w:sz w:val="24"/>
          <w:szCs w:val="24"/>
        </w:rPr>
        <w:t>и программы, однако содержание 2</w:t>
      </w:r>
      <w:r w:rsidRPr="00784A07">
        <w:rPr>
          <w:rFonts w:ascii="Times New Roman" w:hAnsi="Times New Roman"/>
          <w:sz w:val="24"/>
          <w:szCs w:val="24"/>
        </w:rPr>
        <w:t xml:space="preserve"> года обучения полностью базируется на самостоятельном выполнении обучающимися различных творческих проектов с использованием ранее полученных знаний, умений и навыков. Предполагается активное и широкое вовлечение детей в </w:t>
      </w:r>
      <w:proofErr w:type="spellStart"/>
      <w:r w:rsidRPr="00784A07">
        <w:rPr>
          <w:rFonts w:ascii="Times New Roman" w:hAnsi="Times New Roman"/>
          <w:sz w:val="24"/>
          <w:szCs w:val="24"/>
        </w:rPr>
        <w:t>конкурсно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-фестивальную деятельность с целью диагностики предметных, </w:t>
      </w:r>
      <w:proofErr w:type="spellStart"/>
      <w:r w:rsidRPr="00784A0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личностных результатов и создания условий для формирования </w:t>
      </w:r>
      <w:r w:rsidRPr="00784A07">
        <w:rPr>
          <w:rFonts w:ascii="Times New Roman" w:hAnsi="Times New Roman"/>
          <w:sz w:val="24"/>
          <w:szCs w:val="24"/>
        </w:rPr>
        <w:lastRenderedPageBreak/>
        <w:t>успешности ребенка. С целью достижения задач и планируемых результатов, относящихся к тематическим блокам программы 1-3 годов обучения, разработаны задания для детей с описанием используемых техник выполнения работ, материалов и инструментов. Данная система дает возможность педагогу обозначить вариативный подход к решению задач, связанных с развитием творческих способностей обучающихся.</w:t>
      </w:r>
    </w:p>
    <w:p w:rsidR="00A1532D" w:rsidRPr="00784A07" w:rsidRDefault="00A1532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Форма обучения</w:t>
      </w:r>
      <w:r w:rsidRPr="00784A07">
        <w:rPr>
          <w:rFonts w:ascii="Times New Roman" w:hAnsi="Times New Roman"/>
          <w:sz w:val="24"/>
          <w:szCs w:val="24"/>
        </w:rPr>
        <w:t xml:space="preserve"> – очная. При реализации программы используются групповые и индивидуальные формы работы. Огромное значение имеет наглядность и возможность увидеть практические приемы и методы, применяемые педагогом воочию. Развитие коммуникативных навыков, социализация и реализация воспитательных функций дополнительного образования также возможны только при очной форме обучения.</w:t>
      </w:r>
    </w:p>
    <w:p w:rsidR="00A1532D" w:rsidRPr="00784A07" w:rsidRDefault="00A1532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Форма занятий</w:t>
      </w:r>
      <w:r w:rsidRPr="00784A07">
        <w:rPr>
          <w:rFonts w:ascii="Times New Roman" w:hAnsi="Times New Roman"/>
          <w:sz w:val="24"/>
          <w:szCs w:val="24"/>
        </w:rPr>
        <w:t xml:space="preserve"> – групповая и по подгруппам. Количество обучающихся в группе от 10 до 12 человек. Программный курс предполагает 144 часа в течение учебного года обучения с недельной нагрузкой, соответствующей времени обучения ребенка в объединении.</w:t>
      </w:r>
    </w:p>
    <w:p w:rsidR="00A1532D" w:rsidRPr="00784A07" w:rsidRDefault="00A1532D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Цель программы: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784A07">
        <w:rPr>
          <w:rStyle w:val="c2"/>
          <w:color w:val="000000"/>
        </w:rPr>
        <w:t>Развитие визуально-пространственного мышления учащихся как формы эмоционально-ценностного, эстетического освоения мира, дающего возможность самовыражения и ориентации в художественном, нравственном пространстве культуры, овладение практическими навыками и умениями.</w:t>
      </w:r>
    </w:p>
    <w:p w:rsidR="004C0A35" w:rsidRPr="00784A07" w:rsidRDefault="004C0A35" w:rsidP="00DE25B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6"/>
          <w:color w:val="000000"/>
        </w:rPr>
        <w:t>В процессе освоения программы решаются следующие </w:t>
      </w:r>
      <w:r w:rsidRPr="00784A07">
        <w:rPr>
          <w:rStyle w:val="c40"/>
          <w:b/>
          <w:bCs/>
          <w:i/>
          <w:iCs/>
          <w:color w:val="000000"/>
          <w:u w:val="single"/>
        </w:rPr>
        <w:t>задачи</w:t>
      </w:r>
      <w:r w:rsidRPr="00784A07">
        <w:rPr>
          <w:rStyle w:val="c19"/>
          <w:b/>
          <w:bCs/>
          <w:color w:val="000000"/>
        </w:rPr>
        <w:t>:</w:t>
      </w:r>
      <w:r w:rsidRPr="00784A07">
        <w:rPr>
          <w:rStyle w:val="c99"/>
          <w:b/>
          <w:bCs/>
          <w:color w:val="FF0000"/>
        </w:rPr>
        <w:t> </w:t>
      </w:r>
    </w:p>
    <w:p w:rsidR="004C0A35" w:rsidRPr="00784A07" w:rsidRDefault="004C0A35" w:rsidP="00DE25B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37"/>
          <w:i/>
          <w:iCs/>
          <w:color w:val="000000"/>
          <w:u w:val="single"/>
        </w:rPr>
        <w:t>Личностные: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- воспитывать чувство гордости за культуру и искусство России, русского народа;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- воспитывать уважительное отношение к культуре и искусству других народов;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- способствовать формированию общественно - активной личности;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- формировать эстетические чувства, художественно-творческое мышление, наблюдательность и фантазию;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- формировать эстетические потребности (</w:t>
      </w:r>
      <w:proofErr w:type="gramStart"/>
      <w:r w:rsidRPr="00784A07">
        <w:rPr>
          <w:rStyle w:val="c2"/>
          <w:color w:val="000000"/>
        </w:rPr>
        <w:t>потребности  в</w:t>
      </w:r>
      <w:proofErr w:type="gramEnd"/>
      <w:r w:rsidRPr="00784A07">
        <w:rPr>
          <w:rStyle w:val="c2"/>
          <w:color w:val="000000"/>
        </w:rPr>
        <w:t xml:space="preserve"> общении с искусством, природой, в творческом отношении к окружающему миру, в самостоятельной практической творческой деятельности);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>- развивать познавательный интерес к изобразительному искусству, умение осмысливать его специфические особенности;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proofErr w:type="gramStart"/>
      <w:r w:rsidRPr="00784A07">
        <w:rPr>
          <w:rStyle w:val="c40"/>
          <w:i/>
          <w:iCs/>
          <w:color w:val="000000"/>
          <w:u w:val="single"/>
        </w:rPr>
        <w:t>Метапредметные</w:t>
      </w:r>
      <w:proofErr w:type="spellEnd"/>
      <w:r w:rsidRPr="00784A07">
        <w:rPr>
          <w:rStyle w:val="c110"/>
          <w:color w:val="000000"/>
          <w:u w:val="single"/>
        </w:rPr>
        <w:t> </w:t>
      </w:r>
      <w:r w:rsidRPr="00784A07">
        <w:rPr>
          <w:rStyle w:val="c6"/>
          <w:color w:val="000000"/>
        </w:rPr>
        <w:t>:</w:t>
      </w:r>
      <w:proofErr w:type="gramEnd"/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6"/>
          <w:color w:val="000000"/>
        </w:rPr>
        <w:t>- способствовать овладению</w:t>
      </w:r>
      <w:r w:rsidRPr="00784A07">
        <w:rPr>
          <w:rStyle w:val="c116"/>
          <w:color w:val="FF0000"/>
        </w:rPr>
        <w:t> </w:t>
      </w:r>
      <w:r w:rsidRPr="00784A07">
        <w:rPr>
          <w:rStyle w:val="c2"/>
          <w:color w:val="000000"/>
        </w:rPr>
        <w:t>умением творческого видения с позиций художника, т.е. умением сравнивать, анализировать, выделять главное, обобщать;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4A07">
        <w:rPr>
          <w:rStyle w:val="c2"/>
          <w:color w:val="000000"/>
        </w:rPr>
        <w:t xml:space="preserve">- способствовать </w:t>
      </w:r>
      <w:proofErr w:type="gramStart"/>
      <w:r w:rsidRPr="00784A07">
        <w:rPr>
          <w:rStyle w:val="c2"/>
          <w:color w:val="000000"/>
        </w:rPr>
        <w:t>овладению  умением</w:t>
      </w:r>
      <w:proofErr w:type="gramEnd"/>
      <w:r w:rsidRPr="00784A07">
        <w:rPr>
          <w:rStyle w:val="c2"/>
          <w:color w:val="000000"/>
        </w:rPr>
        <w:t xml:space="preserve"> вести диалог, распределять функции и роли в процессе выполнения коллективной творческой работы, соотносить свою часть работы с общим замыслом;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784A07">
        <w:rPr>
          <w:rStyle w:val="c2"/>
          <w:color w:val="000000"/>
        </w:rPr>
        <w:lastRenderedPageBreak/>
        <w:t xml:space="preserve">- учить </w:t>
      </w:r>
      <w:r w:rsidR="00B37CB7" w:rsidRPr="00784A07">
        <w:rPr>
          <w:rStyle w:val="c2"/>
          <w:color w:val="000000"/>
        </w:rPr>
        <w:t>использованию средств</w:t>
      </w:r>
      <w:r w:rsidRPr="00784A07">
        <w:rPr>
          <w:rStyle w:val="c2"/>
          <w:color w:val="000000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материала, </w:t>
      </w:r>
      <w:proofErr w:type="gramStart"/>
      <w:r w:rsidRPr="00784A07">
        <w:rPr>
          <w:rStyle w:val="c2"/>
          <w:color w:val="000000"/>
        </w:rPr>
        <w:t>выполнения  творческих</w:t>
      </w:r>
      <w:proofErr w:type="gramEnd"/>
      <w:r w:rsidRPr="00784A07">
        <w:rPr>
          <w:rStyle w:val="c2"/>
          <w:color w:val="000000"/>
        </w:rPr>
        <w:t xml:space="preserve"> проектов и т.д.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 xml:space="preserve">- развивать </w:t>
      </w:r>
      <w:r w:rsidR="00B37CB7" w:rsidRPr="00784A07">
        <w:rPr>
          <w:rStyle w:val="c2"/>
          <w:color w:val="000000"/>
        </w:rPr>
        <w:t>умение рационально</w:t>
      </w:r>
      <w:r w:rsidRPr="00784A07">
        <w:rPr>
          <w:rStyle w:val="c2"/>
          <w:color w:val="000000"/>
        </w:rPr>
        <w:t xml:space="preserve"> строить самостоятельную творческую </w:t>
      </w:r>
      <w:proofErr w:type="gramStart"/>
      <w:r w:rsidR="00B37CB7" w:rsidRPr="00784A07">
        <w:rPr>
          <w:rStyle w:val="c2"/>
          <w:color w:val="000000"/>
        </w:rPr>
        <w:t xml:space="preserve">деятельность,  </w:t>
      </w:r>
      <w:r w:rsidRPr="00784A07">
        <w:rPr>
          <w:rStyle w:val="c2"/>
          <w:color w:val="000000"/>
        </w:rPr>
        <w:t>находить</w:t>
      </w:r>
      <w:proofErr w:type="gramEnd"/>
      <w:r w:rsidRPr="00784A07">
        <w:rPr>
          <w:rStyle w:val="c2"/>
          <w:color w:val="000000"/>
        </w:rPr>
        <w:t xml:space="preserve"> варианты решения различных художественно-творческих задач; организовывать место занятий;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- развивать умение обсуждать и анализировать собственную деятельность и работу других учащихся с позиций творческих задач данной темы, с точки зрения содержания и средств его выражения.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37"/>
          <w:i/>
          <w:iCs/>
          <w:color w:val="000000"/>
          <w:u w:val="single"/>
        </w:rPr>
        <w:t>Предметные: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- обучать теоретическим знаниям, языку выразительных средств изобразительного искусства, навыкам практического решения художественных задач;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- обучать умению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 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- формировать умение узнавать и называть, к каким художественным культурам относятся предлагаемые (знакомые по занятиям) произведения изобразительного искусства и традиционной культуры;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- расширить представления о своеобразии отечественной культуры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40"/>
          <w:b/>
          <w:bCs/>
          <w:i/>
          <w:iCs/>
          <w:color w:val="000000"/>
          <w:u w:val="single"/>
        </w:rPr>
        <w:t>Объем и срок освоения программы.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Объем программы «Карамельки» 144 часа,</w:t>
      </w:r>
      <w:r w:rsidR="00784A07">
        <w:rPr>
          <w:rStyle w:val="c2"/>
          <w:color w:val="000000"/>
        </w:rPr>
        <w:t>72 часа-</w:t>
      </w:r>
      <w:r w:rsidRPr="00784A07">
        <w:rPr>
          <w:rStyle w:val="c2"/>
          <w:color w:val="000000"/>
        </w:rPr>
        <w:t xml:space="preserve"> срок </w:t>
      </w:r>
      <w:r w:rsidR="00532C2E" w:rsidRPr="00784A07">
        <w:rPr>
          <w:rStyle w:val="c2"/>
          <w:color w:val="000000"/>
        </w:rPr>
        <w:t>обучения 2</w:t>
      </w:r>
      <w:r w:rsidRPr="00784A07">
        <w:rPr>
          <w:rStyle w:val="c2"/>
          <w:color w:val="000000"/>
        </w:rPr>
        <w:t xml:space="preserve"> года. </w:t>
      </w:r>
      <w:r w:rsidR="00784A07" w:rsidRPr="00784A07">
        <w:rPr>
          <w:rStyle w:val="c2"/>
          <w:color w:val="000000"/>
        </w:rPr>
        <w:t>Первый год</w:t>
      </w:r>
      <w:r w:rsidR="00DE25BA">
        <w:rPr>
          <w:rStyle w:val="c2"/>
          <w:color w:val="000000"/>
        </w:rPr>
        <w:t xml:space="preserve"> </w:t>
      </w:r>
      <w:r w:rsidRPr="00784A07">
        <w:rPr>
          <w:rStyle w:val="c2"/>
          <w:color w:val="000000"/>
        </w:rPr>
        <w:t xml:space="preserve">обучения </w:t>
      </w:r>
      <w:r w:rsidR="00532C2E" w:rsidRPr="00784A07">
        <w:rPr>
          <w:rStyle w:val="c2"/>
          <w:color w:val="000000"/>
        </w:rPr>
        <w:t>144</w:t>
      </w:r>
      <w:r w:rsidR="00DE25BA">
        <w:rPr>
          <w:rStyle w:val="c2"/>
          <w:color w:val="000000"/>
        </w:rPr>
        <w:t xml:space="preserve"> и 72</w:t>
      </w:r>
      <w:r w:rsidRPr="00784A07">
        <w:rPr>
          <w:rStyle w:val="c2"/>
          <w:color w:val="000000"/>
        </w:rPr>
        <w:t xml:space="preserve"> часа, второй</w:t>
      </w:r>
      <w:r w:rsidR="00DE25BA">
        <w:rPr>
          <w:rStyle w:val="c2"/>
          <w:color w:val="000000"/>
        </w:rPr>
        <w:t xml:space="preserve"> год обучения</w:t>
      </w:r>
      <w:r w:rsidRPr="00784A07">
        <w:rPr>
          <w:rStyle w:val="c2"/>
          <w:color w:val="000000"/>
        </w:rPr>
        <w:t xml:space="preserve"> 144 часа</w:t>
      </w:r>
      <w:r w:rsidR="00DE25BA">
        <w:rPr>
          <w:rStyle w:val="c2"/>
          <w:color w:val="000000"/>
        </w:rPr>
        <w:t>.</w:t>
      </w:r>
      <w:r w:rsidRPr="00784A07">
        <w:rPr>
          <w:rStyle w:val="c2"/>
          <w:color w:val="000000"/>
        </w:rPr>
        <w:t xml:space="preserve"> 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40"/>
          <w:b/>
          <w:bCs/>
          <w:i/>
          <w:iCs/>
          <w:color w:val="000000"/>
          <w:u w:val="single"/>
        </w:rPr>
        <w:t>Режим занятий.</w:t>
      </w:r>
    </w:p>
    <w:p w:rsidR="00784A07" w:rsidRDefault="00784A07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c2"/>
          <w:color w:val="000000"/>
        </w:rPr>
      </w:pPr>
      <w:r w:rsidRPr="00784A07">
        <w:rPr>
          <w:rStyle w:val="c2"/>
          <w:color w:val="000000"/>
        </w:rPr>
        <w:t>Первый,</w:t>
      </w:r>
      <w:r w:rsidR="004C0A35" w:rsidRPr="00784A07">
        <w:rPr>
          <w:rStyle w:val="c2"/>
          <w:color w:val="000000"/>
        </w:rPr>
        <w:t xml:space="preserve"> второй годы обучения занимаются 2 раза в неделю</w:t>
      </w:r>
      <w:r>
        <w:rPr>
          <w:rStyle w:val="c2"/>
          <w:color w:val="000000"/>
        </w:rPr>
        <w:t>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2"/>
          <w:color w:val="000000"/>
        </w:rPr>
        <w:t>Между занятиями предусматривается обязательный 10-минутный перерыв.  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784A07">
        <w:rPr>
          <w:rStyle w:val="c40"/>
          <w:b/>
          <w:bCs/>
          <w:i/>
          <w:iCs/>
          <w:color w:val="000000"/>
          <w:u w:val="single"/>
        </w:rPr>
        <w:t>Особенности организации образовательного процесса.</w:t>
      </w:r>
    </w:p>
    <w:p w:rsidR="004C0A35" w:rsidRPr="00784A07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784A07">
        <w:rPr>
          <w:rStyle w:val="c6"/>
          <w:color w:val="000000"/>
        </w:rPr>
        <w:t>Программа «</w:t>
      </w:r>
      <w:r w:rsidR="00784A07" w:rsidRPr="00784A07">
        <w:rPr>
          <w:rStyle w:val="c6"/>
          <w:color w:val="000000"/>
        </w:rPr>
        <w:t>Карамельки»</w:t>
      </w:r>
      <w:r w:rsidRPr="00784A07">
        <w:rPr>
          <w:rStyle w:val="c6"/>
          <w:color w:val="000000"/>
        </w:rPr>
        <w:t xml:space="preserve"> содержит два уровня обучения. Каждый уровень предполагает преемственность содержания обучения. Образовательный процесс организовывается с учетом конкретного уровня.</w:t>
      </w:r>
      <w:r w:rsidRPr="00784A07">
        <w:rPr>
          <w:color w:val="000000"/>
        </w:rPr>
        <w:t> </w:t>
      </w:r>
      <w:r w:rsidRPr="00784A07">
        <w:rPr>
          <w:rStyle w:val="c6"/>
          <w:color w:val="000000"/>
        </w:rPr>
        <w:t>Занятия проводятс</w:t>
      </w:r>
      <w:r w:rsidR="00532C2E" w:rsidRPr="00784A07">
        <w:rPr>
          <w:rStyle w:val="c6"/>
          <w:color w:val="000000"/>
        </w:rPr>
        <w:t>я с группой детей количеством 18</w:t>
      </w:r>
      <w:r w:rsidRPr="00784A07">
        <w:rPr>
          <w:rStyle w:val="c6"/>
          <w:color w:val="000000"/>
        </w:rPr>
        <w:t xml:space="preserve"> человек (стартовый уровень обуч</w:t>
      </w:r>
      <w:r w:rsidR="00532C2E" w:rsidRPr="00784A07">
        <w:rPr>
          <w:rStyle w:val="c6"/>
          <w:color w:val="000000"/>
        </w:rPr>
        <w:t>ения), 18</w:t>
      </w:r>
      <w:r w:rsidRPr="00784A07">
        <w:rPr>
          <w:rStyle w:val="c6"/>
          <w:color w:val="000000"/>
        </w:rPr>
        <w:t xml:space="preserve"> человек (базовый уровень обучения).</w:t>
      </w:r>
    </w:p>
    <w:p w:rsidR="004C0A35" w:rsidRDefault="004C0A35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784A07">
        <w:rPr>
          <w:rStyle w:val="c2"/>
          <w:color w:val="000000"/>
        </w:rPr>
        <w:t>На стартовый уро</w:t>
      </w:r>
      <w:r w:rsidR="00532C2E" w:rsidRPr="00784A07">
        <w:rPr>
          <w:rStyle w:val="c2"/>
          <w:color w:val="000000"/>
        </w:rPr>
        <w:t>вень обучения зачисляются дети 7-12</w:t>
      </w:r>
      <w:r w:rsidRPr="00784A07">
        <w:rPr>
          <w:rStyle w:val="c2"/>
          <w:color w:val="000000"/>
        </w:rPr>
        <w:t xml:space="preserve"> лет с различными способностями к изобразительной деятельности по желанию. При приеме детей в группу стартового уровня проводится тестирование, фиксируются стартовые данные каждого ребенка, выявляются способные и одаренные дети. В начале, середине и конце учебного года (сентябрь, декабрь, май) проводится входной, текущий и итогов</w:t>
      </w:r>
      <w:r w:rsidR="00532C2E" w:rsidRPr="00784A07">
        <w:rPr>
          <w:rStyle w:val="c2"/>
          <w:color w:val="000000"/>
        </w:rPr>
        <w:t>ый</w:t>
      </w:r>
      <w:r w:rsidRPr="00784A07">
        <w:rPr>
          <w:rStyle w:val="c2"/>
          <w:color w:val="000000"/>
        </w:rPr>
        <w:t xml:space="preserve"> контроль знаний и умений учащихся. </w:t>
      </w:r>
    </w:p>
    <w:p w:rsidR="00784A07" w:rsidRDefault="00784A07" w:rsidP="00DE25B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</w:p>
    <w:p w:rsidR="00B37CB7" w:rsidRPr="00784A07" w:rsidRDefault="00B37CB7" w:rsidP="00B37CB7">
      <w:pPr>
        <w:kinsoku w:val="0"/>
        <w:overflowPunct w:val="0"/>
        <w:spacing w:after="0" w:line="360" w:lineRule="auto"/>
        <w:ind w:left="567" w:hanging="567"/>
        <w:jc w:val="center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</w:pPr>
      <w:proofErr w:type="spellStart"/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  <w:lastRenderedPageBreak/>
        <w:t>Учебно</w:t>
      </w:r>
      <w:proofErr w:type="spellEnd"/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 – </w:t>
      </w:r>
      <w:proofErr w:type="gramStart"/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  <w:t>тематический  план</w:t>
      </w:r>
      <w:proofErr w:type="gramEnd"/>
    </w:p>
    <w:p w:rsidR="00B37CB7" w:rsidRPr="00784A07" w:rsidRDefault="00B37CB7" w:rsidP="00B37CB7">
      <w:pPr>
        <w:kinsoku w:val="0"/>
        <w:overflowPunct w:val="0"/>
        <w:spacing w:after="0" w:line="360" w:lineRule="auto"/>
        <w:ind w:left="567" w:hanging="567"/>
        <w:jc w:val="center"/>
        <w:textAlignment w:val="baseline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1 года обучения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789"/>
        <w:gridCol w:w="923"/>
        <w:gridCol w:w="1058"/>
        <w:gridCol w:w="1258"/>
        <w:gridCol w:w="2663"/>
      </w:tblGrid>
      <w:tr w:rsidR="00EA7EAB" w:rsidRPr="00784A07" w:rsidTr="00B37CB7">
        <w:trPr>
          <w:trHeight w:val="274"/>
        </w:trPr>
        <w:tc>
          <w:tcPr>
            <w:tcW w:w="350" w:type="pct"/>
            <w:vMerge w:val="restar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2" w:type="pct"/>
            <w:vMerge w:val="restar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33" w:type="pct"/>
            <w:gridSpan w:val="3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424" w:type="pct"/>
            <w:vMerge w:val="restar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Формы аттестации</w:t>
            </w:r>
          </w:p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контроля</w:t>
            </w:r>
          </w:p>
        </w:tc>
      </w:tr>
      <w:tr w:rsidR="00EA7EAB" w:rsidRPr="00784A07" w:rsidTr="00B37CB7">
        <w:trPr>
          <w:trHeight w:val="264"/>
        </w:trPr>
        <w:tc>
          <w:tcPr>
            <w:tcW w:w="350" w:type="pct"/>
            <w:vMerge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92" w:type="pct"/>
            <w:vMerge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24" w:type="pct"/>
            <w:vMerge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Вводное занятие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Осенний пейзаж  « Здравствуй осень золотая»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на опушке леса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 опрос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92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Осенний лес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784A07" w:rsidRDefault="00784A0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 </w:t>
            </w:r>
          </w:p>
          <w:p w:rsidR="00EA7EAB" w:rsidRPr="00784A07" w:rsidRDefault="00784A0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 </w:t>
            </w:r>
            <w:r w:rsidR="00EA7EAB" w:rsidRPr="00784A07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 в парке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Енот на березе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 лес у реки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Осенний лес рисование по мокрому (акварель)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2.7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Девушка осень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2.8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2.9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Какого цвета осень?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rPr>
          <w:trHeight w:val="559"/>
        </w:trPr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2.10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Дары осени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rPr>
          <w:trHeight w:val="535"/>
        </w:trPr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Осенний пейзаж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Дождливый день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rPr>
          <w:trHeight w:val="511"/>
        </w:trPr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Сказка про осень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2.15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Осенний натюрморт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2.16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hAnsi="Times New Roman"/>
                <w:sz w:val="24"/>
                <w:szCs w:val="24"/>
                <w:lang w:eastAsia="ru-RU"/>
              </w:rPr>
              <w:t>Осенние листья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2.17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Осенняя береза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2.18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Осенний букет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2.19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Яблоки на ветке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  <w:tc>
          <w:tcPr>
            <w:tcW w:w="4650" w:type="pct"/>
            <w:gridSpan w:val="5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b/>
                <w:sz w:val="24"/>
                <w:szCs w:val="24"/>
              </w:rPr>
              <w:t>Зимушка , зима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Образ Зимы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Снеговик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Зимняя песенка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луч. работ.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Елочная игрушка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Устный опрос. 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3.6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3.7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Эскиз карнавального костюма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Зимний пейзаж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3.9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Ветка рябины в снегу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3.10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Белая береза в снегу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-11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3.11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3.12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Волшебный лес.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3.13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 xml:space="preserve">Символ года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Зимняя ночь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30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3.15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Волшебные снежинки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4,0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Рождество Христово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Рождественская ночь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4.2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Замок волшебного города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4.3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Зимняя сказка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4.4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eastAsia="Times New Roman" w:hAnsi="Times New Roman"/>
                <w:color w:val="444444"/>
                <w:spacing w:val="-4"/>
                <w:sz w:val="24"/>
                <w:szCs w:val="24"/>
              </w:rPr>
              <w:t xml:space="preserve">Зимние </w:t>
            </w:r>
            <w:r w:rsidRPr="00784A07">
              <w:rPr>
                <w:rFonts w:ascii="Times New Roman" w:eastAsia="Times New Roman" w:hAnsi="Times New Roman"/>
                <w:color w:val="2A2A2A"/>
                <w:spacing w:val="-2"/>
                <w:sz w:val="24"/>
                <w:szCs w:val="24"/>
              </w:rPr>
              <w:t>узоры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  <w:tc>
          <w:tcPr>
            <w:tcW w:w="4650" w:type="pct"/>
            <w:gridSpan w:val="5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Праздник «Белого месяца»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Бурятский орнамент копирование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5.3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Бурятская народная сказка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Национальный бурятский костюм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5.5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Бурятское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жилище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5.6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Встреча гостей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5.7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Белое убранство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6,0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Животные и птицы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6.1</w:t>
            </w:r>
          </w:p>
        </w:tc>
        <w:tc>
          <w:tcPr>
            <w:tcW w:w="1492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Любимое животное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6.2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 xml:space="preserve">Природа родного края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 рисунок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6.3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Кошачья семейка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 рисунок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7,0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Весна красна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7.1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«Открытка маме»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7.2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«Весенние цветы»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  <w:vAlign w:val="center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784A07">
              <w:rPr>
                <w:rFonts w:ascii="Times New Roman" w:eastAsiaTheme="minorHAnsi" w:hAnsi="Times New Roman"/>
                <w:sz w:val="24"/>
                <w:szCs w:val="24"/>
              </w:rPr>
              <w:t>7.3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Пришла весна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A0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4A0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EA7EAB" w:rsidRPr="00784A07" w:rsidTr="00B37CB7">
        <w:trPr>
          <w:trHeight w:val="60"/>
        </w:trPr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Распускаются цветы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Прилетают птичьи стаи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 рисунок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Волшебный космос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Ракета летит в космос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Звездное небо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rPr>
          <w:trHeight w:val="557"/>
        </w:trPr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492" w:type="pct"/>
            <w:shd w:val="clear" w:color="auto" w:fill="auto"/>
          </w:tcPr>
          <w:p w:rsid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Парад планет </w:t>
            </w:r>
          </w:p>
          <w:p w:rsidR="00784A07" w:rsidRPr="00784A07" w:rsidRDefault="00784A0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Пасха</w:t>
            </w:r>
          </w:p>
        </w:tc>
      </w:tr>
      <w:tr w:rsidR="00EA7EAB" w:rsidRPr="00784A07" w:rsidTr="00B37CB7">
        <w:trPr>
          <w:trHeight w:val="555"/>
        </w:trPr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Верба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Пасхальные яйца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Пасхальный натюрморт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Беседа рисунок</w:t>
            </w:r>
          </w:p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B37CB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победы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Георгиевская лента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Цветы памяти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Мемориал Победы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Голубь , символ мира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насекомых и рыб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 xml:space="preserve">Пчелки 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Подводное царство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Бабочки Монотипия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Божьи коровки на лугу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4650" w:type="pct"/>
            <w:gridSpan w:val="5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Что мы знаем, что умеем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c>
          <w:tcPr>
            <w:tcW w:w="350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492" w:type="pct"/>
            <w:shd w:val="clear" w:color="auto" w:fill="auto"/>
          </w:tcPr>
          <w:p w:rsidR="00EA7EAB" w:rsidRPr="00784A07" w:rsidRDefault="00EA7EAB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A07">
              <w:rPr>
                <w:rFonts w:ascii="Times New Roman" w:hAnsi="Times New Roman"/>
                <w:sz w:val="24"/>
                <w:szCs w:val="24"/>
              </w:rPr>
              <w:t>Этот удивительный мир живописи</w:t>
            </w:r>
          </w:p>
        </w:tc>
        <w:tc>
          <w:tcPr>
            <w:tcW w:w="49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A7EAB" w:rsidRPr="00784A07" w:rsidTr="00B37CB7">
        <w:trPr>
          <w:trHeight w:val="60"/>
        </w:trPr>
        <w:tc>
          <w:tcPr>
            <w:tcW w:w="5000" w:type="pct"/>
            <w:gridSpan w:val="6"/>
            <w:shd w:val="clear" w:color="auto" w:fill="auto"/>
          </w:tcPr>
          <w:p w:rsidR="00EA7EAB" w:rsidRPr="00784A07" w:rsidRDefault="00EA7EAB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ИТОГО </w:t>
            </w:r>
            <w:r w:rsidR="00784A0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144 часа</w:t>
            </w:r>
          </w:p>
        </w:tc>
      </w:tr>
    </w:tbl>
    <w:p w:rsidR="00EA7EAB" w:rsidRPr="00784A07" w:rsidRDefault="00EA7EAB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65108" w:rsidRPr="00784A07" w:rsidRDefault="00165108" w:rsidP="00DE25BA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Содержание 1 год</w:t>
      </w:r>
      <w:r w:rsidR="00784A07" w:rsidRPr="00784A07">
        <w:rPr>
          <w:rFonts w:ascii="Times New Roman" w:hAnsi="Times New Roman"/>
          <w:b/>
          <w:sz w:val="24"/>
          <w:szCs w:val="24"/>
        </w:rPr>
        <w:t xml:space="preserve"> обучения 144 часа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Раздел №</w:t>
      </w:r>
      <w:r w:rsidR="00DE25BA" w:rsidRPr="00784A07">
        <w:rPr>
          <w:rFonts w:ascii="Times New Roman" w:hAnsi="Times New Roman"/>
          <w:sz w:val="24"/>
          <w:szCs w:val="24"/>
        </w:rPr>
        <w:t>1.</w:t>
      </w:r>
      <w:r w:rsidR="00DE25BA" w:rsidRPr="00784A07">
        <w:rPr>
          <w:rFonts w:ascii="Times New Roman" w:hAnsi="Times New Roman"/>
          <w:b/>
          <w:sz w:val="24"/>
          <w:szCs w:val="24"/>
        </w:rPr>
        <w:t xml:space="preserve"> Вводное</w:t>
      </w:r>
      <w:r w:rsidRPr="00784A07">
        <w:rPr>
          <w:rFonts w:ascii="Times New Roman" w:hAnsi="Times New Roman"/>
          <w:b/>
          <w:sz w:val="24"/>
          <w:szCs w:val="24"/>
        </w:rPr>
        <w:t xml:space="preserve"> занятие.</w:t>
      </w:r>
    </w:p>
    <w:p w:rsidR="00165108" w:rsidRPr="00784A07" w:rsidRDefault="00DE25BA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 Изобразительное</w:t>
      </w:r>
      <w:r w:rsidR="00165108" w:rsidRPr="00784A07">
        <w:rPr>
          <w:rFonts w:ascii="Times New Roman" w:hAnsi="Times New Roman"/>
          <w:sz w:val="24"/>
          <w:szCs w:val="24"/>
        </w:rPr>
        <w:t xml:space="preserve"> искусство в жизни человека. 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 Роль и место изобразительного искусства. Положительные эмоции как результат воздействия художественного </w:t>
      </w:r>
      <w:r w:rsidR="00EA7EAB" w:rsidRPr="00784A07">
        <w:rPr>
          <w:rFonts w:ascii="Times New Roman" w:hAnsi="Times New Roman"/>
          <w:sz w:val="24"/>
          <w:szCs w:val="24"/>
        </w:rPr>
        <w:t>произведения на</w:t>
      </w:r>
      <w:r w:rsidRPr="00784A07">
        <w:rPr>
          <w:rFonts w:ascii="Times New Roman" w:hAnsi="Times New Roman"/>
          <w:sz w:val="24"/>
          <w:szCs w:val="24"/>
        </w:rPr>
        <w:t xml:space="preserve"> чувства зрителей и художника.  Влияние изобразительного искусства на развитие личности, речи человека.  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Диагностическое занятие – знакомство с детьми, </w:t>
      </w:r>
      <w:r w:rsidR="00EA7EAB" w:rsidRPr="00784A07">
        <w:rPr>
          <w:rFonts w:ascii="Times New Roman" w:hAnsi="Times New Roman"/>
          <w:sz w:val="24"/>
          <w:szCs w:val="24"/>
        </w:rPr>
        <w:t>изучение способности</w:t>
      </w:r>
      <w:r w:rsidRPr="00784A07">
        <w:rPr>
          <w:rFonts w:ascii="Times New Roman" w:hAnsi="Times New Roman"/>
          <w:sz w:val="24"/>
          <w:szCs w:val="24"/>
        </w:rPr>
        <w:t xml:space="preserve"> к рисованию.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2,1Береза на опушке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2,2 Осенний лес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2,3 Осень в парке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2,4 Енот на березе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2,5Осенний лес у реки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2,6 Осенний лес рисуем по мокрому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2,7 Девушка, осень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2,8 грибы </w:t>
      </w:r>
    </w:p>
    <w:p w:rsidR="00165108" w:rsidRPr="00784A07" w:rsidRDefault="00EA7EAB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lastRenderedPageBreak/>
        <w:t>Теория: Обретения</w:t>
      </w:r>
      <w:r w:rsidR="00165108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навыков композиции, техники рисунка и живописи с помощью копирования</w:t>
      </w:r>
    </w:p>
    <w:p w:rsidR="00165108" w:rsidRPr="00784A07" w:rsidRDefault="00DE25BA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Практика:</w:t>
      </w:r>
      <w:r w:rsidR="00165108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Рисование объектов окружающего мира, как отражение реальности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2,9«Какого цвета осень?»</w:t>
      </w:r>
    </w:p>
    <w:p w:rsidR="00165108" w:rsidRPr="00784A07" w:rsidRDefault="00EA7EAB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 знакомство</w:t>
      </w:r>
      <w:r w:rsidR="00165108" w:rsidRPr="00784A07">
        <w:rPr>
          <w:rFonts w:ascii="Times New Roman" w:hAnsi="Times New Roman"/>
          <w:sz w:val="24"/>
          <w:szCs w:val="24"/>
        </w:rPr>
        <w:t xml:space="preserve"> с понятием «Теплые цвета»</w:t>
      </w:r>
    </w:p>
    <w:p w:rsidR="00165108" w:rsidRPr="00784A07" w:rsidRDefault="00EA7EAB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рассматривание осенних</w:t>
      </w:r>
      <w:r w:rsidR="00165108" w:rsidRPr="00784A07">
        <w:rPr>
          <w:rFonts w:ascii="Times New Roman" w:hAnsi="Times New Roman"/>
          <w:sz w:val="24"/>
          <w:szCs w:val="24"/>
        </w:rPr>
        <w:t xml:space="preserve"> листьев, передача их цветовой окраски.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2,10 «Листопад»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 с техникой «</w:t>
      </w:r>
      <w:proofErr w:type="spellStart"/>
      <w:r w:rsidRPr="00784A07">
        <w:rPr>
          <w:rFonts w:ascii="Times New Roman" w:hAnsi="Times New Roman"/>
          <w:sz w:val="24"/>
          <w:szCs w:val="24"/>
        </w:rPr>
        <w:t>Набрызг</w:t>
      </w:r>
      <w:proofErr w:type="spellEnd"/>
      <w:r w:rsidRPr="00784A07">
        <w:rPr>
          <w:rFonts w:ascii="Times New Roman" w:hAnsi="Times New Roman"/>
          <w:sz w:val="24"/>
          <w:szCs w:val="24"/>
        </w:rPr>
        <w:t>», «Печатани</w:t>
      </w:r>
      <w:r w:rsidR="00EA7EAB" w:rsidRPr="00784A07">
        <w:rPr>
          <w:rFonts w:ascii="Times New Roman" w:hAnsi="Times New Roman"/>
          <w:sz w:val="24"/>
          <w:szCs w:val="24"/>
        </w:rPr>
        <w:t xml:space="preserve">е», закрепление понятия «Теплые </w:t>
      </w:r>
      <w:r w:rsidRPr="00784A07">
        <w:rPr>
          <w:rFonts w:ascii="Times New Roman" w:hAnsi="Times New Roman"/>
          <w:sz w:val="24"/>
          <w:szCs w:val="24"/>
        </w:rPr>
        <w:t>цвета»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навыки работы с кистью, палитрой.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2,11«Дары осени»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 с Натюрмортом как жанром изобразительного искусства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выполнение изображения с натуры, анализ формы предметов и их</w:t>
      </w:r>
      <w:r w:rsidR="00784A07">
        <w:rPr>
          <w:rFonts w:ascii="Times New Roman" w:hAnsi="Times New Roman"/>
          <w:sz w:val="24"/>
          <w:szCs w:val="24"/>
        </w:rPr>
        <w:t xml:space="preserve"> цветовой </w:t>
      </w:r>
      <w:r w:rsidRPr="00784A07">
        <w:rPr>
          <w:rFonts w:ascii="Times New Roman" w:hAnsi="Times New Roman"/>
          <w:sz w:val="24"/>
          <w:szCs w:val="24"/>
        </w:rPr>
        <w:t>окраски.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2.12 «Осенний пейзаж»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 с пейзажем как жанром изобразительного искусства, с творчеством И. И. Левитана.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навыки композиционного решения рисунка на бумаге.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2.13«Дождливый день»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 знакомство с техникой работы «По – сырому»</w:t>
      </w:r>
    </w:p>
    <w:p w:rsidR="00165108" w:rsidRPr="00784A07" w:rsidRDefault="00DE25BA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закрепление</w:t>
      </w:r>
      <w:r w:rsidR="00165108" w:rsidRPr="00784A07">
        <w:rPr>
          <w:rFonts w:ascii="Times New Roman" w:hAnsi="Times New Roman"/>
          <w:sz w:val="24"/>
          <w:szCs w:val="24"/>
        </w:rPr>
        <w:t xml:space="preserve"> навыков работы с кистью, акварелью, приемов смешивания красок.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2.14«Сказка про осень» - итоговое занятие по блоку.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выявление уровня знаний воспитанников по пройденным темам.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самостоятельная работа на тему.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2,15 Осенний натюрморт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i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жанром натюрморта. Познакомить с творчеством художников </w:t>
      </w:r>
      <w:proofErr w:type="spell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В.Машкова</w:t>
      </w:r>
      <w:proofErr w:type="spell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Хруцкого</w:t>
      </w:r>
      <w:proofErr w:type="spell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. Использовать на занятии муляжи и настоящие фрукты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выполнить рисунок карандашом от общего к частному. Закрашивание наброска красками с передачей характерного цвета изображаемых фруктов, овощей.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2,16</w:t>
      </w:r>
      <w:r w:rsidRPr="00784A07">
        <w:rPr>
          <w:rFonts w:ascii="Times New Roman" w:hAnsi="Times New Roman"/>
          <w:sz w:val="24"/>
          <w:szCs w:val="24"/>
          <w:lang w:eastAsia="ru-RU"/>
        </w:rPr>
        <w:t xml:space="preserve"> Осенние листья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i/>
          <w:sz w:val="24"/>
          <w:szCs w:val="24"/>
          <w:lang w:eastAsia="ru-RU"/>
        </w:rPr>
        <w:t xml:space="preserve">Теория: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знакомство с деревьями, с листьями; учить выполнять изображения с натуры, формировать графические умения и навыки работы с карандашом и акварелью.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выполнить рисунок осенних листьев с натуры.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2,17 Осенняя береза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Теория:</w:t>
      </w:r>
      <w:r w:rsidRPr="00784A07">
        <w:rPr>
          <w:rFonts w:ascii="Times New Roman" w:hAnsi="Times New Roman"/>
          <w:sz w:val="24"/>
          <w:szCs w:val="24"/>
        </w:rPr>
        <w:t xml:space="preserve"> познакомить с пейзажем как жанром изобразительного искусства, творчеством</w:t>
      </w:r>
      <w:r w:rsidR="00EA7EAB" w:rsidRPr="00784A07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 xml:space="preserve">художника </w:t>
      </w:r>
      <w:proofErr w:type="spellStart"/>
      <w:r w:rsidRPr="00784A07">
        <w:rPr>
          <w:rFonts w:ascii="Times New Roman" w:hAnsi="Times New Roman"/>
          <w:sz w:val="24"/>
          <w:szCs w:val="24"/>
        </w:rPr>
        <w:t>И.И.Левитана</w:t>
      </w:r>
      <w:proofErr w:type="spellEnd"/>
      <w:r w:rsidRPr="00784A07">
        <w:rPr>
          <w:rFonts w:ascii="Times New Roman" w:hAnsi="Times New Roman"/>
          <w:sz w:val="24"/>
          <w:szCs w:val="24"/>
        </w:rPr>
        <w:t>; обучать навыкам композиционного решения рисунка на листе бумаги.</w:t>
      </w:r>
      <w:r w:rsidRPr="00784A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выполнить рисунок осенней березы в карандаше,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lastRenderedPageBreak/>
        <w:t>2,18 Осенний букет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i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построение композиции натюрморта из двух-трех предметов и расположение их ближе или дальше; формировать у обучающихся умение представить (моделировать), распознать геометрические формы в природных формах и художественных вещах, созданных человеком.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учить выполнять изображения с натуры, формировать графические умения и навыки работы с карандашом и акварель</w:t>
      </w:r>
      <w:r w:rsidR="007A35BD" w:rsidRPr="00784A07">
        <w:rPr>
          <w:rFonts w:ascii="Times New Roman" w:hAnsi="Times New Roman"/>
          <w:sz w:val="24"/>
          <w:szCs w:val="24"/>
        </w:rPr>
        <w:t>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2,19 Яблоки на ветке</w:t>
      </w:r>
    </w:p>
    <w:p w:rsidR="00165108" w:rsidRPr="00784A07" w:rsidRDefault="00165108" w:rsidP="00DE25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Теория: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продолжать учить рисовать изображение с натуры натюрморт, различать оттенки красок;</w:t>
      </w:r>
      <w:r w:rsidRPr="00784A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умение анализировать форму и цвет, развивать художественное мышление, внимание, зрительную память, умение работать с красками, живописными инструментами </w:t>
      </w:r>
      <w:r w:rsidR="007A35BD"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материалами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выполнить рисунок в карандаше, в цвете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3,0</w:t>
      </w:r>
      <w:r w:rsidRPr="00784A0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84A07">
        <w:rPr>
          <w:rFonts w:ascii="Times New Roman" w:hAnsi="Times New Roman"/>
          <w:b/>
          <w:sz w:val="24"/>
          <w:szCs w:val="24"/>
        </w:rPr>
        <w:t>Зимушка  зима</w:t>
      </w:r>
      <w:proofErr w:type="gramEnd"/>
    </w:p>
    <w:p w:rsidR="00165108" w:rsidRPr="00784A07" w:rsidRDefault="0016510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3,1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Образ Зимы</w:t>
      </w:r>
    </w:p>
    <w:p w:rsidR="00165108" w:rsidRPr="00784A07" w:rsidRDefault="00165108" w:rsidP="00DE25BA">
      <w:pPr>
        <w:spacing w:after="0" w:line="360" w:lineRule="auto"/>
        <w:ind w:right="-14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Конкурс «Зимний     Вернисаж</w:t>
      </w:r>
      <w:r w:rsidR="007A35BD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»,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выразительность    идейного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5BD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содержания,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художественного</w:t>
      </w:r>
      <w:r w:rsidR="007A35BD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решения</w:t>
      </w:r>
      <w:r w:rsidR="007A35BD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3,2 Снеговик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 с анималистическим жанром. Его отличительные особенности. Специфика изображения животного, ее размеры, формы и строения тела, окраски. Выразительные возможности красок.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3,3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Зимняя песенка</w:t>
      </w:r>
    </w:p>
    <w:p w:rsidR="00165108" w:rsidRPr="00784A07" w:rsidRDefault="00165108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Восприятие музыки как образ, как чувственное выражение мыслей и мечтаний человека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3,4 Елочная игрушка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знакомство с творчеством художника </w:t>
      </w:r>
      <w:proofErr w:type="spellStart"/>
      <w:r w:rsidRPr="00784A07">
        <w:rPr>
          <w:rFonts w:ascii="Times New Roman" w:hAnsi="Times New Roman"/>
          <w:sz w:val="24"/>
          <w:szCs w:val="24"/>
        </w:rPr>
        <w:t>К.Ф.Юона</w:t>
      </w:r>
      <w:proofErr w:type="spellEnd"/>
      <w:r w:rsidRPr="00784A07">
        <w:rPr>
          <w:rFonts w:ascii="Times New Roman" w:hAnsi="Times New Roman"/>
          <w:sz w:val="24"/>
          <w:szCs w:val="24"/>
        </w:rPr>
        <w:t>; дать представление о блике на объемной освещенности; формировать графические навыки.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елочной игрушки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3,5 Новогодняя открытка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технологией новогодней открытки; учить размечать на плоскости детали; закрепить навыки детей по работе с бумагой; упражнять детей в анализе образца, планировании, контроле при выполнении своей работы. 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Практика: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изготовить открытку.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3,6 Новогодний праздник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познакомить с творчеством художника </w:t>
      </w:r>
      <w:proofErr w:type="spell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К.А.Коровина</w:t>
      </w:r>
      <w:proofErr w:type="spell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; формировать графические </w:t>
      </w:r>
      <w:r w:rsidR="007A35BD" w:rsidRPr="00784A07">
        <w:rPr>
          <w:rFonts w:ascii="Times New Roman" w:eastAsia="Times New Roman" w:hAnsi="Times New Roman"/>
          <w:sz w:val="24"/>
          <w:szCs w:val="24"/>
          <w:lang w:eastAsia="ru-RU"/>
        </w:rPr>
        <w:t>умения и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навыки в изображении предметов сложной формы от общего к прорисовке деталей; композиция рисунка.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lastRenderedPageBreak/>
        <w:t>Практика: выполнить рисунок новогоднего праздника в карандаше и в цвете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3,7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Эскиз карнавального костюма</w:t>
      </w:r>
    </w:p>
    <w:p w:rsidR="00165108" w:rsidRPr="00784A07" w:rsidRDefault="00165108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Выразительность художественного образа,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основы дизайна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3,8 Зимний пейзаж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научить изображать несложные зимние сюжеты, рисовать ствол дерева, направление веток, величину ветвей по отношению к стволу дерева, красиво составлять композицию.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города без белой и черной красок.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3,09 Ветка рябины в снегу</w:t>
      </w:r>
    </w:p>
    <w:p w:rsidR="00165108" w:rsidRPr="00784A07" w:rsidRDefault="00165108" w:rsidP="00DE25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продолжать учить рисовать изображение с натуры натюрморт, различать оттенки красок;</w:t>
      </w:r>
      <w:r w:rsidRPr="00784A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умение анализировать форму и цвет, развивать художественное мышление, внимание, зрительную память, умение работать с красками, живописными инструментами </w:t>
      </w:r>
      <w:r w:rsidR="007A35BD"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материалами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3,10 Белая береза в снегу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познакомить с пейзажем как жанром изобразительного искусства, творчеством художника </w:t>
      </w:r>
      <w:proofErr w:type="spellStart"/>
      <w:r w:rsidRPr="00784A07">
        <w:rPr>
          <w:rFonts w:ascii="Times New Roman" w:hAnsi="Times New Roman"/>
          <w:sz w:val="24"/>
          <w:szCs w:val="24"/>
        </w:rPr>
        <w:t>И.И.Левитана</w:t>
      </w:r>
      <w:proofErr w:type="spellEnd"/>
      <w:r w:rsidRPr="00784A07">
        <w:rPr>
          <w:rFonts w:ascii="Times New Roman" w:hAnsi="Times New Roman"/>
          <w:sz w:val="24"/>
          <w:szCs w:val="24"/>
        </w:rPr>
        <w:t>; обучать навыкам композиционного решения рисунка на листе бумаги.</w:t>
      </w:r>
      <w:r w:rsidRPr="00784A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 xml:space="preserve">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осенней березы в карандаше,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3,11 Праздничный салют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передача настроения в творческой работе с помощью цвета, композиции, пространства.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на тему «Праздничный салют» в карандаше и в цвете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3,12 Волшебный лес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научить изображать несложные зимние сюжеты, рисовать ствол дерева, направление веток, величину ветвей по отношению к стволу дерева, красиво составлять композицию.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города без белой и черной красок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3,13 Символ года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</w:t>
      </w:r>
      <w:r w:rsidR="007A35BD" w:rsidRPr="00784A07">
        <w:rPr>
          <w:rFonts w:ascii="Times New Roman" w:hAnsi="Times New Roman"/>
          <w:sz w:val="24"/>
          <w:szCs w:val="24"/>
        </w:rPr>
        <w:t>закрепление понятия</w:t>
      </w:r>
      <w:r w:rsidRPr="00784A07">
        <w:rPr>
          <w:rFonts w:ascii="Times New Roman" w:hAnsi="Times New Roman"/>
          <w:sz w:val="24"/>
          <w:szCs w:val="24"/>
        </w:rPr>
        <w:t xml:space="preserve"> «Иллюстрация», «Формат», знакомство с сказками Бурятии; построение композиции.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иллюстрирование сказки по своему выбору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3,14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Зимняя ночь</w:t>
      </w:r>
    </w:p>
    <w:p w:rsidR="00165108" w:rsidRPr="00784A07" w:rsidRDefault="00165108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Восприятие музыки как образ, как чувственное выражение мыслей и мечтаний человека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3,15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Волшебные снежинки</w:t>
      </w:r>
    </w:p>
    <w:p w:rsidR="00165108" w:rsidRPr="00784A07" w:rsidRDefault="00165108" w:rsidP="00DE25BA">
      <w:pPr>
        <w:spacing w:after="0" w:line="360" w:lineRule="auto"/>
        <w:ind w:right="-284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lastRenderedPageBreak/>
        <w:t xml:space="preserve">Конкурс «Зимний     Вернисаж», выразительность    </w:t>
      </w:r>
      <w:r w:rsidR="00DE25BA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идейного</w:t>
      </w:r>
      <w:r w:rsidR="00DE25BA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, художественного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решения</w:t>
      </w:r>
      <w:r w:rsidR="007A35BD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4,0 Рождество Христово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4,1 Рождественская ночь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историей праздника Рождества Христова, </w:t>
      </w:r>
      <w:r w:rsidRPr="00784A07">
        <w:rPr>
          <w:rFonts w:ascii="Times New Roman" w:hAnsi="Times New Roman"/>
          <w:sz w:val="24"/>
          <w:szCs w:val="24"/>
        </w:rPr>
        <w:t xml:space="preserve">продолжить формирование графических умений и навыков; развивать навыки композиционного решения рисунка.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4,2 Замок волшебного города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работой архитектора; дать представление обучающимся о геометрических формах и фигурах как основа для творческой деятельности</w:t>
      </w:r>
      <w:r w:rsidRPr="00784A0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рисовании геометрических фигур, из которых состоит замок.</w:t>
      </w:r>
      <w:r w:rsidRPr="00784A0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Практика: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рисунок в карандаше,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4,3 Зимняя сказка</w:t>
      </w:r>
    </w:p>
    <w:p w:rsidR="00165108" w:rsidRPr="00784A07" w:rsidRDefault="00DE25BA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</w:t>
      </w:r>
      <w:r w:rsidR="00165108" w:rsidRPr="00784A07">
        <w:rPr>
          <w:rFonts w:ascii="Times New Roman" w:hAnsi="Times New Roman"/>
          <w:sz w:val="24"/>
          <w:szCs w:val="24"/>
        </w:rPr>
        <w:t xml:space="preserve"> фантазийное представление </w:t>
      </w:r>
      <w:r w:rsidRPr="00784A07">
        <w:rPr>
          <w:rFonts w:ascii="Times New Roman" w:hAnsi="Times New Roman"/>
          <w:sz w:val="24"/>
          <w:szCs w:val="24"/>
        </w:rPr>
        <w:t>зимы,</w:t>
      </w:r>
      <w:r w:rsidR="00165108" w:rsidRPr="00784A07">
        <w:rPr>
          <w:rFonts w:ascii="Times New Roman" w:hAnsi="Times New Roman"/>
          <w:sz w:val="24"/>
          <w:szCs w:val="24"/>
        </w:rPr>
        <w:t xml:space="preserve"> использования не традиционных техник </w:t>
      </w:r>
      <w:r w:rsidRPr="00784A07">
        <w:rPr>
          <w:rFonts w:ascii="Times New Roman" w:hAnsi="Times New Roman"/>
          <w:sz w:val="24"/>
          <w:szCs w:val="24"/>
        </w:rPr>
        <w:t>(следы</w:t>
      </w:r>
      <w:r w:rsidR="00165108" w:rsidRPr="00784A07">
        <w:rPr>
          <w:rFonts w:ascii="Times New Roman" w:hAnsi="Times New Roman"/>
          <w:sz w:val="24"/>
          <w:szCs w:val="24"/>
        </w:rPr>
        <w:t xml:space="preserve"> от </w:t>
      </w:r>
      <w:r w:rsidRPr="00784A07">
        <w:rPr>
          <w:rFonts w:ascii="Times New Roman" w:hAnsi="Times New Roman"/>
          <w:sz w:val="24"/>
          <w:szCs w:val="24"/>
        </w:rPr>
        <w:t>соли,</w:t>
      </w:r>
      <w:r w:rsidR="00165108" w:rsidRPr="00784A07">
        <w:rPr>
          <w:rFonts w:ascii="Times New Roman" w:hAnsi="Times New Roman"/>
          <w:sz w:val="24"/>
          <w:szCs w:val="24"/>
        </w:rPr>
        <w:t xml:space="preserve"> целлофановых </w:t>
      </w:r>
      <w:r w:rsidRPr="00784A07">
        <w:rPr>
          <w:rFonts w:ascii="Times New Roman" w:hAnsi="Times New Roman"/>
          <w:sz w:val="24"/>
          <w:szCs w:val="24"/>
        </w:rPr>
        <w:t>пакетов и</w:t>
      </w:r>
      <w:r w:rsidR="00165108" w:rsidRPr="00784A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65108" w:rsidRPr="00784A07">
        <w:rPr>
          <w:rFonts w:ascii="Times New Roman" w:hAnsi="Times New Roman"/>
          <w:sz w:val="24"/>
          <w:szCs w:val="24"/>
        </w:rPr>
        <w:t>тд</w:t>
      </w:r>
      <w:proofErr w:type="spellEnd"/>
      <w:r w:rsidR="00165108" w:rsidRPr="00784A07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7A35BD" w:rsidRPr="00784A07">
        <w:rPr>
          <w:rFonts w:ascii="Times New Roman" w:hAnsi="Times New Roman"/>
          <w:sz w:val="24"/>
          <w:szCs w:val="24"/>
        </w:rPr>
        <w:t>.</w:t>
      </w:r>
    </w:p>
    <w:p w:rsidR="00165108" w:rsidRPr="00784A07" w:rsidRDefault="00DE25BA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</w:t>
      </w:r>
      <w:r w:rsidR="00165108" w:rsidRPr="00784A07">
        <w:rPr>
          <w:rFonts w:ascii="Times New Roman" w:hAnsi="Times New Roman"/>
          <w:sz w:val="24"/>
          <w:szCs w:val="24"/>
        </w:rPr>
        <w:t xml:space="preserve"> выполнение рисунка. 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4,4 </w:t>
      </w:r>
      <w:r w:rsidRPr="00784A07">
        <w:rPr>
          <w:rFonts w:ascii="Times New Roman" w:eastAsia="Times New Roman" w:hAnsi="Times New Roman"/>
          <w:color w:val="444444"/>
          <w:spacing w:val="-4"/>
          <w:sz w:val="24"/>
          <w:szCs w:val="24"/>
        </w:rPr>
        <w:t xml:space="preserve">Зимние </w:t>
      </w:r>
      <w:r w:rsidRPr="00784A07">
        <w:rPr>
          <w:rFonts w:ascii="Times New Roman" w:eastAsia="Times New Roman" w:hAnsi="Times New Roman"/>
          <w:color w:val="2A2A2A"/>
          <w:spacing w:val="-2"/>
          <w:sz w:val="24"/>
          <w:szCs w:val="24"/>
        </w:rPr>
        <w:t>узоры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научить изображать несложные зимние сюжеты, рисовать ствол дерева, направление веток, величину ветвей по отношению к стволу дерева, красиво составлять композицию.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Практика: выполнить рисунок узоров с </w:t>
      </w:r>
      <w:r w:rsidR="007A35BD" w:rsidRPr="00784A07">
        <w:rPr>
          <w:rFonts w:ascii="Times New Roman" w:hAnsi="Times New Roman"/>
          <w:sz w:val="24"/>
          <w:szCs w:val="24"/>
        </w:rPr>
        <w:t>помощью белых</w:t>
      </w:r>
      <w:r w:rsidRPr="00784A07">
        <w:rPr>
          <w:rFonts w:ascii="Times New Roman" w:hAnsi="Times New Roman"/>
          <w:sz w:val="24"/>
          <w:szCs w:val="24"/>
        </w:rPr>
        <w:t xml:space="preserve"> красок.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 xml:space="preserve">5,0 </w:t>
      </w:r>
      <w:proofErr w:type="spellStart"/>
      <w:r w:rsidRPr="00784A07">
        <w:rPr>
          <w:rFonts w:ascii="Times New Roman" w:hAnsi="Times New Roman"/>
          <w:b/>
          <w:sz w:val="24"/>
          <w:szCs w:val="24"/>
        </w:rPr>
        <w:t>Сагаалган</w:t>
      </w:r>
      <w:proofErr w:type="spellEnd"/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5,1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Праздник «Белого месяца»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Этнопедагогика</w:t>
      </w:r>
      <w:proofErr w:type="spell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, связь поколений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5,2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Бурятский орнамент копирование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Декоративно-прикладное искусство Бурятии, этносов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5,3Бурятская народная сказка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</w:t>
      </w:r>
      <w:r w:rsidR="00DE25BA" w:rsidRPr="00784A07">
        <w:rPr>
          <w:rFonts w:ascii="Times New Roman" w:hAnsi="Times New Roman"/>
          <w:sz w:val="24"/>
          <w:szCs w:val="24"/>
        </w:rPr>
        <w:t>закрепление понятия</w:t>
      </w:r>
      <w:r w:rsidRPr="00784A07">
        <w:rPr>
          <w:rFonts w:ascii="Times New Roman" w:hAnsi="Times New Roman"/>
          <w:sz w:val="24"/>
          <w:szCs w:val="24"/>
        </w:rPr>
        <w:t xml:space="preserve"> «Иллюстрация», «Формат», знакомство с сказками Бурятии; построение композиции.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иллюстрирование сказки по своему выбору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5,4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Национальный бурятский костюм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Костюм - паспорт нации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5,5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DE25BA"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Бурятское жилище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Учиться наблюдать и выделять в рисунках главное, характерное    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5,6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Встреча гостей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Малая родина -самобытность и певучесть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5,7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Белое убранство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lastRenderedPageBreak/>
        <w:t>Восприятие музыки как образ, как чувственное выражение мыслей и мечтаний человека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6,0</w:t>
      </w:r>
      <w:r w:rsidRPr="00784A07">
        <w:rPr>
          <w:rFonts w:ascii="Times New Roman" w:hAnsi="Times New Roman"/>
          <w:b/>
          <w:sz w:val="24"/>
          <w:szCs w:val="24"/>
        </w:rPr>
        <w:t xml:space="preserve"> Животные и птицы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6,1 Любимое животное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анималистическим жанром. Его отличительные особенности. Специфика изображения животного, его размера, формы и строения тела, окраски. Выразительные возможности смешанной техники.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Практика: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в смешанной технике рисунка животного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6,2 Природа родного края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знакомство с техникой </w:t>
      </w:r>
      <w:r w:rsidR="007A35BD" w:rsidRPr="00784A07">
        <w:rPr>
          <w:rFonts w:ascii="Times New Roman" w:hAnsi="Times New Roman"/>
          <w:sz w:val="24"/>
          <w:szCs w:val="24"/>
        </w:rPr>
        <w:t>графики,</w:t>
      </w:r>
      <w:r w:rsidRPr="00784A07">
        <w:rPr>
          <w:rFonts w:ascii="Times New Roman" w:hAnsi="Times New Roman"/>
          <w:sz w:val="24"/>
          <w:szCs w:val="24"/>
        </w:rPr>
        <w:t xml:space="preserve"> понятиями «линия», «штрих», знакомство с творчеством </w:t>
      </w:r>
      <w:proofErr w:type="spellStart"/>
      <w:r w:rsidR="007A35BD" w:rsidRPr="00784A07">
        <w:rPr>
          <w:rFonts w:ascii="Times New Roman" w:hAnsi="Times New Roman"/>
          <w:sz w:val="24"/>
          <w:szCs w:val="24"/>
        </w:rPr>
        <w:t>Сампилова</w:t>
      </w:r>
      <w:proofErr w:type="spellEnd"/>
      <w:r w:rsidR="007A35BD" w:rsidRPr="00784A07">
        <w:rPr>
          <w:rFonts w:ascii="Times New Roman" w:hAnsi="Times New Roman"/>
          <w:sz w:val="24"/>
          <w:szCs w:val="24"/>
        </w:rPr>
        <w:t>,</w:t>
      </w:r>
      <w:r w:rsidRPr="00784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A07">
        <w:rPr>
          <w:rFonts w:ascii="Times New Roman" w:hAnsi="Times New Roman"/>
          <w:sz w:val="24"/>
          <w:szCs w:val="24"/>
        </w:rPr>
        <w:t>Цыбиковой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Практика: упражнение на </w:t>
      </w:r>
      <w:r w:rsidR="007A35BD" w:rsidRPr="00784A07">
        <w:rPr>
          <w:rFonts w:ascii="Times New Roman" w:hAnsi="Times New Roman"/>
          <w:sz w:val="24"/>
          <w:szCs w:val="24"/>
        </w:rPr>
        <w:t>линии,</w:t>
      </w:r>
      <w:r w:rsidRPr="00784A07">
        <w:rPr>
          <w:rFonts w:ascii="Times New Roman" w:hAnsi="Times New Roman"/>
          <w:sz w:val="24"/>
          <w:szCs w:val="24"/>
        </w:rPr>
        <w:t xml:space="preserve"> различные по </w:t>
      </w:r>
      <w:r w:rsidR="007A35BD" w:rsidRPr="00784A07">
        <w:rPr>
          <w:rFonts w:ascii="Times New Roman" w:hAnsi="Times New Roman"/>
          <w:sz w:val="24"/>
          <w:szCs w:val="24"/>
        </w:rPr>
        <w:t>характеру,</w:t>
      </w:r>
      <w:r w:rsidRPr="00784A07">
        <w:rPr>
          <w:rFonts w:ascii="Times New Roman" w:hAnsi="Times New Roman"/>
          <w:sz w:val="24"/>
          <w:szCs w:val="24"/>
        </w:rPr>
        <w:t xml:space="preserve"> линейный рисунок различных деревьев.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6,3 Кошачья семейка</w:t>
      </w:r>
    </w:p>
    <w:p w:rsidR="00165108" w:rsidRPr="00784A07" w:rsidRDefault="007A35B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</w:t>
      </w:r>
      <w:r w:rsidR="00165108" w:rsidRPr="00784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5108" w:rsidRPr="00784A07">
        <w:rPr>
          <w:rFonts w:ascii="Times New Roman" w:hAnsi="Times New Roman"/>
          <w:sz w:val="24"/>
          <w:szCs w:val="24"/>
        </w:rPr>
        <w:t>знакимство</w:t>
      </w:r>
      <w:proofErr w:type="spellEnd"/>
      <w:r w:rsidR="00165108" w:rsidRPr="00784A07">
        <w:rPr>
          <w:rFonts w:ascii="Times New Roman" w:hAnsi="Times New Roman"/>
          <w:sz w:val="24"/>
          <w:szCs w:val="24"/>
        </w:rPr>
        <w:t xml:space="preserve"> с художниками- </w:t>
      </w:r>
      <w:r w:rsidRPr="00784A07">
        <w:rPr>
          <w:rFonts w:ascii="Times New Roman" w:hAnsi="Times New Roman"/>
          <w:sz w:val="24"/>
          <w:szCs w:val="24"/>
        </w:rPr>
        <w:t>анималистами,</w:t>
      </w:r>
      <w:r w:rsidR="00165108" w:rsidRPr="00784A07">
        <w:rPr>
          <w:rFonts w:ascii="Times New Roman" w:hAnsi="Times New Roman"/>
          <w:sz w:val="24"/>
          <w:szCs w:val="24"/>
        </w:rPr>
        <w:t xml:space="preserve"> творчеством </w:t>
      </w:r>
      <w:r w:rsidRPr="00784A07">
        <w:rPr>
          <w:rFonts w:ascii="Times New Roman" w:hAnsi="Times New Roman"/>
          <w:sz w:val="24"/>
          <w:szCs w:val="24"/>
        </w:rPr>
        <w:t>Серова,</w:t>
      </w:r>
      <w:r w:rsidR="00165108" w:rsidRPr="00784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A07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784A07">
        <w:rPr>
          <w:rFonts w:ascii="Times New Roman" w:hAnsi="Times New Roman"/>
          <w:sz w:val="24"/>
          <w:szCs w:val="24"/>
        </w:rPr>
        <w:t>.</w:t>
      </w:r>
    </w:p>
    <w:p w:rsidR="00165108" w:rsidRPr="00784A07" w:rsidRDefault="007A35B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</w:t>
      </w:r>
      <w:r w:rsidR="00165108" w:rsidRPr="00784A07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>упражнения на</w:t>
      </w:r>
      <w:r w:rsidR="00165108" w:rsidRPr="00784A07">
        <w:rPr>
          <w:rFonts w:ascii="Times New Roman" w:hAnsi="Times New Roman"/>
          <w:sz w:val="24"/>
          <w:szCs w:val="24"/>
        </w:rPr>
        <w:t xml:space="preserve"> усиление и ослабление </w:t>
      </w:r>
      <w:r w:rsidRPr="00784A07">
        <w:rPr>
          <w:rFonts w:ascii="Times New Roman" w:hAnsi="Times New Roman"/>
          <w:sz w:val="24"/>
          <w:szCs w:val="24"/>
        </w:rPr>
        <w:t>тона,</w:t>
      </w:r>
      <w:r w:rsidR="00165108" w:rsidRPr="00784A07">
        <w:rPr>
          <w:rFonts w:ascii="Times New Roman" w:hAnsi="Times New Roman"/>
          <w:sz w:val="24"/>
          <w:szCs w:val="24"/>
        </w:rPr>
        <w:t xml:space="preserve"> схема рисования </w:t>
      </w:r>
      <w:r w:rsidRPr="00784A07">
        <w:rPr>
          <w:rFonts w:ascii="Times New Roman" w:hAnsi="Times New Roman"/>
          <w:sz w:val="24"/>
          <w:szCs w:val="24"/>
        </w:rPr>
        <w:t>кошки.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7,0 </w:t>
      </w:r>
      <w:r w:rsidRPr="00784A07">
        <w:rPr>
          <w:rFonts w:ascii="Times New Roman" w:hAnsi="Times New Roman"/>
          <w:b/>
          <w:sz w:val="24"/>
          <w:szCs w:val="24"/>
        </w:rPr>
        <w:t>Весна красна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7,1«Открытка маме»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знакомство с различными приемами работы с бумагой – </w:t>
      </w:r>
      <w:r w:rsidR="007A35BD" w:rsidRPr="00784A07">
        <w:rPr>
          <w:rFonts w:ascii="Times New Roman" w:hAnsi="Times New Roman"/>
          <w:sz w:val="24"/>
          <w:szCs w:val="24"/>
        </w:rPr>
        <w:t>вырезание, склеивание</w:t>
      </w:r>
      <w:r w:rsidRPr="00784A07">
        <w:rPr>
          <w:rFonts w:ascii="Times New Roman" w:hAnsi="Times New Roman"/>
          <w:sz w:val="24"/>
          <w:szCs w:val="24"/>
        </w:rPr>
        <w:t>, создание объемной композиции.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7,2«Весенние цветы»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 знакомство с различными приемами работы с бумагой – скручивание, </w:t>
      </w:r>
      <w:proofErr w:type="spellStart"/>
      <w:r w:rsidRPr="00784A07">
        <w:rPr>
          <w:rFonts w:ascii="Times New Roman" w:hAnsi="Times New Roman"/>
          <w:sz w:val="24"/>
          <w:szCs w:val="24"/>
        </w:rPr>
        <w:t>сминание</w:t>
      </w:r>
      <w:proofErr w:type="spellEnd"/>
      <w:r w:rsidRPr="00784A07">
        <w:rPr>
          <w:rFonts w:ascii="Times New Roman" w:hAnsi="Times New Roman"/>
          <w:sz w:val="24"/>
          <w:szCs w:val="24"/>
        </w:rPr>
        <w:t>, техника «Силуэтного вырезания»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7,3 Весенний пейзаж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закрепить понятие о цвете </w:t>
      </w:r>
      <w:r w:rsidR="007A35BD" w:rsidRPr="00784A07">
        <w:rPr>
          <w:rFonts w:ascii="Times New Roman" w:hAnsi="Times New Roman"/>
          <w:sz w:val="24"/>
          <w:szCs w:val="24"/>
        </w:rPr>
        <w:t>как средстве</w:t>
      </w:r>
      <w:r w:rsidRPr="00784A07">
        <w:rPr>
          <w:rFonts w:ascii="Times New Roman" w:hAnsi="Times New Roman"/>
          <w:sz w:val="24"/>
          <w:szCs w:val="24"/>
        </w:rPr>
        <w:t xml:space="preserve"> выражения: «теплые» и «холодные» цвета; умение пользоваться мазком, </w:t>
      </w:r>
      <w:r w:rsidR="007A35BD" w:rsidRPr="00784A07">
        <w:rPr>
          <w:rFonts w:ascii="Times New Roman" w:hAnsi="Times New Roman"/>
          <w:sz w:val="24"/>
          <w:szCs w:val="24"/>
        </w:rPr>
        <w:t>линией, пятном</w:t>
      </w:r>
      <w:r w:rsidRPr="00784A07">
        <w:rPr>
          <w:rFonts w:ascii="Times New Roman" w:hAnsi="Times New Roman"/>
          <w:sz w:val="24"/>
          <w:szCs w:val="24"/>
        </w:rPr>
        <w:t xml:space="preserve">. </w:t>
      </w:r>
      <w:r w:rsidRPr="00784A07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на тему «Весенний пейзаж» используя мазок, линию, пятно.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7,4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Пришла весна</w:t>
      </w:r>
    </w:p>
    <w:p w:rsidR="00165108" w:rsidRPr="00784A07" w:rsidRDefault="00165108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Теория :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разговор о  распространенных весенних праздниках  и обсуждение почему они возникли 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Практика:  </w:t>
      </w:r>
      <w:proofErr w:type="spell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фантазируемое</w:t>
      </w:r>
      <w:proofErr w:type="spellEnd"/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выполнение рисунка на заданную тему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7,5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Распускаются цветы</w:t>
      </w:r>
    </w:p>
    <w:p w:rsidR="00165108" w:rsidRPr="00784A07" w:rsidRDefault="00165108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Теория: разбор строения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цветов ,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отличия  и особенности для определенных видов цветов 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Практика :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рисунка цветов акварелью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lastRenderedPageBreak/>
        <w:t>7,6 Прилетают птичьи стаи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</w:t>
      </w:r>
      <w:r w:rsidR="00165108" w:rsidRPr="00784A07">
        <w:rPr>
          <w:rFonts w:ascii="Times New Roman" w:hAnsi="Times New Roman"/>
          <w:sz w:val="24"/>
          <w:szCs w:val="24"/>
        </w:rPr>
        <w:t xml:space="preserve"> с техникой </w:t>
      </w:r>
      <w:r w:rsidRPr="00784A07">
        <w:rPr>
          <w:rFonts w:ascii="Times New Roman" w:hAnsi="Times New Roman"/>
          <w:sz w:val="24"/>
          <w:szCs w:val="24"/>
        </w:rPr>
        <w:t>графики,</w:t>
      </w:r>
      <w:r w:rsidR="00165108" w:rsidRPr="00784A07">
        <w:rPr>
          <w:rFonts w:ascii="Times New Roman" w:hAnsi="Times New Roman"/>
          <w:sz w:val="24"/>
          <w:szCs w:val="24"/>
        </w:rPr>
        <w:t xml:space="preserve"> понятиями «линия», «штрих», «пятно», «точка»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Практика: </w:t>
      </w:r>
      <w:proofErr w:type="spell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фантазируемое</w:t>
      </w:r>
      <w:proofErr w:type="spell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выполнение</w:t>
      </w:r>
      <w:r w:rsidR="00165108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рисунка на заданную тему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8,0 </w:t>
      </w:r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Волшебный космос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8,1 Ракета летит в космос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дать представление о космосе, зрительном образе космоса; составление композиции.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 космосе в карандаше и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 xml:space="preserve">8,2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Звездное небо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дать представление о космосе, зрительном образе космоса; составление композиции.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 космосе в карандаше и в цвете.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8,3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Парад планет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дать представление о космосе, зрительном образе космоса; составление композиции.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 космосе в карандаше и в цвете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9,0</w:t>
      </w:r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Пасха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9,1</w:t>
      </w:r>
      <w:r w:rsidRPr="00784A07">
        <w:rPr>
          <w:rFonts w:ascii="Times New Roman" w:hAnsi="Times New Roman"/>
          <w:sz w:val="24"/>
          <w:szCs w:val="24"/>
        </w:rPr>
        <w:t xml:space="preserve"> Верба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Теория: изучить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такое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натюрморт.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Закрепить умение работать с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гуашью,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смешивать краски на палитре с белым.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Практика: нарисовать натюрморт м ветками вербы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9,2</w:t>
      </w:r>
      <w:r w:rsidRPr="00784A07">
        <w:rPr>
          <w:rFonts w:ascii="Times New Roman" w:hAnsi="Times New Roman"/>
          <w:sz w:val="24"/>
          <w:szCs w:val="24"/>
        </w:rPr>
        <w:t xml:space="preserve"> Пасхальные яйца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Теория: сформировать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об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орнаменте, познакомить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с декоративным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искусством.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Практика:</w:t>
      </w:r>
      <w:r w:rsidR="00165108" w:rsidRPr="00784A07">
        <w:rPr>
          <w:rFonts w:ascii="Times New Roman" w:hAnsi="Times New Roman"/>
          <w:sz w:val="24"/>
          <w:szCs w:val="24"/>
        </w:rPr>
        <w:t xml:space="preserve"> рисуем пасхальные яйца гуашью 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9,3 Пасхальный натюрморт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</w:t>
      </w:r>
      <w:r w:rsidR="00165108" w:rsidRPr="00784A07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>закрепить представление</w:t>
      </w:r>
      <w:r w:rsidR="00165108" w:rsidRPr="00784A07">
        <w:rPr>
          <w:rFonts w:ascii="Times New Roman" w:hAnsi="Times New Roman"/>
          <w:sz w:val="24"/>
          <w:szCs w:val="24"/>
        </w:rPr>
        <w:t xml:space="preserve"> о натюрморте, умение использовать </w:t>
      </w:r>
      <w:r w:rsidRPr="00784A07">
        <w:rPr>
          <w:rFonts w:ascii="Times New Roman" w:hAnsi="Times New Roman"/>
          <w:sz w:val="24"/>
          <w:szCs w:val="24"/>
        </w:rPr>
        <w:t>орнамент,</w:t>
      </w:r>
      <w:r w:rsidR="00165108" w:rsidRPr="00784A07">
        <w:rPr>
          <w:rFonts w:ascii="Times New Roman" w:hAnsi="Times New Roman"/>
          <w:sz w:val="24"/>
          <w:szCs w:val="24"/>
        </w:rPr>
        <w:t xml:space="preserve"> смешивание краски на </w:t>
      </w:r>
      <w:r w:rsidRPr="00784A07">
        <w:rPr>
          <w:rFonts w:ascii="Times New Roman" w:hAnsi="Times New Roman"/>
          <w:sz w:val="24"/>
          <w:szCs w:val="24"/>
        </w:rPr>
        <w:t>палитре.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Практика :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рисуем пасхальный натюрморт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10,0 </w:t>
      </w:r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День Победы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10,1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Георгиевская лента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10,2Цветы памяти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10,3 Мемориал Победы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10,4 </w:t>
      </w:r>
      <w:r w:rsidR="00DE25BA" w:rsidRPr="00784A07">
        <w:rPr>
          <w:rFonts w:ascii="Times New Roman" w:eastAsia="Times New Roman" w:hAnsi="Times New Roman"/>
          <w:sz w:val="24"/>
          <w:szCs w:val="24"/>
          <w:lang w:eastAsia="ru-RU"/>
        </w:rPr>
        <w:t>Голубь,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символ мира</w:t>
      </w:r>
    </w:p>
    <w:p w:rsidR="00165108" w:rsidRPr="00784A07" w:rsidRDefault="00B37CB7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Теория: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проговорить с детьми о дне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Победы,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иллюстраций,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сформировать представление о дне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Победы, узнать происхождение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Георгиевской ленты</w:t>
      </w:r>
      <w:r w:rsidR="00165108" w:rsidRPr="00784A07">
        <w:rPr>
          <w:rFonts w:ascii="Times New Roman" w:eastAsia="Times New Roman" w:hAnsi="Times New Roman"/>
          <w:sz w:val="24"/>
          <w:szCs w:val="24"/>
          <w:lang w:eastAsia="ru-RU"/>
        </w:rPr>
        <w:t>, голубь мира.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37CB7" w:rsidRPr="00784A07">
        <w:rPr>
          <w:rFonts w:ascii="Times New Roman" w:eastAsia="Times New Roman" w:hAnsi="Times New Roman"/>
          <w:sz w:val="24"/>
          <w:szCs w:val="24"/>
          <w:lang w:eastAsia="ru-RU"/>
        </w:rPr>
        <w:t>Практика :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работы  о 9 мае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11,0</w:t>
      </w:r>
      <w:r w:rsidRPr="00784A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Мир насекомых и рыб</w:t>
      </w:r>
    </w:p>
    <w:p w:rsidR="00165108" w:rsidRPr="00784A07" w:rsidRDefault="0016510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11,1Пчелки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Теория :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Совершенствовать умения в данных изобразительных техниках. Развивать чувство композиции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Практика :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Восковой </w:t>
      </w:r>
      <w:proofErr w:type="spellStart"/>
      <w:r w:rsidRPr="00784A07">
        <w:rPr>
          <w:rFonts w:ascii="Times New Roman" w:hAnsi="Times New Roman"/>
          <w:sz w:val="24"/>
          <w:szCs w:val="24"/>
        </w:rPr>
        <w:t>мелок+акварель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черный </w:t>
      </w:r>
      <w:proofErr w:type="spellStart"/>
      <w:r w:rsidRPr="00784A07">
        <w:rPr>
          <w:rFonts w:ascii="Times New Roman" w:hAnsi="Times New Roman"/>
          <w:sz w:val="24"/>
          <w:szCs w:val="24"/>
        </w:rPr>
        <w:t>маркер+акварель</w:t>
      </w:r>
      <w:proofErr w:type="spellEnd"/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11.2 Подводное царство</w:t>
      </w:r>
    </w:p>
    <w:p w:rsidR="00165108" w:rsidRPr="00784A07" w:rsidRDefault="007A35BD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Совершенствовать</w:t>
      </w:r>
      <w:r w:rsidR="00165108" w:rsidRPr="00784A07">
        <w:rPr>
          <w:rFonts w:ascii="Times New Roman" w:hAnsi="Times New Roman"/>
          <w:sz w:val="24"/>
          <w:szCs w:val="24"/>
        </w:rPr>
        <w:t xml:space="preserve"> умение в нетрадиционной изобразительной технике восковые мелки + акварель, отпечатки ладоней. 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Учить превращать отпечатки ладоней в рыб, медуз, рисовать различные водоросли, рыб разной величины. Развивать воображение, чувство композиции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11,3 Бабочки Монотипия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Познакомить детей с техникой монотипии. Познакомить детей с симметрией (на примере бабочки). Развивать пространственное мышление.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11.4 Божьи коровки на лугу</w:t>
      </w:r>
    </w:p>
    <w:p w:rsidR="00165108" w:rsidRPr="00784A07" w:rsidRDefault="00165108" w:rsidP="00DE25BA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Теория :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разговор о  насекомых и обсуждение почему они возникли 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Практика:  </w:t>
      </w:r>
      <w:proofErr w:type="spell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фантазируемое</w:t>
      </w:r>
      <w:proofErr w:type="spellEnd"/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выполнение рисунка на заданную тему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12,0</w:t>
      </w:r>
      <w:r w:rsidRPr="00784A07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12.1 Что мы знаем, что умеем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обобщение изученного материала. Закрепить </w:t>
      </w:r>
      <w:r w:rsidR="007A35BD" w:rsidRPr="00784A07">
        <w:rPr>
          <w:rFonts w:ascii="Times New Roman" w:hAnsi="Times New Roman"/>
          <w:sz w:val="24"/>
          <w:szCs w:val="24"/>
        </w:rPr>
        <w:t>знания и умения,</w:t>
      </w:r>
      <w:r w:rsidRPr="00784A07">
        <w:rPr>
          <w:rFonts w:ascii="Times New Roman" w:hAnsi="Times New Roman"/>
          <w:sz w:val="24"/>
          <w:szCs w:val="24"/>
        </w:rPr>
        <w:t xml:space="preserve"> учащихся за полугодие по курсу обучения, выявить реальный уровень знаний и умений учащихся в различных направлениях художественной деятельности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тесты, викторина, практические упражнения.</w:t>
      </w:r>
    </w:p>
    <w:p w:rsidR="00165108" w:rsidRPr="00784A07" w:rsidRDefault="00165108" w:rsidP="00DE2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12,2 Этот удивительный мир живописи</w:t>
      </w:r>
    </w:p>
    <w:p w:rsidR="00415C3C" w:rsidRPr="00784A07" w:rsidRDefault="00415C3C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879C8" w:rsidRPr="00784A07" w:rsidRDefault="00F879C8" w:rsidP="00B37CB7">
      <w:pPr>
        <w:kinsoku w:val="0"/>
        <w:overflowPunct w:val="0"/>
        <w:spacing w:after="0" w:line="360" w:lineRule="auto"/>
        <w:ind w:left="567" w:hanging="567"/>
        <w:jc w:val="center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</w:pPr>
      <w:proofErr w:type="spellStart"/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  <w:t>Учебно</w:t>
      </w:r>
      <w:proofErr w:type="spellEnd"/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 – </w:t>
      </w:r>
      <w:proofErr w:type="gramStart"/>
      <w:r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ru-RU"/>
        </w:rPr>
        <w:t>тематический  план</w:t>
      </w:r>
      <w:proofErr w:type="gramEnd"/>
    </w:p>
    <w:p w:rsidR="00F879C8" w:rsidRPr="00784A07" w:rsidRDefault="001415E3" w:rsidP="00B37CB7">
      <w:pPr>
        <w:kinsoku w:val="0"/>
        <w:overflowPunct w:val="0"/>
        <w:spacing w:after="0" w:line="360" w:lineRule="auto"/>
        <w:ind w:left="567" w:hanging="567"/>
        <w:jc w:val="center"/>
        <w:textAlignment w:val="baseline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1 </w:t>
      </w:r>
      <w:r w:rsidR="00F879C8" w:rsidRPr="00784A07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года</w:t>
      </w:r>
      <w:proofErr w:type="gramEnd"/>
      <w:r w:rsidR="00F879C8" w:rsidRPr="00784A07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обучения</w:t>
      </w:r>
      <w:r w:rsidR="00B37CB7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72 час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787"/>
        <w:gridCol w:w="983"/>
        <w:gridCol w:w="985"/>
        <w:gridCol w:w="1148"/>
        <w:gridCol w:w="2622"/>
      </w:tblGrid>
      <w:tr w:rsidR="00B37CB7" w:rsidRPr="00B37CB7" w:rsidTr="00B37CB7">
        <w:trPr>
          <w:trHeight w:val="570"/>
        </w:trPr>
        <w:tc>
          <w:tcPr>
            <w:tcW w:w="439" w:type="pct"/>
            <w:vMerge w:val="restar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1" w:type="pct"/>
            <w:vMerge w:val="restar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66" w:type="pct"/>
            <w:gridSpan w:val="3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Формы аттестации</w:t>
            </w:r>
          </w:p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контроля</w:t>
            </w:r>
          </w:p>
        </w:tc>
      </w:tr>
      <w:tr w:rsidR="00B37CB7" w:rsidRPr="00B37CB7" w:rsidTr="00B37CB7">
        <w:trPr>
          <w:trHeight w:val="525"/>
        </w:trPr>
        <w:tc>
          <w:tcPr>
            <w:tcW w:w="439" w:type="pct"/>
            <w:vMerge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91" w:type="pct"/>
            <w:vMerge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теор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403" w:type="pct"/>
            <w:vMerge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Вводное занятие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1415E3">
            <w:pPr>
              <w:kinsoku w:val="0"/>
              <w:overflowPunct w:val="0"/>
              <w:spacing w:after="0" w:line="240" w:lineRule="auto"/>
              <w:ind w:left="567" w:hanging="567"/>
              <w:jc w:val="center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Осенний пейзаж  «</w:t>
            </w:r>
            <w:r w:rsidR="00141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сень золотая»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1415E3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Березовая роща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 опрос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Осенний лес рисование по мокрому (акварель)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Какого цвета осень?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rPr>
          <w:trHeight w:val="727"/>
        </w:trPr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Дождливый день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491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Осенняя береза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491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Осенний букет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561" w:type="pct"/>
            <w:gridSpan w:val="5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b/>
                <w:sz w:val="24"/>
                <w:szCs w:val="24"/>
              </w:rPr>
              <w:t>Зимушка , зима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Образ Зимы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Снеговик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Елочная игрушка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Устный опрос. 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491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Ветка рябины в снегу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491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Белая береза в снегу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Зимняя ночь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Практикум Зачёт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Волшебные снежинки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561" w:type="pct"/>
            <w:gridSpan w:val="5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Праздник «Белого месяца»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Бурятское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жилище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Белое убранство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5,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Животные и птицы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91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Любимое животное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Кошачья семейка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 рисунок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Весна красна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«Открытка маме»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rPr>
          <w:trHeight w:val="525"/>
        </w:trPr>
        <w:tc>
          <w:tcPr>
            <w:tcW w:w="439" w:type="pct"/>
            <w:shd w:val="clear" w:color="auto" w:fill="auto"/>
            <w:vAlign w:val="center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«Весенние цветы»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Волшебный космос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Звездное небо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Парад планет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Пасха</w:t>
            </w:r>
          </w:p>
        </w:tc>
      </w:tr>
      <w:tr w:rsidR="00B37CB7" w:rsidRPr="00B37CB7" w:rsidTr="00B37CB7">
        <w:trPr>
          <w:trHeight w:val="715"/>
        </w:trPr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Верба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Пасхальные яйца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B37CB7" w:rsidRPr="00B37CB7" w:rsidTr="00B37CB7">
        <w:trPr>
          <w:trHeight w:val="449"/>
        </w:trPr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победы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Георгиевская лента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Цветы памяти 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Мир насекомых и рыб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Подводное царство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10,2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Бабочки Монотипия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Божьи коровки на лугу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Что мы знаем, что умеем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37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работа</w:t>
            </w:r>
          </w:p>
        </w:tc>
      </w:tr>
      <w:tr w:rsidR="00B37CB7" w:rsidRPr="00B37CB7" w:rsidTr="00B37CB7">
        <w:tc>
          <w:tcPr>
            <w:tcW w:w="439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491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Этот удивительный мир живописи</w:t>
            </w:r>
          </w:p>
        </w:tc>
        <w:tc>
          <w:tcPr>
            <w:tcW w:w="526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CB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B37CB7" w:rsidRPr="00B37CB7" w:rsidRDefault="00B37CB7" w:rsidP="00B37CB7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B37CB7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B37CB7" w:rsidRPr="00B37CB7" w:rsidTr="00B37CB7">
        <w:trPr>
          <w:trHeight w:val="60"/>
        </w:trPr>
        <w:tc>
          <w:tcPr>
            <w:tcW w:w="5000" w:type="pct"/>
            <w:gridSpan w:val="6"/>
            <w:shd w:val="clear" w:color="auto" w:fill="auto"/>
          </w:tcPr>
          <w:p w:rsidR="00B37CB7" w:rsidRPr="00B37CB7" w:rsidRDefault="00B37CB7" w:rsidP="00B37CB7">
            <w:pPr>
              <w:kinsoku w:val="0"/>
              <w:overflowPunct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37CB7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ИТОГО   72 часа</w:t>
            </w:r>
          </w:p>
        </w:tc>
      </w:tr>
    </w:tbl>
    <w:p w:rsidR="00B37CB7" w:rsidRPr="00784A07" w:rsidRDefault="00B37CB7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Содержание 1 год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Раздел №</w:t>
      </w:r>
      <w:proofErr w:type="gramStart"/>
      <w:r w:rsidRPr="00784A07">
        <w:rPr>
          <w:rFonts w:ascii="Times New Roman" w:hAnsi="Times New Roman"/>
          <w:sz w:val="24"/>
          <w:szCs w:val="24"/>
        </w:rPr>
        <w:t>1.</w:t>
      </w:r>
      <w:r w:rsidRPr="00784A07">
        <w:rPr>
          <w:rFonts w:ascii="Times New Roman" w:hAnsi="Times New Roman"/>
          <w:b/>
          <w:sz w:val="24"/>
          <w:szCs w:val="24"/>
        </w:rPr>
        <w:t>Вводное</w:t>
      </w:r>
      <w:proofErr w:type="gramEnd"/>
      <w:r w:rsidRPr="00784A07">
        <w:rPr>
          <w:rFonts w:ascii="Times New Roman" w:hAnsi="Times New Roman"/>
          <w:b/>
          <w:sz w:val="24"/>
          <w:szCs w:val="24"/>
        </w:rPr>
        <w:t xml:space="preserve"> занятие.</w:t>
      </w:r>
    </w:p>
    <w:p w:rsidR="00C25588" w:rsidRPr="00784A07" w:rsidRDefault="00DE25BA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 Изобразительное</w:t>
      </w:r>
      <w:r w:rsidR="00C25588" w:rsidRPr="00784A07">
        <w:rPr>
          <w:rFonts w:ascii="Times New Roman" w:hAnsi="Times New Roman"/>
          <w:sz w:val="24"/>
          <w:szCs w:val="24"/>
        </w:rPr>
        <w:t xml:space="preserve"> искусство в жизни человека. 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 Роль и место изобразительного искусства. Пол</w:t>
      </w:r>
      <w:r w:rsidR="00B37CB7">
        <w:rPr>
          <w:rFonts w:ascii="Times New Roman" w:hAnsi="Times New Roman"/>
          <w:sz w:val="24"/>
          <w:szCs w:val="24"/>
        </w:rPr>
        <w:t xml:space="preserve">ожительные эмоции как результат </w:t>
      </w:r>
      <w:r w:rsidRPr="00784A07">
        <w:rPr>
          <w:rFonts w:ascii="Times New Roman" w:hAnsi="Times New Roman"/>
          <w:sz w:val="24"/>
          <w:szCs w:val="24"/>
        </w:rPr>
        <w:t xml:space="preserve">воздействия художественного </w:t>
      </w:r>
      <w:r w:rsidR="00DE25BA" w:rsidRPr="00784A07">
        <w:rPr>
          <w:rFonts w:ascii="Times New Roman" w:hAnsi="Times New Roman"/>
          <w:sz w:val="24"/>
          <w:szCs w:val="24"/>
        </w:rPr>
        <w:t>произведения на</w:t>
      </w:r>
      <w:r w:rsidRPr="00784A07">
        <w:rPr>
          <w:rFonts w:ascii="Times New Roman" w:hAnsi="Times New Roman"/>
          <w:sz w:val="24"/>
          <w:szCs w:val="24"/>
        </w:rPr>
        <w:t xml:space="preserve"> чувства зрителей и художника.  Влияние изобразительного искусства на развитие личности, речи человека.  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Диагностическое занятие – знакомство с детьми, </w:t>
      </w:r>
      <w:r w:rsidR="00DE25BA" w:rsidRPr="00784A07">
        <w:rPr>
          <w:rFonts w:ascii="Times New Roman" w:hAnsi="Times New Roman"/>
          <w:sz w:val="24"/>
          <w:szCs w:val="24"/>
        </w:rPr>
        <w:t>изучение способности</w:t>
      </w:r>
      <w:r w:rsidRPr="00784A07">
        <w:rPr>
          <w:rFonts w:ascii="Times New Roman" w:hAnsi="Times New Roman"/>
          <w:sz w:val="24"/>
          <w:szCs w:val="24"/>
        </w:rPr>
        <w:t xml:space="preserve"> к рисованию.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 2,1Береза на опушке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2,2 Осенний лес 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2,3 грибы 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Теория :Обретения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навыков композиции, техники рисунка и живописи с помощью копирования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Практика :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Рисование объектов окружающего мира, как отражение реальности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2,4«Какого цвета осень?»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Теория:  знакомство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с понятием «Теплые цвета»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Практика:  рассматривание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 осенних листьев, передача их цветовой окраски.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2,5 «Листопад»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 с техникой «</w:t>
      </w:r>
      <w:proofErr w:type="spellStart"/>
      <w:r w:rsidRPr="00784A07">
        <w:rPr>
          <w:rFonts w:ascii="Times New Roman" w:hAnsi="Times New Roman"/>
          <w:sz w:val="24"/>
          <w:szCs w:val="24"/>
        </w:rPr>
        <w:t>Набрызг</w:t>
      </w:r>
      <w:proofErr w:type="spellEnd"/>
      <w:r w:rsidRPr="00784A07">
        <w:rPr>
          <w:rFonts w:ascii="Times New Roman" w:hAnsi="Times New Roman"/>
          <w:sz w:val="24"/>
          <w:szCs w:val="24"/>
        </w:rPr>
        <w:t>», «Печатание», закрепление понятия «Теплые цвета»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навыки работы с кистью, палитрой.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2.6«Дождливый день»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 знакомство с техникой работы «По – сырому»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Практика:  закрепление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навыков работы с кистью, акварелью, приемов смешивания красок.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2,7 Осенняя береза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Теория:</w:t>
      </w:r>
      <w:r w:rsidRPr="00784A07">
        <w:rPr>
          <w:rFonts w:ascii="Times New Roman" w:hAnsi="Times New Roman"/>
          <w:sz w:val="24"/>
          <w:szCs w:val="24"/>
        </w:rPr>
        <w:t xml:space="preserve"> познакомить с пейзажем как жанром изобразительного искусства, творчеством художника </w:t>
      </w:r>
      <w:proofErr w:type="spellStart"/>
      <w:r w:rsidRPr="00784A07">
        <w:rPr>
          <w:rFonts w:ascii="Times New Roman" w:hAnsi="Times New Roman"/>
          <w:sz w:val="24"/>
          <w:szCs w:val="24"/>
        </w:rPr>
        <w:t>И.И.Левитана</w:t>
      </w:r>
      <w:proofErr w:type="spellEnd"/>
      <w:r w:rsidRPr="00784A07">
        <w:rPr>
          <w:rFonts w:ascii="Times New Roman" w:hAnsi="Times New Roman"/>
          <w:sz w:val="24"/>
          <w:szCs w:val="24"/>
        </w:rPr>
        <w:t>; обучать навыкам композиционного решения рисунка на листе бумаги.</w:t>
      </w:r>
      <w:r w:rsidRPr="00784A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выполнить рисунок осенней березы в карандаше, в цвете.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2,18 Осенний букет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i/>
          <w:sz w:val="24"/>
          <w:szCs w:val="24"/>
          <w:lang w:eastAsia="ru-RU"/>
        </w:rPr>
        <w:lastRenderedPageBreak/>
        <w:t>Теория: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построение композиции натюрморта из двух-трех предметов и расположение их ближе или дальше; формировать у обучающихся умение представить (моделировать), распознать геометрические формы в природных формах и художественных вещах, созданных человеком.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i/>
          <w:sz w:val="24"/>
          <w:szCs w:val="24"/>
        </w:rPr>
        <w:t>Практика:</w:t>
      </w:r>
      <w:r w:rsidRPr="00784A07">
        <w:rPr>
          <w:rFonts w:ascii="Times New Roman" w:hAnsi="Times New Roman"/>
          <w:sz w:val="24"/>
          <w:szCs w:val="24"/>
        </w:rPr>
        <w:t xml:space="preserve"> учить выполнять изображения с натуры, формировать графические умения и навыки работы с карандашом и акварель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3,0</w:t>
      </w:r>
      <w:r w:rsidRPr="00784A0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84A07">
        <w:rPr>
          <w:rFonts w:ascii="Times New Roman" w:hAnsi="Times New Roman"/>
          <w:b/>
          <w:sz w:val="24"/>
          <w:szCs w:val="24"/>
        </w:rPr>
        <w:t>Зимушка ,</w:t>
      </w:r>
      <w:proofErr w:type="gramEnd"/>
      <w:r w:rsidRPr="00784A07">
        <w:rPr>
          <w:rFonts w:ascii="Times New Roman" w:hAnsi="Times New Roman"/>
          <w:b/>
          <w:sz w:val="24"/>
          <w:szCs w:val="24"/>
        </w:rPr>
        <w:t xml:space="preserve"> зима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3,1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Образ Зимы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Конкурс «Зимний     Вернисаж</w:t>
      </w:r>
      <w:r w:rsidR="001415E3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»,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выразительность    идейного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содержания,   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художественного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решения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3,2 Снеговик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 знакомство с анималистическим жанром. Его отличительные особенности. Специфика изображения животного, ее размеры, формы и строения тела, окраски. Выразительные возможности красок.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3,3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Зимняя песенка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Восприятие музыки как образ, как чувственное выражение мыслей и мечтаний человека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3,4 Елочная игрушка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знакомство с творчеством художника </w:t>
      </w:r>
      <w:proofErr w:type="spellStart"/>
      <w:r w:rsidRPr="00784A07">
        <w:rPr>
          <w:rFonts w:ascii="Times New Roman" w:hAnsi="Times New Roman"/>
          <w:sz w:val="24"/>
          <w:szCs w:val="24"/>
        </w:rPr>
        <w:t>К.Ф.Юона</w:t>
      </w:r>
      <w:proofErr w:type="spellEnd"/>
      <w:r w:rsidRPr="00784A07">
        <w:rPr>
          <w:rFonts w:ascii="Times New Roman" w:hAnsi="Times New Roman"/>
          <w:sz w:val="24"/>
          <w:szCs w:val="24"/>
        </w:rPr>
        <w:t>; дать представление о блике на объемной освещенности; формировать графические навыки.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елочной игрушки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3,5 Новогодняя открытка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</w:t>
      </w:r>
      <w:r w:rsidRPr="00784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технологией новогодней открытки; учить размечать на плоскости детали; закрепить навыки детей по работе с бумагой; упражнять детей в анализе образца, планировании, контроле при выполнении своей работы. 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Практика: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изготовить открытку.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</w:t>
      </w:r>
      <w:r w:rsidR="00F61E83" w:rsidRPr="00784A07">
        <w:rPr>
          <w:rFonts w:ascii="Times New Roman" w:hAnsi="Times New Roman"/>
          <w:sz w:val="24"/>
          <w:szCs w:val="24"/>
        </w:rPr>
        <w:t>6</w:t>
      </w:r>
      <w:r w:rsidRPr="00784A07">
        <w:rPr>
          <w:rFonts w:ascii="Times New Roman" w:hAnsi="Times New Roman"/>
          <w:sz w:val="24"/>
          <w:szCs w:val="24"/>
        </w:rPr>
        <w:t xml:space="preserve"> Ветка рябины в снегу</w:t>
      </w:r>
    </w:p>
    <w:p w:rsidR="00C25588" w:rsidRPr="00784A07" w:rsidRDefault="00C25588" w:rsidP="00B37CB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Теория: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продолжать учить рисовать изображение с натуры натюрморт, различать оттенки красок;</w:t>
      </w:r>
      <w:r w:rsidRPr="00784A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умение анализировать форму и цвет, развивать художественное мышление, внимание, зрительную память, умение работать с красками, живописными инструментами </w:t>
      </w:r>
      <w:proofErr w:type="gramStart"/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 материалами</w:t>
      </w:r>
      <w:proofErr w:type="gramEnd"/>
      <w:r w:rsidRPr="00784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</w:t>
      </w:r>
      <w:r w:rsidR="00F61E83" w:rsidRPr="00784A07">
        <w:rPr>
          <w:rFonts w:ascii="Times New Roman" w:hAnsi="Times New Roman"/>
          <w:sz w:val="24"/>
          <w:szCs w:val="24"/>
        </w:rPr>
        <w:t>7</w:t>
      </w:r>
      <w:r w:rsidRPr="00784A07">
        <w:rPr>
          <w:rFonts w:ascii="Times New Roman" w:hAnsi="Times New Roman"/>
          <w:sz w:val="24"/>
          <w:szCs w:val="24"/>
        </w:rPr>
        <w:t xml:space="preserve"> Белая береза в снегу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познакомить с пейзажем как жанром изобразительного искусства, творчеством художника </w:t>
      </w:r>
      <w:proofErr w:type="spellStart"/>
      <w:r w:rsidRPr="00784A07">
        <w:rPr>
          <w:rFonts w:ascii="Times New Roman" w:hAnsi="Times New Roman"/>
          <w:sz w:val="24"/>
          <w:szCs w:val="24"/>
        </w:rPr>
        <w:t>И.И.Левитана</w:t>
      </w:r>
      <w:proofErr w:type="spellEnd"/>
      <w:r w:rsidRPr="00784A07">
        <w:rPr>
          <w:rFonts w:ascii="Times New Roman" w:hAnsi="Times New Roman"/>
          <w:sz w:val="24"/>
          <w:szCs w:val="24"/>
        </w:rPr>
        <w:t>; обучать навыкам композиционного решения рисунка на листе бумаги.</w:t>
      </w:r>
      <w:r w:rsidRPr="00784A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 xml:space="preserve"> 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осенней березы в карандаше, в цвете.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lastRenderedPageBreak/>
        <w:t>3,</w:t>
      </w:r>
      <w:r w:rsidR="00F61E83" w:rsidRPr="00784A07">
        <w:rPr>
          <w:rFonts w:ascii="Times New Roman" w:hAnsi="Times New Roman"/>
          <w:sz w:val="24"/>
          <w:szCs w:val="24"/>
        </w:rPr>
        <w:t>8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Зимняя ночь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Восприятие музыки как образ, как чувственное выражение мыслей и мечтаний человека</w:t>
      </w:r>
    </w:p>
    <w:p w:rsidR="00C25588" w:rsidRPr="00784A07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3,</w:t>
      </w:r>
      <w:r w:rsidR="00F61E83" w:rsidRPr="00784A07">
        <w:rPr>
          <w:rFonts w:ascii="Times New Roman" w:hAnsi="Times New Roman"/>
          <w:sz w:val="24"/>
          <w:szCs w:val="24"/>
        </w:rPr>
        <w:t xml:space="preserve"> 9</w:t>
      </w:r>
      <w:r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Волшебные снежинки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Конкурс «Зимний Вернисаж</w:t>
      </w:r>
      <w:r w:rsidR="00B37CB7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»,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выразительность </w:t>
      </w: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идейного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содержания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, художественного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решения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4A07">
        <w:rPr>
          <w:rFonts w:ascii="Times New Roman" w:hAnsi="Times New Roman"/>
          <w:b/>
          <w:sz w:val="24"/>
          <w:szCs w:val="24"/>
        </w:rPr>
        <w:t>4</w:t>
      </w:r>
      <w:r w:rsidR="00C25588" w:rsidRPr="00784A07">
        <w:rPr>
          <w:rFonts w:ascii="Times New Roman" w:hAnsi="Times New Roman"/>
          <w:b/>
          <w:sz w:val="24"/>
          <w:szCs w:val="24"/>
        </w:rPr>
        <w:t xml:space="preserve">,0 </w:t>
      </w:r>
      <w:proofErr w:type="spellStart"/>
      <w:r w:rsidR="00C25588" w:rsidRPr="00784A07">
        <w:rPr>
          <w:rFonts w:ascii="Times New Roman" w:hAnsi="Times New Roman"/>
          <w:b/>
          <w:sz w:val="24"/>
          <w:szCs w:val="24"/>
        </w:rPr>
        <w:t>Сагаалган</w:t>
      </w:r>
      <w:proofErr w:type="spellEnd"/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4</w:t>
      </w:r>
      <w:r w:rsidR="00C25588" w:rsidRPr="00784A07">
        <w:rPr>
          <w:rFonts w:ascii="Times New Roman" w:hAnsi="Times New Roman"/>
          <w:sz w:val="24"/>
          <w:szCs w:val="24"/>
        </w:rPr>
        <w:t>,1</w:t>
      </w:r>
      <w:r w:rsidR="00C25588"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Праздник «Белого месяца»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Этнопедагогика</w:t>
      </w:r>
      <w:proofErr w:type="spell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, связь поколений</w:t>
      </w:r>
    </w:p>
    <w:p w:rsidR="00C25588" w:rsidRPr="00784A07" w:rsidRDefault="00F61E83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4,2</w:t>
      </w:r>
      <w:r w:rsidR="00C25588"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gramStart"/>
      <w:r w:rsidR="00C25588"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Бурятское  жилище</w:t>
      </w:r>
      <w:proofErr w:type="gramEnd"/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Учиться наблюдать и выделять в рисунках главное, характерное    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4,3</w:t>
      </w:r>
      <w:r w:rsidR="00C25588" w:rsidRPr="00784A07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Белое убранство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Восприятие музыки как образ, как чувственное выражение мыслей и мечтаний человека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5</w:t>
      </w:r>
      <w:r w:rsidR="00C25588" w:rsidRPr="00784A07">
        <w:rPr>
          <w:rFonts w:ascii="Times New Roman" w:hAnsi="Times New Roman"/>
          <w:sz w:val="24"/>
          <w:szCs w:val="24"/>
        </w:rPr>
        <w:t>,0</w:t>
      </w:r>
      <w:r w:rsidR="00C25588" w:rsidRPr="00784A07">
        <w:rPr>
          <w:rFonts w:ascii="Times New Roman" w:hAnsi="Times New Roman"/>
          <w:b/>
          <w:sz w:val="24"/>
          <w:szCs w:val="24"/>
        </w:rPr>
        <w:t xml:space="preserve"> Животные и птицы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5</w:t>
      </w:r>
      <w:r w:rsidR="00C25588" w:rsidRPr="00784A07">
        <w:rPr>
          <w:rFonts w:ascii="Times New Roman" w:hAnsi="Times New Roman"/>
          <w:sz w:val="24"/>
          <w:szCs w:val="24"/>
        </w:rPr>
        <w:t>,1 Любимое животное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анималистическим жанром. Его отличительные особенности. Специфика изображения животного, его размера, формы и строения тела, окраски. Выразительные возможности смешанной техники.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Практика: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в смешанной технике рисунка животного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5,2</w:t>
      </w:r>
      <w:r w:rsidR="00C25588" w:rsidRPr="00784A07">
        <w:rPr>
          <w:rFonts w:ascii="Times New Roman" w:hAnsi="Times New Roman"/>
          <w:sz w:val="24"/>
          <w:szCs w:val="24"/>
        </w:rPr>
        <w:t xml:space="preserve"> Кошачья семейка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Теория :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A07">
        <w:rPr>
          <w:rFonts w:ascii="Times New Roman" w:hAnsi="Times New Roman"/>
          <w:sz w:val="24"/>
          <w:szCs w:val="24"/>
        </w:rPr>
        <w:t>знакимство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с художниками- анималистами , творчеством Серова , </w:t>
      </w:r>
      <w:proofErr w:type="spellStart"/>
      <w:r w:rsidRPr="00784A07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Практика :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упражнения  на усиление и ослабление тона , схема рисования кошки .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</w:t>
      </w:r>
      <w:r w:rsidR="00C25588" w:rsidRPr="00784A07">
        <w:rPr>
          <w:rFonts w:ascii="Times New Roman" w:hAnsi="Times New Roman"/>
          <w:sz w:val="24"/>
          <w:szCs w:val="24"/>
        </w:rPr>
        <w:t xml:space="preserve">,0 </w:t>
      </w:r>
      <w:r w:rsidR="00C25588" w:rsidRPr="00784A07">
        <w:rPr>
          <w:rFonts w:ascii="Times New Roman" w:hAnsi="Times New Roman"/>
          <w:b/>
          <w:sz w:val="24"/>
          <w:szCs w:val="24"/>
        </w:rPr>
        <w:t>Весна красна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</w:t>
      </w:r>
      <w:r w:rsidR="00C25588" w:rsidRPr="00784A07">
        <w:rPr>
          <w:rFonts w:ascii="Times New Roman" w:hAnsi="Times New Roman"/>
          <w:sz w:val="24"/>
          <w:szCs w:val="24"/>
        </w:rPr>
        <w:t>,1«Открытка маме»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знакомство с различными приемами работы с бумагой – </w:t>
      </w:r>
      <w:r w:rsidR="00DE25BA" w:rsidRPr="00784A07">
        <w:rPr>
          <w:rFonts w:ascii="Times New Roman" w:hAnsi="Times New Roman"/>
          <w:sz w:val="24"/>
          <w:szCs w:val="24"/>
        </w:rPr>
        <w:t>вырезание, склеивание</w:t>
      </w:r>
      <w:r w:rsidRPr="00784A07">
        <w:rPr>
          <w:rFonts w:ascii="Times New Roman" w:hAnsi="Times New Roman"/>
          <w:sz w:val="24"/>
          <w:szCs w:val="24"/>
        </w:rPr>
        <w:t>, создание объемной композиции.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техник.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6</w:t>
      </w:r>
      <w:r w:rsidR="00C25588" w:rsidRPr="00784A07">
        <w:rPr>
          <w:rFonts w:ascii="Times New Roman" w:hAnsi="Times New Roman"/>
          <w:sz w:val="24"/>
          <w:szCs w:val="24"/>
        </w:rPr>
        <w:t>,2«Весенние цветы»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 знакомство с различными приемами работы с бумагой – скручивание, </w:t>
      </w:r>
      <w:proofErr w:type="spellStart"/>
      <w:r w:rsidRPr="00784A07">
        <w:rPr>
          <w:rFonts w:ascii="Times New Roman" w:hAnsi="Times New Roman"/>
          <w:sz w:val="24"/>
          <w:szCs w:val="24"/>
        </w:rPr>
        <w:t>сминание</w:t>
      </w:r>
      <w:proofErr w:type="spellEnd"/>
      <w:r w:rsidRPr="00784A07">
        <w:rPr>
          <w:rFonts w:ascii="Times New Roman" w:hAnsi="Times New Roman"/>
          <w:sz w:val="24"/>
          <w:szCs w:val="24"/>
        </w:rPr>
        <w:t>, техника «Силуэтного вырезания»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7</w:t>
      </w:r>
      <w:r w:rsidR="00C25588" w:rsidRPr="00784A07">
        <w:rPr>
          <w:rFonts w:ascii="Times New Roman" w:hAnsi="Times New Roman"/>
          <w:sz w:val="24"/>
          <w:szCs w:val="24"/>
        </w:rPr>
        <w:t xml:space="preserve">,0 </w:t>
      </w:r>
      <w:r w:rsidR="00C25588"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Волшебный космос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7,1</w:t>
      </w:r>
      <w:r w:rsidR="00C25588" w:rsidRPr="00784A07">
        <w:rPr>
          <w:rFonts w:ascii="Times New Roman" w:hAnsi="Times New Roman"/>
          <w:sz w:val="24"/>
          <w:szCs w:val="24"/>
        </w:rPr>
        <w:t xml:space="preserve"> 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>Звездное небо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дать представление о космосе, зрительном образе космоса; составление композиции.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 космосе в карандаше и в цвете.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lastRenderedPageBreak/>
        <w:t>7,2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Парад планет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дать представление о космосе, зрительном образе космоса; составление композиции.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выполнить рисунок о космосе в карандаше и в цвете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8</w:t>
      </w:r>
      <w:r w:rsidR="00C25588" w:rsidRPr="00784A07">
        <w:rPr>
          <w:rFonts w:ascii="Times New Roman" w:hAnsi="Times New Roman"/>
          <w:sz w:val="24"/>
          <w:szCs w:val="24"/>
        </w:rPr>
        <w:t>,0</w:t>
      </w:r>
      <w:r w:rsidR="00C25588"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Пасха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>,1</w:t>
      </w:r>
      <w:r w:rsidR="00C25588" w:rsidRPr="00784A07">
        <w:rPr>
          <w:rFonts w:ascii="Times New Roman" w:hAnsi="Times New Roman"/>
          <w:sz w:val="24"/>
          <w:szCs w:val="24"/>
        </w:rPr>
        <w:t xml:space="preserve"> Верба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Теория :изучить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такое натюрморт . Закрепить умение работать с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гуашью ,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смешивать краски на палитре с белым.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 xml:space="preserve"> Практика: нарисовать натюрморт м ветками вербы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>,2</w:t>
      </w:r>
      <w:r w:rsidR="00C25588" w:rsidRPr="00784A07">
        <w:rPr>
          <w:rFonts w:ascii="Times New Roman" w:hAnsi="Times New Roman"/>
          <w:sz w:val="24"/>
          <w:szCs w:val="24"/>
        </w:rPr>
        <w:t xml:space="preserve"> Пасхальные яйца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Теория :сформировать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об орнаменте ,познакомить с декоративным искусством 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Практика :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рисуем пасхальные яйца гуашью  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9</w:t>
      </w:r>
      <w:r w:rsidR="00C25588" w:rsidRPr="00784A07">
        <w:rPr>
          <w:rFonts w:ascii="Times New Roman" w:hAnsi="Times New Roman"/>
          <w:sz w:val="24"/>
          <w:szCs w:val="24"/>
        </w:rPr>
        <w:t xml:space="preserve">,0 </w:t>
      </w:r>
      <w:r w:rsidR="00C25588" w:rsidRPr="00784A07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День Победы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hAnsi="Times New Roman"/>
          <w:sz w:val="24"/>
          <w:szCs w:val="24"/>
        </w:rPr>
        <w:t>9</w:t>
      </w:r>
      <w:r w:rsidR="00C25588" w:rsidRPr="00784A07">
        <w:rPr>
          <w:rFonts w:ascii="Times New Roman" w:hAnsi="Times New Roman"/>
          <w:sz w:val="24"/>
          <w:szCs w:val="24"/>
        </w:rPr>
        <w:t>,1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Георгиевская лента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>,2Цветы памяти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Теория :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проговорить с детьми о дне Победы , показ иллюстраций , сформировать представление о дне Победы ,  узнать  происхождение Георгиевской ленты , голубь мира.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Практика  :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работы  о 9 мае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r w:rsidR="00C25588" w:rsidRPr="00784A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Мир насекомых и рыб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10,1</w:t>
      </w:r>
      <w:r w:rsidR="00C25588" w:rsidRPr="00784A07">
        <w:rPr>
          <w:rFonts w:ascii="Times New Roman" w:hAnsi="Times New Roman"/>
          <w:sz w:val="24"/>
          <w:szCs w:val="24"/>
        </w:rPr>
        <w:t xml:space="preserve"> Подводное царство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Теория :Совершенствовать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умение в нетрадиционной изобразительной технике восковые мелки + акварель, отпечатки ладоней. 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Учить превращать отпечатки ладоней в рыб, медуз, рисовать различные водоросли, рыб разной величины. Развивать воображение, чувство композиции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10,2</w:t>
      </w:r>
      <w:r w:rsidR="00C25588" w:rsidRPr="00784A07">
        <w:rPr>
          <w:rFonts w:ascii="Times New Roman" w:hAnsi="Times New Roman"/>
          <w:sz w:val="24"/>
          <w:szCs w:val="24"/>
        </w:rPr>
        <w:t xml:space="preserve"> Бабочки Монотипия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Познакомить детей с техникой монотипии. Познакомить детей с симметрией (на примере бабочки). Развивать пространственное мышление.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10,3</w:t>
      </w:r>
      <w:r w:rsidR="00C25588"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Божьи коровки на лугу</w:t>
      </w:r>
    </w:p>
    <w:p w:rsidR="00C25588" w:rsidRPr="00784A07" w:rsidRDefault="00C25588" w:rsidP="00B37CB7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Теория :</w:t>
      </w:r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разговор о  насекомых и обсуждение почему они возникли 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gram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Практика:  </w:t>
      </w:r>
      <w:proofErr w:type="spellStart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фантазируемое</w:t>
      </w:r>
      <w:proofErr w:type="spellEnd"/>
      <w:proofErr w:type="gramEnd"/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выполнение рисунка на заданную тему</w:t>
      </w:r>
    </w:p>
    <w:p w:rsidR="00C25588" w:rsidRPr="00784A07" w:rsidRDefault="00F61E83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11</w:t>
      </w:r>
      <w:r w:rsidR="00C25588" w:rsidRPr="00784A0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,0</w:t>
      </w:r>
      <w:r w:rsidR="00C25588" w:rsidRPr="00784A07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1</w:t>
      </w:r>
      <w:r w:rsidR="00F61E83" w:rsidRPr="00784A07">
        <w:rPr>
          <w:rFonts w:ascii="Times New Roman" w:hAnsi="Times New Roman"/>
          <w:sz w:val="24"/>
          <w:szCs w:val="24"/>
        </w:rPr>
        <w:t>1</w:t>
      </w:r>
      <w:r w:rsidRPr="00784A07">
        <w:rPr>
          <w:rFonts w:ascii="Times New Roman" w:hAnsi="Times New Roman"/>
          <w:sz w:val="24"/>
          <w:szCs w:val="24"/>
        </w:rPr>
        <w:t>.1 Что мы знаем, что умеем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Теория: обобщение изученного материала. Закрепить </w:t>
      </w:r>
      <w:proofErr w:type="gramStart"/>
      <w:r w:rsidRPr="00784A07">
        <w:rPr>
          <w:rFonts w:ascii="Times New Roman" w:hAnsi="Times New Roman"/>
          <w:sz w:val="24"/>
          <w:szCs w:val="24"/>
        </w:rPr>
        <w:t>знания и умения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учащихся за полугодие по курсу обучения, выявить реальный уровень знаний и умений учащихся в различных направлениях художественной деятельности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тесты, викторина, практические упражнения.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lastRenderedPageBreak/>
        <w:t>1</w:t>
      </w:r>
      <w:r w:rsidR="00F61E83" w:rsidRPr="00784A07">
        <w:rPr>
          <w:rFonts w:ascii="Times New Roman" w:hAnsi="Times New Roman"/>
          <w:sz w:val="24"/>
          <w:szCs w:val="24"/>
        </w:rPr>
        <w:t>1</w:t>
      </w:r>
      <w:r w:rsidRPr="00784A07">
        <w:rPr>
          <w:rFonts w:ascii="Times New Roman" w:hAnsi="Times New Roman"/>
          <w:sz w:val="24"/>
          <w:szCs w:val="24"/>
        </w:rPr>
        <w:t>,2 Этот удивительный мир живописи</w:t>
      </w:r>
    </w:p>
    <w:p w:rsidR="00C25588" w:rsidRPr="00784A07" w:rsidRDefault="00C25588" w:rsidP="00B37C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84A07">
        <w:rPr>
          <w:rFonts w:ascii="Times New Roman" w:hAnsi="Times New Roman"/>
          <w:sz w:val="24"/>
          <w:szCs w:val="24"/>
          <w:lang w:eastAsia="ru-RU"/>
        </w:rPr>
        <w:t>Теория: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обобщение изученного материала. Закрепить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знания и умения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за учебный год по курсу обучения, выявить реальный уровень знаний и умений учащихся в различных направлениях художественной деятельности.</w:t>
      </w:r>
    </w:p>
    <w:p w:rsidR="00C25588" w:rsidRDefault="00C25588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Практика: тесты, викторина, практические упражнения</w:t>
      </w:r>
      <w:r w:rsidR="001415E3">
        <w:rPr>
          <w:rFonts w:ascii="Times New Roman" w:hAnsi="Times New Roman"/>
          <w:sz w:val="24"/>
          <w:szCs w:val="24"/>
        </w:rPr>
        <w:t>.</w:t>
      </w: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586B" w:rsidRPr="001168C1" w:rsidRDefault="0057586B" w:rsidP="0057586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168C1">
        <w:rPr>
          <w:rFonts w:ascii="Times New Roman" w:hAnsi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/>
          <w:b/>
          <w:sz w:val="24"/>
          <w:szCs w:val="24"/>
        </w:rPr>
        <w:t xml:space="preserve"> 1 года обучения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168C1">
        <w:rPr>
          <w:rFonts w:ascii="Times New Roman" w:hAnsi="Times New Roman"/>
          <w:b/>
          <w:sz w:val="24"/>
          <w:szCs w:val="24"/>
        </w:rPr>
        <w:t xml:space="preserve">Предметные: </w:t>
      </w:r>
    </w:p>
    <w:p w:rsidR="0057586B" w:rsidRPr="001168C1" w:rsidRDefault="0057586B" w:rsidP="005758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t xml:space="preserve">К концу года обучения учащиеся должны знать: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инструменты и приспособления;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правила техники безопасности;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свойства </w:t>
      </w:r>
      <w:r>
        <w:rPr>
          <w:rFonts w:ascii="Times New Roman" w:hAnsi="Times New Roman"/>
          <w:sz w:val="24"/>
          <w:szCs w:val="24"/>
        </w:rPr>
        <w:t>бумаги, материала</w:t>
      </w:r>
      <w:r w:rsidRPr="001168C1">
        <w:rPr>
          <w:rFonts w:ascii="Times New Roman" w:hAnsi="Times New Roman"/>
          <w:sz w:val="24"/>
          <w:szCs w:val="24"/>
        </w:rPr>
        <w:t xml:space="preserve">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приемы </w:t>
      </w:r>
      <w:r>
        <w:rPr>
          <w:rFonts w:ascii="Times New Roman" w:hAnsi="Times New Roman"/>
          <w:sz w:val="24"/>
          <w:szCs w:val="24"/>
        </w:rPr>
        <w:t>росписи</w:t>
      </w:r>
      <w:r w:rsidRPr="001168C1">
        <w:rPr>
          <w:rFonts w:ascii="Times New Roman" w:hAnsi="Times New Roman"/>
          <w:sz w:val="24"/>
          <w:szCs w:val="24"/>
        </w:rPr>
        <w:t xml:space="preserve">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способы </w:t>
      </w:r>
      <w:r>
        <w:rPr>
          <w:rFonts w:ascii="Times New Roman" w:hAnsi="Times New Roman"/>
          <w:sz w:val="24"/>
          <w:szCs w:val="24"/>
        </w:rPr>
        <w:t>рисования</w:t>
      </w:r>
      <w:r w:rsidRPr="001168C1">
        <w:rPr>
          <w:rFonts w:ascii="Times New Roman" w:hAnsi="Times New Roman"/>
          <w:sz w:val="24"/>
          <w:szCs w:val="24"/>
        </w:rPr>
        <w:t xml:space="preserve"> </w:t>
      </w:r>
    </w:p>
    <w:p w:rsidR="0057586B" w:rsidRPr="001168C1" w:rsidRDefault="0057586B" w:rsidP="005758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t xml:space="preserve">Должны уметь: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организовать рабочее место;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t xml:space="preserve"> </w:t>
      </w: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правильно работать с инструментами и приспособлениями;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рисовать </w:t>
      </w:r>
      <w:r w:rsidRPr="001168C1">
        <w:rPr>
          <w:rFonts w:ascii="Times New Roman" w:hAnsi="Times New Roman"/>
          <w:sz w:val="24"/>
          <w:szCs w:val="24"/>
        </w:rPr>
        <w:t>просты</w:t>
      </w:r>
      <w:r>
        <w:rPr>
          <w:rFonts w:ascii="Times New Roman" w:hAnsi="Times New Roman"/>
          <w:sz w:val="24"/>
          <w:szCs w:val="24"/>
        </w:rPr>
        <w:t>е</w:t>
      </w:r>
      <w:r w:rsidRPr="001168C1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ы</w:t>
      </w:r>
      <w:r w:rsidRPr="001168C1">
        <w:rPr>
          <w:rFonts w:ascii="Times New Roman" w:hAnsi="Times New Roman"/>
          <w:sz w:val="24"/>
          <w:szCs w:val="24"/>
        </w:rPr>
        <w:t xml:space="preserve">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окрашивать </w:t>
      </w:r>
      <w:r>
        <w:rPr>
          <w:rFonts w:ascii="Times New Roman" w:hAnsi="Times New Roman"/>
          <w:sz w:val="24"/>
          <w:szCs w:val="24"/>
        </w:rPr>
        <w:t>лист бумаги</w:t>
      </w:r>
      <w:r w:rsidRPr="001168C1">
        <w:rPr>
          <w:rFonts w:ascii="Times New Roman" w:hAnsi="Times New Roman"/>
          <w:sz w:val="24"/>
          <w:szCs w:val="24"/>
        </w:rPr>
        <w:t xml:space="preserve"> разными способами;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168C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168C1">
        <w:rPr>
          <w:rFonts w:ascii="Times New Roman" w:hAnsi="Times New Roman"/>
          <w:b/>
          <w:sz w:val="24"/>
          <w:szCs w:val="24"/>
        </w:rPr>
        <w:t xml:space="preserve">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уметь рационально строить самостоятельную творческую деятельность.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168C1">
        <w:rPr>
          <w:rFonts w:ascii="Times New Roman" w:hAnsi="Times New Roman"/>
          <w:b/>
          <w:sz w:val="24"/>
          <w:szCs w:val="24"/>
        </w:rPr>
        <w:t xml:space="preserve">Личностные: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проявлять интерес к занятиям </w:t>
      </w:r>
      <w:r>
        <w:rPr>
          <w:rFonts w:ascii="Times New Roman" w:hAnsi="Times New Roman"/>
          <w:sz w:val="24"/>
          <w:szCs w:val="24"/>
        </w:rPr>
        <w:t>творчества</w:t>
      </w:r>
      <w:r w:rsidRPr="001168C1">
        <w:rPr>
          <w:rFonts w:ascii="Times New Roman" w:hAnsi="Times New Roman"/>
          <w:sz w:val="24"/>
          <w:szCs w:val="24"/>
        </w:rPr>
        <w:t xml:space="preserve">, желание и умение подходить к любой своей деятельности творчески;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уметь анализировать собственную художественную деятельность и работу других детей с позиций творческих задач данной темы, с точки зрения содержания и средств его выражения.</w:t>
      </w:r>
    </w:p>
    <w:p w:rsidR="0057586B" w:rsidRDefault="0057586B" w:rsidP="0057586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Pr="001415E3" w:rsidRDefault="001415E3" w:rsidP="001415E3">
      <w:pPr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415E3">
        <w:rPr>
          <w:rFonts w:ascii="Times New Roman" w:hAnsi="Times New Roman"/>
          <w:b/>
          <w:bCs/>
          <w:sz w:val="24"/>
          <w:szCs w:val="24"/>
        </w:rPr>
        <w:lastRenderedPageBreak/>
        <w:t>Учебно</w:t>
      </w:r>
      <w:proofErr w:type="spellEnd"/>
      <w:r w:rsidRPr="001415E3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gramStart"/>
      <w:r w:rsidRPr="001415E3">
        <w:rPr>
          <w:rFonts w:ascii="Times New Roman" w:hAnsi="Times New Roman"/>
          <w:b/>
          <w:bCs/>
          <w:sz w:val="24"/>
          <w:szCs w:val="24"/>
        </w:rPr>
        <w:t>тематический  план</w:t>
      </w:r>
      <w:proofErr w:type="gramEnd"/>
    </w:p>
    <w:p w:rsidR="001415E3" w:rsidRPr="001415E3" w:rsidRDefault="001415E3" w:rsidP="001415E3">
      <w:pPr>
        <w:spacing w:after="0" w:line="360" w:lineRule="auto"/>
        <w:ind w:left="567" w:hanging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415E3">
        <w:rPr>
          <w:rFonts w:ascii="Times New Roman" w:hAnsi="Times New Roman"/>
          <w:bCs/>
          <w:sz w:val="24"/>
          <w:szCs w:val="24"/>
        </w:rPr>
        <w:t xml:space="preserve"> года обучения 72 час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787"/>
        <w:gridCol w:w="983"/>
        <w:gridCol w:w="985"/>
        <w:gridCol w:w="1148"/>
        <w:gridCol w:w="2622"/>
      </w:tblGrid>
      <w:tr w:rsidR="001415E3" w:rsidRPr="001415E3" w:rsidTr="001415E3">
        <w:trPr>
          <w:trHeight w:val="570"/>
        </w:trPr>
        <w:tc>
          <w:tcPr>
            <w:tcW w:w="439" w:type="pct"/>
            <w:vMerge w:val="restar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91" w:type="pct"/>
            <w:vMerge w:val="restar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666" w:type="pct"/>
            <w:gridSpan w:val="3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1415E3" w:rsidRPr="001415E3" w:rsidTr="001415E3">
        <w:trPr>
          <w:trHeight w:val="525"/>
        </w:trPr>
        <w:tc>
          <w:tcPr>
            <w:tcW w:w="439" w:type="pct"/>
            <w:vMerge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403" w:type="pct"/>
            <w:vMerge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 xml:space="preserve"> Вводное занятие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Практикум Зачёт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Осенний пейзаж  « Здравствуй осень золотая»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Берез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415E3">
              <w:rPr>
                <w:rFonts w:ascii="Times New Roman" w:hAnsi="Times New Roman"/>
                <w:sz w:val="24"/>
                <w:szCs w:val="24"/>
              </w:rPr>
              <w:t xml:space="preserve"> на опушке леса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Практикум Зачёт опрос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Осенний лес рисование (акварель)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Практикум Зачёт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Грибная полянка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rPr>
          <w:trHeight w:val="727"/>
        </w:trPr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пейзаж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Дождливый день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491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Натюрморт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491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Осенний букет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561" w:type="pct"/>
            <w:gridSpan w:val="5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Зимушка , зима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на стекле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Снеговик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 Деда Мороза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Елочная игрушка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 xml:space="preserve">Устный опрос. 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491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Снегирь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491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 xml:space="preserve">Белая береза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Зимняя ночь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лесу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Практикум Зачёт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Волшебные снежинки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lastRenderedPageBreak/>
              <w:t>4,0</w:t>
            </w:r>
          </w:p>
        </w:tc>
        <w:tc>
          <w:tcPr>
            <w:tcW w:w="4561" w:type="pct"/>
            <w:gridSpan w:val="5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Сагаалган</w:t>
            </w:r>
            <w:proofErr w:type="spellEnd"/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Праздник «Белого месяца»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Юрта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Лакомства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5,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Животные и птицы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91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Любимое животное</w:t>
            </w:r>
            <w:r>
              <w:rPr>
                <w:rFonts w:ascii="Times New Roman" w:hAnsi="Times New Roman"/>
                <w:sz w:val="24"/>
                <w:szCs w:val="24"/>
              </w:rPr>
              <w:t>- Лев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Тюлени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 рисунок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Весна красна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«Открытка маме»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rPr>
          <w:trHeight w:val="525"/>
        </w:trPr>
        <w:tc>
          <w:tcPr>
            <w:tcW w:w="439" w:type="pct"/>
            <w:shd w:val="clear" w:color="auto" w:fill="auto"/>
            <w:vAlign w:val="center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 xml:space="preserve">«Весенние </w:t>
            </w:r>
            <w:r>
              <w:rPr>
                <w:rFonts w:ascii="Times New Roman" w:hAnsi="Times New Roman"/>
                <w:sz w:val="24"/>
                <w:szCs w:val="24"/>
              </w:rPr>
              <w:t>букеты</w:t>
            </w:r>
            <w:r w:rsidRPr="001415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Волшебный космос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Звездная пыль</w:t>
            </w:r>
            <w:r w:rsidRPr="0014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  <w:r w:rsidRPr="0014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Пасха</w:t>
            </w:r>
          </w:p>
        </w:tc>
      </w:tr>
      <w:tr w:rsidR="001415E3" w:rsidRPr="001415E3" w:rsidTr="001415E3">
        <w:trPr>
          <w:trHeight w:val="715"/>
        </w:trPr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Куличи, Куличики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 xml:space="preserve">Пасхальные яйца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1415E3" w:rsidRPr="001415E3" w:rsidTr="001415E3">
        <w:trPr>
          <w:trHeight w:val="449"/>
        </w:trPr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День победы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 xml:space="preserve">Георгиевская лента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Победа за нами!</w:t>
            </w:r>
            <w:r w:rsidRPr="00141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Мир насекомых и рыб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10,1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Аквариум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Бабочки Монотипия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10,3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Пчелки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4561" w:type="pct"/>
            <w:gridSpan w:val="5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Что мы знаем, что умеем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pct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c>
          <w:tcPr>
            <w:tcW w:w="439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1491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Этот удивительный мир живописи</w:t>
            </w:r>
          </w:p>
        </w:tc>
        <w:tc>
          <w:tcPr>
            <w:tcW w:w="526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5E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5E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1415E3">
              <w:rPr>
                <w:rFonts w:ascii="Times New Roman" w:hAnsi="Times New Roman"/>
                <w:sz w:val="24"/>
                <w:szCs w:val="24"/>
              </w:rPr>
              <w:t>.  работа</w:t>
            </w:r>
          </w:p>
        </w:tc>
      </w:tr>
      <w:tr w:rsidR="001415E3" w:rsidRPr="001415E3" w:rsidTr="001415E3">
        <w:trPr>
          <w:trHeight w:val="60"/>
        </w:trPr>
        <w:tc>
          <w:tcPr>
            <w:tcW w:w="5000" w:type="pct"/>
            <w:gridSpan w:val="6"/>
            <w:shd w:val="clear" w:color="auto" w:fill="auto"/>
          </w:tcPr>
          <w:p w:rsidR="001415E3" w:rsidRPr="001415E3" w:rsidRDefault="001415E3" w:rsidP="001415E3">
            <w:pPr>
              <w:spacing w:after="0"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5E3">
              <w:rPr>
                <w:rFonts w:ascii="Times New Roman" w:hAnsi="Times New Roman"/>
                <w:bCs/>
                <w:sz w:val="24"/>
                <w:szCs w:val="24"/>
              </w:rPr>
              <w:t>ИТОГО   72 часа</w:t>
            </w:r>
          </w:p>
        </w:tc>
      </w:tr>
    </w:tbl>
    <w:p w:rsidR="001415E3" w:rsidRPr="001415E3" w:rsidRDefault="001415E3" w:rsidP="001415E3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415E3" w:rsidRPr="001415E3" w:rsidRDefault="001415E3" w:rsidP="0074268C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Содержание 1 год</w:t>
      </w:r>
      <w:r w:rsidR="0074268C">
        <w:rPr>
          <w:rFonts w:ascii="Times New Roman" w:hAnsi="Times New Roman"/>
          <w:sz w:val="24"/>
          <w:szCs w:val="24"/>
        </w:rPr>
        <w:t>а обучения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Раздел №</w:t>
      </w:r>
      <w:proofErr w:type="gramStart"/>
      <w:r w:rsidRPr="001415E3">
        <w:rPr>
          <w:rFonts w:ascii="Times New Roman" w:hAnsi="Times New Roman"/>
          <w:sz w:val="24"/>
          <w:szCs w:val="24"/>
        </w:rPr>
        <w:t>1.</w:t>
      </w:r>
      <w:r w:rsidRPr="001415E3">
        <w:rPr>
          <w:rFonts w:ascii="Times New Roman" w:hAnsi="Times New Roman"/>
          <w:b/>
          <w:sz w:val="24"/>
          <w:szCs w:val="24"/>
        </w:rPr>
        <w:t>Вводное</w:t>
      </w:r>
      <w:proofErr w:type="gramEnd"/>
      <w:r w:rsidRPr="001415E3">
        <w:rPr>
          <w:rFonts w:ascii="Times New Roman" w:hAnsi="Times New Roman"/>
          <w:b/>
          <w:sz w:val="24"/>
          <w:szCs w:val="24"/>
        </w:rPr>
        <w:t xml:space="preserve"> занятие.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 Изобразительное искусство в жизни человека. 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  Роль и место изобразительного искусства. Положительные эмоции как результат воздействия художественного произведения на чувства зрителей и художника.  Влияние изобразительного искусства на развитие личности, речи человека.  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Диагностическое занятие – знакомство с детьми, изучение способности к рисованию.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 2,1Береза на опушке</w:t>
      </w:r>
      <w:r>
        <w:rPr>
          <w:rFonts w:ascii="Times New Roman" w:hAnsi="Times New Roman"/>
          <w:sz w:val="24"/>
          <w:szCs w:val="24"/>
        </w:rPr>
        <w:t xml:space="preserve"> леса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2,2 Осенний лес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2,3 Грибная полянка</w:t>
      </w:r>
    </w:p>
    <w:p w:rsidR="001415E3" w:rsidRPr="001415E3" w:rsidRDefault="0057586B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Теория: Обретения</w:t>
      </w:r>
      <w:r w:rsidR="001415E3" w:rsidRPr="001415E3">
        <w:rPr>
          <w:rFonts w:ascii="Times New Roman" w:hAnsi="Times New Roman"/>
          <w:bCs/>
          <w:sz w:val="24"/>
          <w:szCs w:val="24"/>
        </w:rPr>
        <w:t xml:space="preserve"> навыков композиции, техники рисунка и живописи с помощью копирования</w:t>
      </w:r>
    </w:p>
    <w:p w:rsidR="001415E3" w:rsidRPr="001415E3" w:rsidRDefault="0057586B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Практика:</w:t>
      </w:r>
      <w:r w:rsidR="001415E3" w:rsidRPr="001415E3">
        <w:rPr>
          <w:rFonts w:ascii="Times New Roman" w:hAnsi="Times New Roman"/>
          <w:bCs/>
          <w:sz w:val="24"/>
          <w:szCs w:val="24"/>
        </w:rPr>
        <w:t xml:space="preserve"> Рисование объектов окружающего мира, как отражение реальности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2,4 Золотая осень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Теория:  знакомство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с понятием «Теплые цвета»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Практика:  рассматривание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 осенних листьев, передача их цветовой окраски.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2,5 «</w:t>
      </w:r>
      <w:r>
        <w:rPr>
          <w:rFonts w:ascii="Times New Roman" w:hAnsi="Times New Roman"/>
          <w:sz w:val="24"/>
          <w:szCs w:val="24"/>
        </w:rPr>
        <w:t>Осенний пейзаж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знакомство с техникой «</w:t>
      </w:r>
      <w:proofErr w:type="spellStart"/>
      <w:r w:rsidRPr="001415E3">
        <w:rPr>
          <w:rFonts w:ascii="Times New Roman" w:hAnsi="Times New Roman"/>
          <w:sz w:val="24"/>
          <w:szCs w:val="24"/>
        </w:rPr>
        <w:t>Набрызг</w:t>
      </w:r>
      <w:proofErr w:type="spellEnd"/>
      <w:r w:rsidRPr="001415E3">
        <w:rPr>
          <w:rFonts w:ascii="Times New Roman" w:hAnsi="Times New Roman"/>
          <w:sz w:val="24"/>
          <w:szCs w:val="24"/>
        </w:rPr>
        <w:t>», «Печатание», закрепление понятия «Теплые цвета»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навыки работы с кистью, палитрой.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2.6«Дождливый день»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 знакомство с техникой работы «По – сырому»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Практика:  закрепление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навыков работы с кистью, акварелью, приемов смешивания красок.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2,7 </w:t>
      </w:r>
      <w:r>
        <w:rPr>
          <w:rFonts w:ascii="Times New Roman" w:hAnsi="Times New Roman"/>
          <w:sz w:val="24"/>
          <w:szCs w:val="24"/>
        </w:rPr>
        <w:t>Натюрморт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15E3">
        <w:rPr>
          <w:rFonts w:ascii="Times New Roman" w:hAnsi="Times New Roman"/>
          <w:i/>
          <w:sz w:val="24"/>
          <w:szCs w:val="24"/>
        </w:rPr>
        <w:t>Теория:</w:t>
      </w:r>
      <w:r w:rsidRPr="001415E3">
        <w:rPr>
          <w:rFonts w:ascii="Times New Roman" w:hAnsi="Times New Roman"/>
          <w:sz w:val="24"/>
          <w:szCs w:val="24"/>
        </w:rPr>
        <w:t xml:space="preserve"> познакомить с пейзажем как жанром изобразительного искусства, творчеством художника </w:t>
      </w:r>
      <w:proofErr w:type="spellStart"/>
      <w:r w:rsidRPr="001415E3">
        <w:rPr>
          <w:rFonts w:ascii="Times New Roman" w:hAnsi="Times New Roman"/>
          <w:sz w:val="24"/>
          <w:szCs w:val="24"/>
        </w:rPr>
        <w:t>И.И.Левитана</w:t>
      </w:r>
      <w:proofErr w:type="spellEnd"/>
      <w:r w:rsidRPr="001415E3">
        <w:rPr>
          <w:rFonts w:ascii="Times New Roman" w:hAnsi="Times New Roman"/>
          <w:sz w:val="24"/>
          <w:szCs w:val="24"/>
        </w:rPr>
        <w:t>; обучать навыкам композиционного решения рисунка на листе бумаги.</w:t>
      </w:r>
      <w:r w:rsidRPr="001415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415E3">
        <w:rPr>
          <w:rFonts w:ascii="Times New Roman" w:hAnsi="Times New Roman"/>
          <w:sz w:val="24"/>
          <w:szCs w:val="24"/>
        </w:rPr>
        <w:t xml:space="preserve"> </w:t>
      </w:r>
      <w:r w:rsidRPr="001415E3">
        <w:rPr>
          <w:rFonts w:ascii="Times New Roman" w:hAnsi="Times New Roman"/>
          <w:i/>
          <w:sz w:val="24"/>
          <w:szCs w:val="24"/>
        </w:rPr>
        <w:t>Практика:</w:t>
      </w:r>
      <w:r w:rsidRPr="001415E3">
        <w:rPr>
          <w:rFonts w:ascii="Times New Roman" w:hAnsi="Times New Roman"/>
          <w:sz w:val="24"/>
          <w:szCs w:val="24"/>
        </w:rPr>
        <w:t xml:space="preserve"> выполнить рисунок осенней березы в карандаше, в цвете.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lastRenderedPageBreak/>
        <w:t>2,18 Осенний букет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i/>
          <w:sz w:val="24"/>
          <w:szCs w:val="24"/>
        </w:rPr>
        <w:t>Теория:</w:t>
      </w:r>
      <w:r w:rsidRPr="001415E3">
        <w:rPr>
          <w:rFonts w:ascii="Times New Roman" w:hAnsi="Times New Roman"/>
          <w:sz w:val="24"/>
          <w:szCs w:val="24"/>
        </w:rPr>
        <w:t xml:space="preserve"> построение композиции натюрморта из двух-трех предметов и расположение их ближе или дальше; формировать у обучающихся умение представить (моделировать), распознать геометрические формы в природных формах и художественных вещах, созданных человеком.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i/>
          <w:sz w:val="24"/>
          <w:szCs w:val="24"/>
        </w:rPr>
        <w:t>Практика:</w:t>
      </w:r>
      <w:r w:rsidRPr="001415E3">
        <w:rPr>
          <w:rFonts w:ascii="Times New Roman" w:hAnsi="Times New Roman"/>
          <w:sz w:val="24"/>
          <w:szCs w:val="24"/>
        </w:rPr>
        <w:t xml:space="preserve"> учить выполнять изображения с натуры, формировать графические умения и навыки работы с карандашом и акварель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3,0</w:t>
      </w:r>
      <w:r w:rsidRPr="001415E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415E3">
        <w:rPr>
          <w:rFonts w:ascii="Times New Roman" w:hAnsi="Times New Roman"/>
          <w:b/>
          <w:sz w:val="24"/>
          <w:szCs w:val="24"/>
        </w:rPr>
        <w:t>Зимушка ,</w:t>
      </w:r>
      <w:proofErr w:type="gramEnd"/>
      <w:r w:rsidRPr="001415E3">
        <w:rPr>
          <w:rFonts w:ascii="Times New Roman" w:hAnsi="Times New Roman"/>
          <w:b/>
          <w:sz w:val="24"/>
          <w:szCs w:val="24"/>
        </w:rPr>
        <w:t xml:space="preserve"> зима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3,1 </w:t>
      </w:r>
      <w:r w:rsidR="0057586B">
        <w:rPr>
          <w:rFonts w:ascii="Times New Roman" w:hAnsi="Times New Roman"/>
          <w:sz w:val="24"/>
          <w:szCs w:val="24"/>
        </w:rPr>
        <w:t>Рисунки на стекле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Конкурс «Зимний     Вернисаж», выразительность    идейного</w:t>
      </w:r>
      <w:r w:rsidRPr="001415E3">
        <w:rPr>
          <w:rFonts w:ascii="Times New Roman" w:hAnsi="Times New Roman"/>
          <w:sz w:val="24"/>
          <w:szCs w:val="24"/>
        </w:rPr>
        <w:t xml:space="preserve"> </w:t>
      </w:r>
      <w:r w:rsidR="006047EE" w:rsidRPr="001415E3">
        <w:rPr>
          <w:rFonts w:ascii="Times New Roman" w:hAnsi="Times New Roman"/>
          <w:bCs/>
          <w:sz w:val="24"/>
          <w:szCs w:val="24"/>
        </w:rPr>
        <w:t>содержания, художественного</w:t>
      </w:r>
      <w:r w:rsidR="0057586B">
        <w:rPr>
          <w:rFonts w:ascii="Times New Roman" w:hAnsi="Times New Roman"/>
          <w:bCs/>
          <w:sz w:val="24"/>
          <w:szCs w:val="24"/>
        </w:rPr>
        <w:t xml:space="preserve"> </w:t>
      </w:r>
      <w:r w:rsidRPr="001415E3">
        <w:rPr>
          <w:rFonts w:ascii="Times New Roman" w:hAnsi="Times New Roman"/>
          <w:bCs/>
          <w:sz w:val="24"/>
          <w:szCs w:val="24"/>
        </w:rPr>
        <w:t>решения</w:t>
      </w:r>
      <w:r w:rsidR="006047EE">
        <w:rPr>
          <w:rFonts w:ascii="Times New Roman" w:hAnsi="Times New Roman"/>
          <w:bCs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3,2 Снеговик</w:t>
      </w:r>
      <w:r w:rsidR="0057586B">
        <w:rPr>
          <w:rFonts w:ascii="Times New Roman" w:hAnsi="Times New Roman"/>
          <w:sz w:val="24"/>
          <w:szCs w:val="24"/>
        </w:rPr>
        <w:t xml:space="preserve"> друг Деда Мороза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 знакомство с анималистическим жанром. Его отличительные особенности. Специфика изображения </w:t>
      </w:r>
      <w:r w:rsidR="0057586B">
        <w:rPr>
          <w:rFonts w:ascii="Times New Roman" w:hAnsi="Times New Roman"/>
          <w:sz w:val="24"/>
          <w:szCs w:val="24"/>
        </w:rPr>
        <w:t>снеговика</w:t>
      </w:r>
      <w:r w:rsidRPr="001415E3">
        <w:rPr>
          <w:rFonts w:ascii="Times New Roman" w:hAnsi="Times New Roman"/>
          <w:sz w:val="24"/>
          <w:szCs w:val="24"/>
        </w:rPr>
        <w:t>, ее размеры, формы и строения тела, окраски. Выразительные возможности красок.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3,3Зимняя песенка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Восприятие музыки как образ, как чувственное выражение мыслей и мечтаний человека</w:t>
      </w:r>
      <w:r w:rsidR="0057586B">
        <w:rPr>
          <w:rFonts w:ascii="Times New Roman" w:hAnsi="Times New Roman"/>
          <w:bCs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3,4 Елочная игрушка</w:t>
      </w:r>
      <w:r w:rsidR="0057586B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 знакомство с творчеством художника </w:t>
      </w:r>
      <w:proofErr w:type="spellStart"/>
      <w:r w:rsidRPr="001415E3">
        <w:rPr>
          <w:rFonts w:ascii="Times New Roman" w:hAnsi="Times New Roman"/>
          <w:sz w:val="24"/>
          <w:szCs w:val="24"/>
        </w:rPr>
        <w:t>К.Ф.Юона</w:t>
      </w:r>
      <w:proofErr w:type="spellEnd"/>
      <w:r w:rsidRPr="001415E3">
        <w:rPr>
          <w:rFonts w:ascii="Times New Roman" w:hAnsi="Times New Roman"/>
          <w:sz w:val="24"/>
          <w:szCs w:val="24"/>
        </w:rPr>
        <w:t>; дать представление о блике на объемной освещенности; формировать графические навыки.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выполнить рисунок елочной игрушки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3,5 Новогодняя открытка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знакомство с технологией новогодней открытки; учить размечать на плоскости детали; закрепить навыки детей по работе с бумагой; упражнять детей в анализе образца, планировании, контроле при выполнении своей работы. 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изготовить открытку.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</w:t>
      </w:r>
      <w:r w:rsidR="0057586B" w:rsidRPr="001415E3">
        <w:rPr>
          <w:rFonts w:ascii="Times New Roman" w:hAnsi="Times New Roman"/>
          <w:sz w:val="24"/>
          <w:szCs w:val="24"/>
        </w:rPr>
        <w:t xml:space="preserve">6 </w:t>
      </w:r>
      <w:r w:rsidR="0057586B">
        <w:rPr>
          <w:rFonts w:ascii="Times New Roman" w:hAnsi="Times New Roman"/>
          <w:sz w:val="24"/>
          <w:szCs w:val="24"/>
        </w:rPr>
        <w:t>Снегирь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 продолжать учить рисовать изображение с натуры, различать оттенки красок; развивать умение анализировать форму и цвет, развивать художественное мышление, внимание, зрительную память, умение работать с красками, живописными инструментами </w:t>
      </w:r>
      <w:proofErr w:type="gramStart"/>
      <w:r w:rsidRPr="001415E3">
        <w:rPr>
          <w:rFonts w:ascii="Times New Roman" w:hAnsi="Times New Roman"/>
          <w:sz w:val="24"/>
          <w:szCs w:val="24"/>
        </w:rPr>
        <w:t>и  материалами</w:t>
      </w:r>
      <w:proofErr w:type="gramEnd"/>
      <w:r w:rsidRPr="001415E3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выполнить рисунок в карандаше, в цвете.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3,7 Белая береза</w:t>
      </w:r>
      <w:r w:rsidR="006047EE">
        <w:rPr>
          <w:rFonts w:ascii="Times New Roman" w:hAnsi="Times New Roman"/>
          <w:sz w:val="24"/>
          <w:szCs w:val="24"/>
        </w:rPr>
        <w:t>.</w:t>
      </w:r>
      <w:r w:rsidRPr="001415E3">
        <w:rPr>
          <w:rFonts w:ascii="Times New Roman" w:hAnsi="Times New Roman"/>
          <w:sz w:val="24"/>
          <w:szCs w:val="24"/>
        </w:rPr>
        <w:t xml:space="preserve">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 познакомить с пейзажем как жанром изобразительного искусства, творчеством художника </w:t>
      </w:r>
      <w:proofErr w:type="spellStart"/>
      <w:r w:rsidRPr="001415E3">
        <w:rPr>
          <w:rFonts w:ascii="Times New Roman" w:hAnsi="Times New Roman"/>
          <w:sz w:val="24"/>
          <w:szCs w:val="24"/>
        </w:rPr>
        <w:t>И.И.Левитана</w:t>
      </w:r>
      <w:proofErr w:type="spellEnd"/>
      <w:r w:rsidRPr="001415E3">
        <w:rPr>
          <w:rFonts w:ascii="Times New Roman" w:hAnsi="Times New Roman"/>
          <w:sz w:val="24"/>
          <w:szCs w:val="24"/>
        </w:rPr>
        <w:t>; обучать навыкам композиционного решения рисунка на листе бумаги.</w:t>
      </w:r>
      <w:r w:rsidRPr="001415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415E3">
        <w:rPr>
          <w:rFonts w:ascii="Times New Roman" w:hAnsi="Times New Roman"/>
          <w:sz w:val="24"/>
          <w:szCs w:val="24"/>
        </w:rPr>
        <w:t xml:space="preserve">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lastRenderedPageBreak/>
        <w:t>Практика: выполнить рисунок осенней березы в карандаше, в цвете.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3,8 Зимняя ночь</w:t>
      </w:r>
      <w:r w:rsidR="0057586B">
        <w:rPr>
          <w:rFonts w:ascii="Times New Roman" w:hAnsi="Times New Roman"/>
          <w:sz w:val="24"/>
          <w:szCs w:val="24"/>
        </w:rPr>
        <w:t xml:space="preserve"> в лесу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Восприятие музыки как образ, как чувственное выражение мыслей и мечтаний человека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3, 9 Волшебные снежинки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 xml:space="preserve">Конкурс «Зимний Вернисаж», выразительность </w:t>
      </w:r>
      <w:r w:rsidR="0057586B" w:rsidRPr="001415E3">
        <w:rPr>
          <w:rFonts w:ascii="Times New Roman" w:hAnsi="Times New Roman"/>
          <w:bCs/>
          <w:sz w:val="24"/>
          <w:szCs w:val="24"/>
        </w:rPr>
        <w:t>идейного</w:t>
      </w:r>
      <w:r w:rsidR="0057586B" w:rsidRPr="001415E3">
        <w:rPr>
          <w:rFonts w:ascii="Times New Roman" w:hAnsi="Times New Roman"/>
          <w:sz w:val="24"/>
          <w:szCs w:val="24"/>
        </w:rPr>
        <w:t xml:space="preserve"> содержания</w:t>
      </w:r>
      <w:r w:rsidRPr="001415E3">
        <w:rPr>
          <w:rFonts w:ascii="Times New Roman" w:hAnsi="Times New Roman"/>
          <w:bCs/>
          <w:sz w:val="24"/>
          <w:szCs w:val="24"/>
        </w:rPr>
        <w:t>, художественного</w:t>
      </w:r>
      <w:r w:rsidRPr="001415E3">
        <w:rPr>
          <w:rFonts w:ascii="Times New Roman" w:hAnsi="Times New Roman"/>
          <w:sz w:val="24"/>
          <w:szCs w:val="24"/>
        </w:rPr>
        <w:t xml:space="preserve"> </w:t>
      </w:r>
      <w:r w:rsidRPr="001415E3">
        <w:rPr>
          <w:rFonts w:ascii="Times New Roman" w:hAnsi="Times New Roman"/>
          <w:bCs/>
          <w:sz w:val="24"/>
          <w:szCs w:val="24"/>
        </w:rPr>
        <w:t>решения</w:t>
      </w:r>
      <w:r w:rsidR="006047EE">
        <w:rPr>
          <w:rFonts w:ascii="Times New Roman" w:hAnsi="Times New Roman"/>
          <w:bCs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15E3">
        <w:rPr>
          <w:rFonts w:ascii="Times New Roman" w:hAnsi="Times New Roman"/>
          <w:b/>
          <w:sz w:val="24"/>
          <w:szCs w:val="24"/>
        </w:rPr>
        <w:t xml:space="preserve">4,0 </w:t>
      </w:r>
      <w:proofErr w:type="spellStart"/>
      <w:r w:rsidRPr="001415E3">
        <w:rPr>
          <w:rFonts w:ascii="Times New Roman" w:hAnsi="Times New Roman"/>
          <w:b/>
          <w:sz w:val="24"/>
          <w:szCs w:val="24"/>
        </w:rPr>
        <w:t>Сагаалган</w:t>
      </w:r>
      <w:proofErr w:type="spellEnd"/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4,1 Праздник «Белого месяца»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15E3">
        <w:rPr>
          <w:rFonts w:ascii="Times New Roman" w:hAnsi="Times New Roman"/>
          <w:bCs/>
          <w:sz w:val="24"/>
          <w:szCs w:val="24"/>
        </w:rPr>
        <w:t>Этнопедагогика</w:t>
      </w:r>
      <w:proofErr w:type="spellEnd"/>
      <w:r w:rsidRPr="001415E3">
        <w:rPr>
          <w:rFonts w:ascii="Times New Roman" w:hAnsi="Times New Roman"/>
          <w:bCs/>
          <w:sz w:val="24"/>
          <w:szCs w:val="24"/>
        </w:rPr>
        <w:t>, связь поколений</w:t>
      </w:r>
      <w:r w:rsidR="006047EE">
        <w:rPr>
          <w:rFonts w:ascii="Times New Roman" w:hAnsi="Times New Roman"/>
          <w:bCs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4,2 </w:t>
      </w:r>
      <w:r w:rsidR="0057586B">
        <w:rPr>
          <w:rFonts w:ascii="Times New Roman" w:hAnsi="Times New Roman"/>
          <w:sz w:val="24"/>
          <w:szCs w:val="24"/>
        </w:rPr>
        <w:t>Юрта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 xml:space="preserve">Учиться наблюдать и выделять в рисунках главное, характерное   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4,3 </w:t>
      </w:r>
      <w:r w:rsidR="0057586B">
        <w:rPr>
          <w:rFonts w:ascii="Times New Roman" w:hAnsi="Times New Roman"/>
          <w:sz w:val="24"/>
          <w:szCs w:val="24"/>
        </w:rPr>
        <w:t>Лакомство</w:t>
      </w:r>
      <w:r w:rsidR="006047EE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Восприятие музыки как образ, как чувственное выражение мыслей и мечтаний человека</w:t>
      </w:r>
      <w:r w:rsidR="006047EE">
        <w:rPr>
          <w:rFonts w:ascii="Times New Roman" w:hAnsi="Times New Roman"/>
          <w:bCs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5,0</w:t>
      </w:r>
      <w:r w:rsidRPr="001415E3">
        <w:rPr>
          <w:rFonts w:ascii="Times New Roman" w:hAnsi="Times New Roman"/>
          <w:b/>
          <w:sz w:val="24"/>
          <w:szCs w:val="24"/>
        </w:rPr>
        <w:t xml:space="preserve"> Животные и птицы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5,1 Любимое животное</w:t>
      </w:r>
      <w:r w:rsidR="0057586B">
        <w:rPr>
          <w:rFonts w:ascii="Times New Roman" w:hAnsi="Times New Roman"/>
          <w:sz w:val="24"/>
          <w:szCs w:val="24"/>
        </w:rPr>
        <w:t>- Лев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знакомство с анималистическим жанром. Его отличительные особенности. Специфика изображения животного, его размера, формы и строения тела, окраски. Выразительные возможности смешанной техники.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выполнение в смешанной технике рисунка животного</w:t>
      </w:r>
      <w:r w:rsidR="0057586B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5,2 </w:t>
      </w:r>
      <w:r w:rsidR="0057586B">
        <w:rPr>
          <w:rFonts w:ascii="Times New Roman" w:hAnsi="Times New Roman"/>
          <w:sz w:val="24"/>
          <w:szCs w:val="24"/>
        </w:rPr>
        <w:t>Тюлени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Теория :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</w:t>
      </w:r>
      <w:r w:rsidR="0057586B" w:rsidRPr="001415E3">
        <w:rPr>
          <w:rFonts w:ascii="Times New Roman" w:hAnsi="Times New Roman"/>
          <w:sz w:val="24"/>
          <w:szCs w:val="24"/>
        </w:rPr>
        <w:t>знакомство</w:t>
      </w:r>
      <w:r w:rsidRPr="001415E3">
        <w:rPr>
          <w:rFonts w:ascii="Times New Roman" w:hAnsi="Times New Roman"/>
          <w:sz w:val="24"/>
          <w:szCs w:val="24"/>
        </w:rPr>
        <w:t xml:space="preserve"> с художниками- анималистами , творчеством Серова , </w:t>
      </w:r>
      <w:proofErr w:type="spellStart"/>
      <w:r w:rsidRPr="001415E3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1415E3">
        <w:rPr>
          <w:rFonts w:ascii="Times New Roman" w:hAnsi="Times New Roman"/>
          <w:sz w:val="24"/>
          <w:szCs w:val="24"/>
        </w:rPr>
        <w:t xml:space="preserve"> .</w:t>
      </w:r>
    </w:p>
    <w:p w:rsidR="001415E3" w:rsidRPr="001415E3" w:rsidRDefault="0057586B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</w:t>
      </w:r>
      <w:r w:rsidR="001415E3" w:rsidRPr="001415E3">
        <w:rPr>
          <w:rFonts w:ascii="Times New Roman" w:hAnsi="Times New Roman"/>
          <w:sz w:val="24"/>
          <w:szCs w:val="24"/>
        </w:rPr>
        <w:t xml:space="preserve"> </w:t>
      </w:r>
      <w:r w:rsidRPr="001415E3">
        <w:rPr>
          <w:rFonts w:ascii="Times New Roman" w:hAnsi="Times New Roman"/>
          <w:sz w:val="24"/>
          <w:szCs w:val="24"/>
        </w:rPr>
        <w:t>упражнения на</w:t>
      </w:r>
      <w:r w:rsidR="001415E3" w:rsidRPr="001415E3">
        <w:rPr>
          <w:rFonts w:ascii="Times New Roman" w:hAnsi="Times New Roman"/>
          <w:sz w:val="24"/>
          <w:szCs w:val="24"/>
        </w:rPr>
        <w:t xml:space="preserve"> усиление и ослабление </w:t>
      </w:r>
      <w:r w:rsidRPr="001415E3">
        <w:rPr>
          <w:rFonts w:ascii="Times New Roman" w:hAnsi="Times New Roman"/>
          <w:sz w:val="24"/>
          <w:szCs w:val="24"/>
        </w:rPr>
        <w:t>тона,</w:t>
      </w:r>
      <w:r w:rsidR="001415E3" w:rsidRPr="001415E3">
        <w:rPr>
          <w:rFonts w:ascii="Times New Roman" w:hAnsi="Times New Roman"/>
          <w:sz w:val="24"/>
          <w:szCs w:val="24"/>
        </w:rPr>
        <w:t xml:space="preserve"> схема рисования </w:t>
      </w:r>
      <w:r>
        <w:rPr>
          <w:rFonts w:ascii="Times New Roman" w:hAnsi="Times New Roman"/>
          <w:sz w:val="24"/>
          <w:szCs w:val="24"/>
        </w:rPr>
        <w:t>тюленя</w:t>
      </w:r>
      <w:r w:rsidRPr="001415E3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6,0 </w:t>
      </w:r>
      <w:r w:rsidRPr="001415E3">
        <w:rPr>
          <w:rFonts w:ascii="Times New Roman" w:hAnsi="Times New Roman"/>
          <w:b/>
          <w:sz w:val="24"/>
          <w:szCs w:val="24"/>
        </w:rPr>
        <w:t>Весна красна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6,1«Открытка маме»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знакомство с различными приемами работы с бумагой – вырезание, склеивание, создание объемной композиции.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6,2«Весенние </w:t>
      </w:r>
      <w:r w:rsidR="0057586B">
        <w:rPr>
          <w:rFonts w:ascii="Times New Roman" w:hAnsi="Times New Roman"/>
          <w:sz w:val="24"/>
          <w:szCs w:val="24"/>
        </w:rPr>
        <w:t>букеты</w:t>
      </w:r>
      <w:r w:rsidRPr="001415E3">
        <w:rPr>
          <w:rFonts w:ascii="Times New Roman" w:hAnsi="Times New Roman"/>
          <w:sz w:val="24"/>
          <w:szCs w:val="24"/>
        </w:rPr>
        <w:t>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 знакомство с различными приемами работы с бумагой – скручивание, </w:t>
      </w:r>
      <w:proofErr w:type="spellStart"/>
      <w:r w:rsidRPr="001415E3">
        <w:rPr>
          <w:rFonts w:ascii="Times New Roman" w:hAnsi="Times New Roman"/>
          <w:sz w:val="24"/>
          <w:szCs w:val="24"/>
        </w:rPr>
        <w:t>сминание</w:t>
      </w:r>
      <w:proofErr w:type="spellEnd"/>
      <w:r w:rsidRPr="001415E3">
        <w:rPr>
          <w:rFonts w:ascii="Times New Roman" w:hAnsi="Times New Roman"/>
          <w:sz w:val="24"/>
          <w:szCs w:val="24"/>
        </w:rPr>
        <w:t>, техника «Силуэтного вырезания»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</w:t>
      </w:r>
      <w:r w:rsidR="0057586B">
        <w:rPr>
          <w:rFonts w:ascii="Times New Roman" w:hAnsi="Times New Roman"/>
          <w:sz w:val="24"/>
          <w:szCs w:val="24"/>
        </w:rPr>
        <w:t>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7,0 </w:t>
      </w:r>
      <w:r w:rsidRPr="001415E3">
        <w:rPr>
          <w:rFonts w:ascii="Times New Roman" w:hAnsi="Times New Roman"/>
          <w:b/>
          <w:bCs/>
          <w:sz w:val="24"/>
          <w:szCs w:val="24"/>
        </w:rPr>
        <w:t>Волшебный космос</w:t>
      </w:r>
    </w:p>
    <w:p w:rsidR="001415E3" w:rsidRPr="001415E3" w:rsidRDefault="0057586B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7,1 Звездная пыль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дать представление о космосе, зрительном образе космоса; составление композиции.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lastRenderedPageBreak/>
        <w:t>Практика: выполнить рисунок о космосе в карандаше и в цвете.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7,2 </w:t>
      </w:r>
      <w:r w:rsidR="0057586B">
        <w:rPr>
          <w:rFonts w:ascii="Times New Roman" w:hAnsi="Times New Roman"/>
          <w:sz w:val="24"/>
          <w:szCs w:val="24"/>
        </w:rPr>
        <w:t>Космос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дать представление о космосе, зрительном образе космоса; составление композиции.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выполнить рисунок о космосе в карандаше и в цвете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8,0</w:t>
      </w:r>
      <w:r w:rsidRPr="001415E3">
        <w:rPr>
          <w:rFonts w:ascii="Times New Roman" w:hAnsi="Times New Roman"/>
          <w:b/>
          <w:bCs/>
          <w:sz w:val="24"/>
          <w:szCs w:val="24"/>
        </w:rPr>
        <w:t xml:space="preserve"> Пасха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8,1 </w:t>
      </w:r>
      <w:r w:rsidR="0057586B">
        <w:rPr>
          <w:rFonts w:ascii="Times New Roman" w:hAnsi="Times New Roman"/>
          <w:sz w:val="24"/>
          <w:szCs w:val="24"/>
        </w:rPr>
        <w:t>Куличи, куличики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Теория :изучить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что такое натюрморт . Закрепить умение работать с </w:t>
      </w:r>
      <w:proofErr w:type="gramStart"/>
      <w:r w:rsidRPr="001415E3">
        <w:rPr>
          <w:rFonts w:ascii="Times New Roman" w:hAnsi="Times New Roman"/>
          <w:sz w:val="24"/>
          <w:szCs w:val="24"/>
        </w:rPr>
        <w:t>гуашью ,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смешивать краски на палитре с белым.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 Практика: нарисовать </w:t>
      </w:r>
      <w:r w:rsidR="0057586B">
        <w:rPr>
          <w:rFonts w:ascii="Times New Roman" w:hAnsi="Times New Roman"/>
          <w:sz w:val="24"/>
          <w:szCs w:val="24"/>
        </w:rPr>
        <w:t>куличи.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8,2 Пасхальные яйца</w:t>
      </w:r>
    </w:p>
    <w:p w:rsidR="001415E3" w:rsidRPr="001415E3" w:rsidRDefault="0057586B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Теория: сформировать</w:t>
      </w:r>
      <w:r w:rsidR="001415E3" w:rsidRPr="001415E3">
        <w:rPr>
          <w:rFonts w:ascii="Times New Roman" w:hAnsi="Times New Roman"/>
          <w:sz w:val="24"/>
          <w:szCs w:val="24"/>
        </w:rPr>
        <w:t xml:space="preserve"> представление об </w:t>
      </w:r>
      <w:r w:rsidRPr="001415E3">
        <w:rPr>
          <w:rFonts w:ascii="Times New Roman" w:hAnsi="Times New Roman"/>
          <w:sz w:val="24"/>
          <w:szCs w:val="24"/>
        </w:rPr>
        <w:t>орнаменте, познакомить</w:t>
      </w:r>
      <w:r w:rsidR="001415E3" w:rsidRPr="001415E3">
        <w:rPr>
          <w:rFonts w:ascii="Times New Roman" w:hAnsi="Times New Roman"/>
          <w:sz w:val="24"/>
          <w:szCs w:val="24"/>
        </w:rPr>
        <w:t xml:space="preserve"> с декоративным </w:t>
      </w:r>
      <w:r w:rsidRPr="001415E3">
        <w:rPr>
          <w:rFonts w:ascii="Times New Roman" w:hAnsi="Times New Roman"/>
          <w:sz w:val="24"/>
          <w:szCs w:val="24"/>
        </w:rPr>
        <w:t>искусством.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Практика :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рисуем пасхальные яйца гуашью 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9,0 </w:t>
      </w:r>
      <w:r w:rsidRPr="001415E3">
        <w:rPr>
          <w:rFonts w:ascii="Times New Roman" w:hAnsi="Times New Roman"/>
          <w:b/>
          <w:bCs/>
          <w:sz w:val="24"/>
          <w:szCs w:val="24"/>
        </w:rPr>
        <w:t>День Победы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9,1 Георгиевская лента</w:t>
      </w:r>
    </w:p>
    <w:p w:rsidR="001415E3" w:rsidRPr="001415E3" w:rsidRDefault="0057586B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9,2 Победа за нами!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Теория :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проговорить с детьми о дне Победы , показ иллюстраций , сформировать представление о дне Победы ,  узнать  происхождение Георгиевской ленты , голубь мира.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15E3">
        <w:rPr>
          <w:rFonts w:ascii="Times New Roman" w:hAnsi="Times New Roman"/>
          <w:sz w:val="24"/>
          <w:szCs w:val="24"/>
        </w:rPr>
        <w:t>Практика  :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выполнить работы  </w:t>
      </w:r>
      <w:r w:rsidR="0057586B">
        <w:rPr>
          <w:rFonts w:ascii="Times New Roman" w:hAnsi="Times New Roman"/>
          <w:sz w:val="24"/>
          <w:szCs w:val="24"/>
        </w:rPr>
        <w:t>к</w:t>
      </w:r>
      <w:r w:rsidRPr="001415E3">
        <w:rPr>
          <w:rFonts w:ascii="Times New Roman" w:hAnsi="Times New Roman"/>
          <w:sz w:val="24"/>
          <w:szCs w:val="24"/>
        </w:rPr>
        <w:t xml:space="preserve"> 9 ма</w:t>
      </w:r>
      <w:r w:rsidR="0057586B">
        <w:rPr>
          <w:rFonts w:ascii="Times New Roman" w:hAnsi="Times New Roman"/>
          <w:sz w:val="24"/>
          <w:szCs w:val="24"/>
        </w:rPr>
        <w:t>я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10,0</w:t>
      </w:r>
      <w:r w:rsidRPr="001415E3">
        <w:rPr>
          <w:rFonts w:ascii="Times New Roman" w:hAnsi="Times New Roman"/>
          <w:b/>
          <w:sz w:val="24"/>
          <w:szCs w:val="24"/>
        </w:rPr>
        <w:t xml:space="preserve"> Мир насекомых и рыб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10,1 </w:t>
      </w:r>
      <w:r w:rsidR="0057586B">
        <w:rPr>
          <w:rFonts w:ascii="Times New Roman" w:hAnsi="Times New Roman"/>
          <w:sz w:val="24"/>
          <w:szCs w:val="24"/>
        </w:rPr>
        <w:t>Аквариум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5E3">
        <w:rPr>
          <w:rFonts w:ascii="Times New Roman" w:hAnsi="Times New Roman"/>
          <w:sz w:val="24"/>
          <w:szCs w:val="24"/>
        </w:rPr>
        <w:t>Теория :Совершенствовать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умение в нетрадиционной изобразительной технике восковые мелки + акварель, отпечатки ладоней.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Учить превращать отпечатки ладоней в рыб, медуз, рисовать различные водоросли, рыб разной величины. Развивать воображение, чувство композиции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10,2 Бабочки Монотипия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Познакомить детей с техникой монотипии. Познакомить детей с симметрией (на примере бабочки). Развивать пространственное мышление.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10,3 </w:t>
      </w:r>
      <w:r w:rsidR="0057586B">
        <w:rPr>
          <w:rFonts w:ascii="Times New Roman" w:hAnsi="Times New Roman"/>
          <w:sz w:val="24"/>
          <w:szCs w:val="24"/>
        </w:rPr>
        <w:t xml:space="preserve">Веселые пчелки 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15E3">
        <w:rPr>
          <w:rFonts w:ascii="Times New Roman" w:hAnsi="Times New Roman"/>
          <w:bCs/>
          <w:sz w:val="24"/>
          <w:szCs w:val="24"/>
        </w:rPr>
        <w:t>Теория :</w:t>
      </w:r>
      <w:proofErr w:type="gramEnd"/>
      <w:r w:rsidRPr="001415E3">
        <w:rPr>
          <w:rFonts w:ascii="Times New Roman" w:hAnsi="Times New Roman"/>
          <w:bCs/>
          <w:sz w:val="24"/>
          <w:szCs w:val="24"/>
        </w:rPr>
        <w:t xml:space="preserve"> разговор о  насекомых и обсуждение почему они возникли 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15E3">
        <w:rPr>
          <w:rFonts w:ascii="Times New Roman" w:hAnsi="Times New Roman"/>
          <w:bCs/>
          <w:sz w:val="24"/>
          <w:szCs w:val="24"/>
        </w:rPr>
        <w:t xml:space="preserve">Практика:  </w:t>
      </w:r>
      <w:proofErr w:type="spellStart"/>
      <w:r w:rsidRPr="001415E3">
        <w:rPr>
          <w:rFonts w:ascii="Times New Roman" w:hAnsi="Times New Roman"/>
          <w:bCs/>
          <w:sz w:val="24"/>
          <w:szCs w:val="24"/>
        </w:rPr>
        <w:t>фантазируемое</w:t>
      </w:r>
      <w:proofErr w:type="spellEnd"/>
      <w:proofErr w:type="gramEnd"/>
      <w:r w:rsidRPr="001415E3">
        <w:rPr>
          <w:rFonts w:ascii="Times New Roman" w:hAnsi="Times New Roman"/>
          <w:bCs/>
          <w:sz w:val="24"/>
          <w:szCs w:val="24"/>
        </w:rPr>
        <w:t xml:space="preserve">  выполнение рисунка на заданную тему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bCs/>
          <w:sz w:val="24"/>
          <w:szCs w:val="24"/>
        </w:rPr>
        <w:t>11,0</w:t>
      </w:r>
      <w:r w:rsidRPr="001415E3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11.1 Что мы знаем, что умеем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 обобщение изученного материала. Закрепить </w:t>
      </w:r>
      <w:proofErr w:type="gramStart"/>
      <w:r w:rsidRPr="001415E3">
        <w:rPr>
          <w:rFonts w:ascii="Times New Roman" w:hAnsi="Times New Roman"/>
          <w:sz w:val="24"/>
          <w:szCs w:val="24"/>
        </w:rPr>
        <w:t>знания и умения</w:t>
      </w:r>
      <w:proofErr w:type="gramEnd"/>
      <w:r w:rsidRPr="001415E3">
        <w:rPr>
          <w:rFonts w:ascii="Times New Roman" w:hAnsi="Times New Roman"/>
          <w:sz w:val="24"/>
          <w:szCs w:val="24"/>
        </w:rPr>
        <w:t xml:space="preserve"> учащихся за полугодие по курсу обучения, выявить реальный уровень знаний и умений учащихся в различных направлениях художественной деятельности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lastRenderedPageBreak/>
        <w:t>Практика: тесты, викторина, практические упражнения.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11,2 Этот удивительный мир живописи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415E3">
        <w:rPr>
          <w:rFonts w:ascii="Times New Roman" w:hAnsi="Times New Roman"/>
          <w:sz w:val="24"/>
          <w:szCs w:val="24"/>
        </w:rPr>
        <w:t xml:space="preserve">Теория: обобщение изученного материала. Закрепить </w:t>
      </w:r>
      <w:r w:rsidR="0057586B" w:rsidRPr="001415E3">
        <w:rPr>
          <w:rFonts w:ascii="Times New Roman" w:hAnsi="Times New Roman"/>
          <w:sz w:val="24"/>
          <w:szCs w:val="24"/>
        </w:rPr>
        <w:t>знания и умения,</w:t>
      </w:r>
      <w:r w:rsidRPr="001415E3">
        <w:rPr>
          <w:rFonts w:ascii="Times New Roman" w:hAnsi="Times New Roman"/>
          <w:sz w:val="24"/>
          <w:szCs w:val="24"/>
        </w:rPr>
        <w:t xml:space="preserve"> учащихся за учебный год по курсу обучения, выявить реальный уровень знаний и умений учащихся в различных направлениях художественной деятельности.</w:t>
      </w:r>
    </w:p>
    <w:p w:rsidR="001415E3" w:rsidRPr="001415E3" w:rsidRDefault="001415E3" w:rsidP="00742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15E3">
        <w:rPr>
          <w:rFonts w:ascii="Times New Roman" w:hAnsi="Times New Roman"/>
          <w:sz w:val="24"/>
          <w:szCs w:val="24"/>
        </w:rPr>
        <w:t>Практика: тесты, викторина, практические упражнения</w:t>
      </w:r>
      <w:r w:rsidR="0074268C">
        <w:rPr>
          <w:rFonts w:ascii="Times New Roman" w:hAnsi="Times New Roman"/>
          <w:sz w:val="24"/>
          <w:szCs w:val="24"/>
        </w:rPr>
        <w:t>.</w:t>
      </w: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7586B" w:rsidRPr="001168C1" w:rsidRDefault="0057586B" w:rsidP="0057586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168C1">
        <w:rPr>
          <w:rFonts w:ascii="Times New Roman" w:hAnsi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/>
          <w:b/>
          <w:sz w:val="24"/>
          <w:szCs w:val="24"/>
        </w:rPr>
        <w:t xml:space="preserve"> 2 год обучения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168C1">
        <w:rPr>
          <w:rFonts w:ascii="Times New Roman" w:hAnsi="Times New Roman"/>
          <w:b/>
          <w:sz w:val="24"/>
          <w:szCs w:val="24"/>
        </w:rPr>
        <w:t xml:space="preserve">Предметные: </w:t>
      </w:r>
    </w:p>
    <w:p w:rsidR="0057586B" w:rsidRPr="001168C1" w:rsidRDefault="0057586B" w:rsidP="005758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t xml:space="preserve">К концу года обучения учащиеся должны знать: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инструменты и приспособления;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правила техники безопасности;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свойства </w:t>
      </w:r>
      <w:r>
        <w:rPr>
          <w:rFonts w:ascii="Times New Roman" w:hAnsi="Times New Roman"/>
          <w:sz w:val="24"/>
          <w:szCs w:val="24"/>
        </w:rPr>
        <w:t>бумаги, материала</w:t>
      </w:r>
      <w:r w:rsidRPr="001168C1">
        <w:rPr>
          <w:rFonts w:ascii="Times New Roman" w:hAnsi="Times New Roman"/>
          <w:sz w:val="24"/>
          <w:szCs w:val="24"/>
        </w:rPr>
        <w:t xml:space="preserve">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приемы </w:t>
      </w:r>
      <w:r>
        <w:rPr>
          <w:rFonts w:ascii="Times New Roman" w:hAnsi="Times New Roman"/>
          <w:sz w:val="24"/>
          <w:szCs w:val="24"/>
        </w:rPr>
        <w:t>росписи</w:t>
      </w:r>
      <w:r w:rsidRPr="001168C1">
        <w:rPr>
          <w:rFonts w:ascii="Times New Roman" w:hAnsi="Times New Roman"/>
          <w:sz w:val="24"/>
          <w:szCs w:val="24"/>
        </w:rPr>
        <w:t xml:space="preserve">; </w:t>
      </w:r>
    </w:p>
    <w:p w:rsidR="0057586B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способы </w:t>
      </w:r>
      <w:r>
        <w:rPr>
          <w:rFonts w:ascii="Times New Roman" w:hAnsi="Times New Roman"/>
          <w:sz w:val="24"/>
          <w:szCs w:val="24"/>
        </w:rPr>
        <w:t>рисования;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освоить разные техники рисования</w:t>
      </w:r>
      <w:r w:rsidR="0074268C">
        <w:rPr>
          <w:rFonts w:ascii="Times New Roman" w:hAnsi="Times New Roman"/>
          <w:sz w:val="24"/>
          <w:szCs w:val="24"/>
        </w:rPr>
        <w:t>.</w:t>
      </w:r>
    </w:p>
    <w:p w:rsidR="0057586B" w:rsidRPr="001168C1" w:rsidRDefault="0057586B" w:rsidP="005758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t xml:space="preserve">Должны уметь: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организовать рабочее место;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t xml:space="preserve"> </w:t>
      </w: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правильно работать с инструментами и приспособлениями;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рисовать </w:t>
      </w:r>
      <w:r w:rsidRPr="001168C1">
        <w:rPr>
          <w:rFonts w:ascii="Times New Roman" w:hAnsi="Times New Roman"/>
          <w:sz w:val="24"/>
          <w:szCs w:val="24"/>
        </w:rPr>
        <w:t>просты</w:t>
      </w:r>
      <w:r>
        <w:rPr>
          <w:rFonts w:ascii="Times New Roman" w:hAnsi="Times New Roman"/>
          <w:sz w:val="24"/>
          <w:szCs w:val="24"/>
        </w:rPr>
        <w:t>е</w:t>
      </w:r>
      <w:r w:rsidRPr="001168C1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ы</w:t>
      </w:r>
      <w:r w:rsidRPr="001168C1">
        <w:rPr>
          <w:rFonts w:ascii="Times New Roman" w:hAnsi="Times New Roman"/>
          <w:sz w:val="24"/>
          <w:szCs w:val="24"/>
        </w:rPr>
        <w:t xml:space="preserve">; </w:t>
      </w:r>
    </w:p>
    <w:p w:rsidR="0057586B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окрашивать </w:t>
      </w:r>
      <w:r>
        <w:rPr>
          <w:rFonts w:ascii="Times New Roman" w:hAnsi="Times New Roman"/>
          <w:sz w:val="24"/>
          <w:szCs w:val="24"/>
        </w:rPr>
        <w:t>лист бумаги</w:t>
      </w:r>
      <w:r w:rsidRPr="001168C1">
        <w:rPr>
          <w:rFonts w:ascii="Times New Roman" w:hAnsi="Times New Roman"/>
          <w:sz w:val="24"/>
          <w:szCs w:val="24"/>
        </w:rPr>
        <w:t xml:space="preserve"> разными способами; </w:t>
      </w:r>
    </w:p>
    <w:p w:rsidR="0074268C" w:rsidRPr="001168C1" w:rsidRDefault="0074268C" w:rsidP="0074268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научится рисовать с натуры.</w:t>
      </w:r>
      <w:r w:rsidRPr="001168C1">
        <w:rPr>
          <w:rFonts w:ascii="Times New Roman" w:hAnsi="Times New Roman"/>
          <w:sz w:val="24"/>
          <w:szCs w:val="24"/>
        </w:rPr>
        <w:t xml:space="preserve">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168C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168C1">
        <w:rPr>
          <w:rFonts w:ascii="Times New Roman" w:hAnsi="Times New Roman"/>
          <w:b/>
          <w:sz w:val="24"/>
          <w:szCs w:val="24"/>
        </w:rPr>
        <w:t xml:space="preserve">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уметь рационально строить самостоятельную творческую деятельность.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168C1">
        <w:rPr>
          <w:rFonts w:ascii="Times New Roman" w:hAnsi="Times New Roman"/>
          <w:b/>
          <w:sz w:val="24"/>
          <w:szCs w:val="24"/>
        </w:rPr>
        <w:t xml:space="preserve">Личностные: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проявлять интерес к занятиям </w:t>
      </w:r>
      <w:r>
        <w:rPr>
          <w:rFonts w:ascii="Times New Roman" w:hAnsi="Times New Roman"/>
          <w:sz w:val="24"/>
          <w:szCs w:val="24"/>
        </w:rPr>
        <w:t>творчества</w:t>
      </w:r>
      <w:r w:rsidRPr="001168C1">
        <w:rPr>
          <w:rFonts w:ascii="Times New Roman" w:hAnsi="Times New Roman"/>
          <w:sz w:val="24"/>
          <w:szCs w:val="24"/>
        </w:rPr>
        <w:t xml:space="preserve">, желание и умение подходить к любой своей деятельности творчески; </w:t>
      </w:r>
    </w:p>
    <w:p w:rsidR="0057586B" w:rsidRPr="001168C1" w:rsidRDefault="0057586B" w:rsidP="005758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68C1">
        <w:rPr>
          <w:rFonts w:ascii="Times New Roman" w:hAnsi="Times New Roman"/>
          <w:sz w:val="24"/>
          <w:szCs w:val="24"/>
        </w:rPr>
        <w:sym w:font="Symbol" w:char="F0B7"/>
      </w:r>
      <w:r w:rsidRPr="001168C1">
        <w:rPr>
          <w:rFonts w:ascii="Times New Roman" w:hAnsi="Times New Roman"/>
          <w:sz w:val="24"/>
          <w:szCs w:val="24"/>
        </w:rPr>
        <w:t xml:space="preserve"> уметь анализировать собственную художественную деятельность и работу других детей с позиций творческих задач данной темы, с точки зрения содержания и средств его выражения.</w:t>
      </w:r>
    </w:p>
    <w:p w:rsidR="0057586B" w:rsidRPr="001168C1" w:rsidRDefault="0057586B" w:rsidP="0057586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/>
          <w:bCs/>
          <w:color w:val="000000"/>
          <w:sz w:val="24"/>
          <w:szCs w:val="24"/>
        </w:rPr>
        <w:t>Оценочные материалы.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Входная диагностика проводится в начале первого года обучения. Проводится с целью </w:t>
      </w:r>
      <w:r w:rsidRPr="001168C1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выявление интереса и предрасположенности обучающегося к декоративно-</w:t>
      </w:r>
      <w:r w:rsidRPr="001168C1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lastRenderedPageBreak/>
        <w:t>прикладному творчеству. По данным входной диагностики педагог может предварительно сделать анализ уровня подготовки детей и внести необходимые коррективы в процесс обучения.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Текущий контроль проводится в конце полугодия, предполагает проведение тестирования и изготовление работы, которые определяют уровень усвоения программы. Промежуточная аттестация проводится в конце учебного года. Проводится в форме тестирования и участия в выставках различного уровня. При аттестации учитываются результаты участия в выставках и конкурсах. 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Критерии оценки учебных результатов Программы указываются в диагностической таблице.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При необходимости (выявлении нецелесообразности какого-либо критерия), количество и содержательная составляющая критериев может корректироваться педагогом в рабочем порядке. В конце учебного года проводится комплексный анализ достижений учащегося с учетом результатов итогового контроля, после чего делается вывод о степени освоения ребенком программного материала.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Способом проверки результатов развития и воспитания являются систематические педагогические наблюдения за учащимися и собеседования. Это позволяет определить степень самостоятельности учащихся и их интереса к занятиям, уровень гражданской ответственности, социальной активности, культуры и мастерства; анализ и изучение результатов продуктивной деятельности и др.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Личностные достижения обучающихся можно рассматривать как осознанное позитивно-значимое изменение в мотивационной, когнитивной, эмоционально-волевой сферах, обретаемые в ходе успешного освоения избранного вида деятельности.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</w:p>
    <w:p w:rsidR="0057586B" w:rsidRPr="001168C1" w:rsidRDefault="0057586B" w:rsidP="0057586B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8C1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Образовательная программа предполагает знакомство с основами материаловедения; изучение технологии изготовления изделий из соленого теста; знакомство с разными способами лепки. По завершению программы дети могут самостоятельно выполнять достаточно сложные задания по изготовлению изделий из соленого теста. Содержание программы предусматривает оптимальное сочетание специфических видов деятельности: коммуникативной, учебной, речевой, двигательной, изобразительной. В процессе обучения уделяется большое внимание развитию речи, четкости выражения мыслей, замыслов и впечатлений; формируются способности логического мышления, развивается мелкая моторика, активизируется познавательный интерес. Основной формой организации учебного процесса является занятие. При планировании учебного процесса предусматриваются следующие формы организации учебной деятельности: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lastRenderedPageBreak/>
        <w:t>- фронтальная;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- групповая;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- индивидуальная.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При подготовке к занятиям большое внимание уделяется нормам организации учебного процесса и дидактическим принципам. Прежде всего, это принцип наглядности, так как психофизическое развитие учащихся, на которых рассчитана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изделий, 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составлен учебно-тематический план. Большое внимание также уделяется принципам доступности и посильности в обучении, активности, связи теории с практикой, прочности овладения знаниями и умениями.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 Для реализации программы используются следующие методы: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словесный;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наглядный;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метод тестирования;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беседа;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изучение продуктов деятельности учащихся;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практический;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объяснительно-иллюстративный;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игровой;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исследовательский;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наблюдение.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В процессе обучения предусматриваются следующие формы учебных занятий: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>-типовое занятие (сочетающее в себе объяснение и практическое упражнение),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-интерактивные беседы, рассказы, объяснения;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-показ технических приёмов;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-практическая работа;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-самостоятельное изготовление конкретного изделия.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Основной формой работы с детьми являются групповые занятия для изучения теоретического материала по темам, и практические занятия с индивидуальным </w:t>
      </w:r>
      <w:r w:rsidRPr="001168C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подходом к каждому ребёнку, в зависимости от индивидуальных особенностей, темпа деятельности.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В рамках программы используются следующие педагогические технологии: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развивающее обучение;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игровая деятельность;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коллективная творческая деятельность;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коммуникативная деятельность; </w:t>
      </w:r>
    </w:p>
    <w:p w:rsidR="0057586B" w:rsidRPr="001168C1" w:rsidRDefault="0057586B" w:rsidP="0057586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68C1">
        <w:rPr>
          <w:rFonts w:ascii="Times New Roman" w:hAnsi="Times New Roman"/>
          <w:bCs/>
          <w:color w:val="000000"/>
          <w:sz w:val="24"/>
          <w:szCs w:val="24"/>
        </w:rPr>
        <w:t xml:space="preserve">- личностно-ориентированное обучение </w:t>
      </w:r>
    </w:p>
    <w:p w:rsidR="001415E3" w:rsidRDefault="001415E3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E71CB" w:rsidRPr="00784A07" w:rsidRDefault="00FE71CB" w:rsidP="00DE25BA">
      <w:pPr>
        <w:tabs>
          <w:tab w:val="left" w:pos="0"/>
        </w:tabs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КОМПЛЕКС ОРГАНИЗАЦИОННО-ПЕДАГОГИЧЕСКИХ УСЛОВИЙ, ВКЛЮЧАЮЩИЙ ФОРМЫ АТТЕСТАЦИИ.</w:t>
      </w:r>
    </w:p>
    <w:p w:rsidR="00FE71CB" w:rsidRPr="00784A07" w:rsidRDefault="00FE71CB" w:rsidP="00DE25BA">
      <w:pPr>
        <w:tabs>
          <w:tab w:val="left" w:pos="0"/>
        </w:tabs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Формы аттестации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5327"/>
        <w:gridCol w:w="2186"/>
      </w:tblGrid>
      <w:tr w:rsidR="00FE71CB" w:rsidRPr="00784A07" w:rsidTr="00176146">
        <w:tc>
          <w:tcPr>
            <w:tcW w:w="2093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A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327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jc w:val="both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  <w:t>Цель</w:t>
            </w:r>
          </w:p>
        </w:tc>
        <w:tc>
          <w:tcPr>
            <w:tcW w:w="2186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jc w:val="both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  <w:t>Форма</w:t>
            </w:r>
          </w:p>
        </w:tc>
      </w:tr>
      <w:tr w:rsidR="00FE71CB" w:rsidRPr="00784A07" w:rsidTr="00176146">
        <w:tc>
          <w:tcPr>
            <w:tcW w:w="9606" w:type="dxa"/>
            <w:gridSpan w:val="3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jc w:val="both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  <w:t>Входной мониторинг</w:t>
            </w:r>
          </w:p>
        </w:tc>
      </w:tr>
      <w:tr w:rsidR="00FE71CB" w:rsidRPr="00784A07" w:rsidTr="00176146">
        <w:trPr>
          <w:trHeight w:val="830"/>
        </w:trPr>
        <w:tc>
          <w:tcPr>
            <w:tcW w:w="2093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В начале учебного года.</w:t>
            </w:r>
          </w:p>
        </w:tc>
        <w:tc>
          <w:tcPr>
            <w:tcW w:w="5327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Определение уровня развития обучающихся, их творческих способностей</w:t>
            </w:r>
          </w:p>
        </w:tc>
        <w:tc>
          <w:tcPr>
            <w:tcW w:w="2186" w:type="dxa"/>
            <w:vAlign w:val="bottom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Эвристическая беседа, опрос, диагностическое тестирование.</w:t>
            </w:r>
          </w:p>
        </w:tc>
      </w:tr>
      <w:tr w:rsidR="00FE71CB" w:rsidRPr="00784A07" w:rsidTr="00176146">
        <w:tc>
          <w:tcPr>
            <w:tcW w:w="9606" w:type="dxa"/>
            <w:gridSpan w:val="3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  <w:t>Промежуточный мониторинг</w:t>
            </w:r>
          </w:p>
        </w:tc>
      </w:tr>
      <w:tr w:rsidR="00FE71CB" w:rsidRPr="00784A07" w:rsidTr="00176146">
        <w:trPr>
          <w:trHeight w:val="830"/>
        </w:trPr>
        <w:tc>
          <w:tcPr>
            <w:tcW w:w="2093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В конце первого полугодия.</w:t>
            </w:r>
          </w:p>
        </w:tc>
        <w:tc>
          <w:tcPr>
            <w:tcW w:w="5327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Определение степени усвоения учебного материала. Определение результатов обучения.</w:t>
            </w:r>
          </w:p>
        </w:tc>
        <w:tc>
          <w:tcPr>
            <w:tcW w:w="2186" w:type="dxa"/>
            <w:vAlign w:val="bottom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Открытый урок, участие в конкурсах разной направленности, тестирование.</w:t>
            </w:r>
          </w:p>
        </w:tc>
      </w:tr>
      <w:tr w:rsidR="00FE71CB" w:rsidRPr="00784A07" w:rsidTr="00176146">
        <w:trPr>
          <w:trHeight w:val="320"/>
        </w:trPr>
        <w:tc>
          <w:tcPr>
            <w:tcW w:w="9606" w:type="dxa"/>
            <w:gridSpan w:val="3"/>
            <w:vAlign w:val="bottom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hi-IN" w:bidi="hi-IN"/>
              </w:rPr>
              <w:t>Итоговый мониторинг</w:t>
            </w:r>
          </w:p>
        </w:tc>
      </w:tr>
      <w:tr w:rsidR="00FE71CB" w:rsidRPr="00784A07" w:rsidTr="00176146">
        <w:trPr>
          <w:trHeight w:val="1975"/>
        </w:trPr>
        <w:tc>
          <w:tcPr>
            <w:tcW w:w="2093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В конце года.</w:t>
            </w:r>
          </w:p>
        </w:tc>
        <w:tc>
          <w:tcPr>
            <w:tcW w:w="5327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Определение изменения уровня </w:t>
            </w:r>
            <w:proofErr w:type="spellStart"/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развитияобучающихся</w:t>
            </w:r>
            <w:proofErr w:type="spellEnd"/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, их творческих способностей. Определение </w:t>
            </w:r>
            <w:proofErr w:type="gramStart"/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результатов  обучения</w:t>
            </w:r>
            <w:proofErr w:type="gramEnd"/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.  Получение сведений для совершенствования образовательной</w:t>
            </w:r>
          </w:p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программы и методов обучения.</w:t>
            </w:r>
          </w:p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6" w:type="dxa"/>
          </w:tcPr>
          <w:p w:rsidR="00FE71CB" w:rsidRPr="00784A07" w:rsidRDefault="00FE71CB" w:rsidP="00DE25B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567" w:right="34" w:hanging="567"/>
              <w:contextualSpacing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Опрос, итоговая выставка – показ изделий, тестировани</w:t>
            </w:r>
            <w:r w:rsidRPr="00784A0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е.</w:t>
            </w:r>
          </w:p>
        </w:tc>
      </w:tr>
    </w:tbl>
    <w:p w:rsidR="00FE71CB" w:rsidRPr="00784A07" w:rsidRDefault="00FE71CB" w:rsidP="00DE25BA">
      <w:pPr>
        <w:widowControl w:val="0"/>
        <w:tabs>
          <w:tab w:val="num" w:pos="114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FE71CB" w:rsidRPr="00784A07" w:rsidRDefault="00FE71CB" w:rsidP="00DE25BA">
      <w:pPr>
        <w:widowControl w:val="0"/>
        <w:tabs>
          <w:tab w:val="num" w:pos="114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iCs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Основные методы отслеживания успешности овладения обучающимися содержания программы:</w:t>
      </w:r>
    </w:p>
    <w:p w:rsidR="00FE71CB" w:rsidRPr="00784A07" w:rsidRDefault="00FE71CB" w:rsidP="00DE25BA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педагогическое наблюдение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E71CB" w:rsidRPr="00784A07" w:rsidRDefault="00FE71CB" w:rsidP="00DE25BA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педагогический анализ (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 опросов, тестов, выполнения диагностических заданий, участия в итоговых выставках, активности самостоятельности и т.д.) </w:t>
      </w:r>
    </w:p>
    <w:p w:rsidR="00FE71CB" w:rsidRPr="00784A07" w:rsidRDefault="00FE71CB" w:rsidP="00DE25BA">
      <w:pPr>
        <w:tabs>
          <w:tab w:val="left" w:pos="0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4A07">
        <w:rPr>
          <w:rFonts w:ascii="Times New Roman" w:hAnsi="Times New Roman"/>
          <w:iCs/>
          <w:sz w:val="24"/>
          <w:szCs w:val="24"/>
        </w:rPr>
        <w:t>мониторинг.</w:t>
      </w:r>
    </w:p>
    <w:p w:rsidR="00FE71CB" w:rsidRPr="00784A07" w:rsidRDefault="00FE71CB" w:rsidP="00DE25B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Объекты мониторинга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: </w:t>
      </w:r>
    </w:p>
    <w:p w:rsidR="00FE71CB" w:rsidRPr="00784A07" w:rsidRDefault="00FE71CB" w:rsidP="00DE25BA">
      <w:pPr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знания, умения, навыки по программному курсу; </w:t>
      </w:r>
    </w:p>
    <w:p w:rsidR="00FE71CB" w:rsidRPr="00784A07" w:rsidRDefault="00FE71CB" w:rsidP="00DE25BA">
      <w:pPr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степень личностного роста обучающихся;</w:t>
      </w:r>
    </w:p>
    <w:p w:rsidR="00FE71CB" w:rsidRPr="00784A07" w:rsidRDefault="00FE71CB" w:rsidP="00DE25BA">
      <w:pPr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степень самостоятельности и активности. </w:t>
      </w:r>
    </w:p>
    <w:p w:rsidR="00FE71CB" w:rsidRPr="00784A07" w:rsidRDefault="00FE71CB" w:rsidP="00DE25BA">
      <w:pPr>
        <w:tabs>
          <w:tab w:val="left" w:pos="993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Форма подведения итогов реализации дополнительной общеобразовательной программы: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опрос, открытое занятие, выставка, конкурс, самостоятельная работа, презентация творческих работ, отзыв, коллективный анализ работ, самоанализ и др. </w:t>
      </w:r>
    </w:p>
    <w:p w:rsidR="00FE71CB" w:rsidRPr="00784A07" w:rsidRDefault="00FE71CB" w:rsidP="00DE25B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Оценочные материалы. 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Диагностики, тесты, анкетирование. </w:t>
      </w:r>
      <w:proofErr w:type="gramStart"/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( Приложение</w:t>
      </w:r>
      <w:proofErr w:type="gramEnd"/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1)</w:t>
      </w:r>
    </w:p>
    <w:p w:rsidR="00FE71CB" w:rsidRPr="00784A07" w:rsidRDefault="00FE71CB" w:rsidP="00DE25B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71CB" w:rsidRPr="00784A07" w:rsidRDefault="00FE71CB" w:rsidP="00DE25B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84A07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Становление творческой личности предполагает использование проблемных задач. Данный вид деятельности подразумевает монотонную работу, поэтому мной используется чередование различных фаз по изготовлению и оформлению композиций, что приводит к уменьшению утомляемости у детей. Развитию творческой фантазии способствует свобода выбора работ. 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Содержание программы рассчитано на изготовление работ для участия на выставках различных уровней, работы выполняются самостоятельно.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принципы, заложенные при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построении  программы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«позитивный центризм» (отбор знаний, наиболее актуальных для ребенка школьного возраста);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 подход к каждому участнику образовательного процесса;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рациональное сочетание разных видов деятельности (согласно возрасту), баланс интеллектуальных, эмоциональных, двигательных нагрузок;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профессиональная компетентность педагогов;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принцип </w:t>
      </w:r>
      <w:proofErr w:type="spell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культуросообразности</w:t>
      </w:r>
      <w:proofErr w:type="spell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(воспитание должно строиться в соответствии с ценностями и нормами национальной культуры, в данном случае особенностями, присущими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традициям  региона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непрерывность и преемственность воспитательных воздействий (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семьи,  школы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, дополнительного образования);</w:t>
      </w:r>
    </w:p>
    <w:p w:rsidR="00FE71CB" w:rsidRPr="00784A07" w:rsidRDefault="00FE71CB" w:rsidP="00DE25BA">
      <w:pPr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возрастных 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и  индивидуальных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особенностей учащихся.</w:t>
      </w:r>
    </w:p>
    <w:p w:rsidR="00FE71CB" w:rsidRPr="00784A07" w:rsidRDefault="00FE71CB" w:rsidP="00DE25BA">
      <w:pPr>
        <w:tabs>
          <w:tab w:val="left" w:pos="284"/>
          <w:tab w:val="left" w:pos="567"/>
          <w:tab w:val="left" w:pos="993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Эти принципы взаимосвязаны и реализуются в единстве. 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Занятия строятся по принципам индивидуализации, т.е. с учетом характерологических особенностей детей; результативности, с помощью которой можно судить, что узнаёт и чему научится ребёнок; учёта психологических и возрастных особенностей.</w:t>
      </w:r>
    </w:p>
    <w:p w:rsidR="00FE71CB" w:rsidRPr="00784A07" w:rsidRDefault="00FE71CB" w:rsidP="00DE25BA">
      <w:pPr>
        <w:tabs>
          <w:tab w:val="left" w:pos="993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Формы занятий: комбинированное занятие, практическое занятие, праздник, экскурсия, конкурс.</w:t>
      </w:r>
    </w:p>
    <w:p w:rsidR="00FE71CB" w:rsidRPr="00784A07" w:rsidRDefault="00FE71CB" w:rsidP="00DE25BA">
      <w:pPr>
        <w:tabs>
          <w:tab w:val="left" w:pos="993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Приёмы и методы организации учебно-воспитательного процесса.</w:t>
      </w:r>
    </w:p>
    <w:p w:rsidR="00FE71CB" w:rsidRPr="00784A07" w:rsidRDefault="00FE71CB" w:rsidP="00DE25BA">
      <w:pPr>
        <w:tabs>
          <w:tab w:val="left" w:pos="993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:rsidR="00FE71CB" w:rsidRPr="00784A07" w:rsidRDefault="00FE71CB" w:rsidP="00DE25BA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объяснительно-иллюстративный - дети воспринимают и усваивают готовую информацию;</w:t>
      </w:r>
    </w:p>
    <w:p w:rsidR="00FE71CB" w:rsidRPr="00784A07" w:rsidRDefault="00FE71CB" w:rsidP="00DE25BA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репродуктивный - учащиеся воспроизводят полученные знания и освоенные способы деятельности;</w:t>
      </w:r>
    </w:p>
    <w:p w:rsidR="00FE71CB" w:rsidRPr="00784A07" w:rsidRDefault="00FE71CB" w:rsidP="00DE25BA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частично-поисковый - участие детей в коллективном поиске, решение поставленной задачи совместно с педагогом;</w:t>
      </w:r>
    </w:p>
    <w:p w:rsidR="00FE71CB" w:rsidRPr="00784A07" w:rsidRDefault="00FE71CB" w:rsidP="00DE25BA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исследовательский - самостоятельная творческая работа учащихся.</w:t>
      </w:r>
    </w:p>
    <w:p w:rsidR="00FE71CB" w:rsidRPr="00784A07" w:rsidRDefault="00FE71CB" w:rsidP="00DE25BA">
      <w:pPr>
        <w:tabs>
          <w:tab w:val="left" w:pos="993"/>
        </w:tabs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Методы, в основе которых лежит форма организации деятельности учащихся занятия:</w:t>
      </w:r>
    </w:p>
    <w:p w:rsidR="00FE71CB" w:rsidRPr="00784A07" w:rsidRDefault="00FE71CB" w:rsidP="00DE25BA">
      <w:pPr>
        <w:numPr>
          <w:ilvl w:val="0"/>
          <w:numId w:val="1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фронтальный - одновременная работа со всеми учащимися</w:t>
      </w:r>
    </w:p>
    <w:p w:rsidR="00FE71CB" w:rsidRPr="00784A07" w:rsidRDefault="00FE71CB" w:rsidP="00DE25BA">
      <w:pPr>
        <w:numPr>
          <w:ilvl w:val="0"/>
          <w:numId w:val="1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индивидуально-фронтальный - чередование индивидуальных и фронтальных форм работы</w:t>
      </w:r>
    </w:p>
    <w:p w:rsidR="00FE71CB" w:rsidRPr="00784A07" w:rsidRDefault="00FE71CB" w:rsidP="00DE25BA">
      <w:pPr>
        <w:numPr>
          <w:ilvl w:val="0"/>
          <w:numId w:val="1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групповой - организация работы по малым группам (2 - 3 человека)</w:t>
      </w:r>
    </w:p>
    <w:p w:rsidR="00FE71CB" w:rsidRPr="00784A07" w:rsidRDefault="00FE71CB" w:rsidP="00DE25BA">
      <w:pPr>
        <w:numPr>
          <w:ilvl w:val="0"/>
          <w:numId w:val="1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индивидуальный - индивидуальное выполнение заданий, решение проблем.</w:t>
      </w:r>
    </w:p>
    <w:p w:rsidR="00FE71CB" w:rsidRPr="00784A07" w:rsidRDefault="00FE71CB" w:rsidP="00DE25BA">
      <w:pPr>
        <w:tabs>
          <w:tab w:val="left" w:pos="0"/>
        </w:tabs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FE71CB" w:rsidRPr="00784A07" w:rsidRDefault="00FE71CB" w:rsidP="0074268C">
      <w:pPr>
        <w:tabs>
          <w:tab w:val="left" w:pos="0"/>
        </w:tabs>
        <w:spacing w:after="0" w:line="360" w:lineRule="auto"/>
        <w:ind w:left="567" w:hanging="567"/>
        <w:contextualSpacing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Календарный учебный график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11"/>
        <w:gridCol w:w="4474"/>
      </w:tblGrid>
      <w:tr w:rsidR="00FE71CB" w:rsidRPr="00784A07" w:rsidTr="00BB399F">
        <w:tc>
          <w:tcPr>
            <w:tcW w:w="5139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5140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 xml:space="preserve">36 недель </w:t>
            </w:r>
          </w:p>
        </w:tc>
      </w:tr>
      <w:tr w:rsidR="00FE71CB" w:rsidRPr="00784A07" w:rsidTr="00BB399F">
        <w:tc>
          <w:tcPr>
            <w:tcW w:w="5139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Первое полугодие</w:t>
            </w:r>
          </w:p>
        </w:tc>
        <w:tc>
          <w:tcPr>
            <w:tcW w:w="5140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 xml:space="preserve">С 01 сентября по 31 декабря, 17 недель </w:t>
            </w:r>
          </w:p>
        </w:tc>
      </w:tr>
      <w:tr w:rsidR="00FE71CB" w:rsidRPr="00784A07" w:rsidTr="00BB399F">
        <w:tc>
          <w:tcPr>
            <w:tcW w:w="5139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Каникулы</w:t>
            </w:r>
          </w:p>
        </w:tc>
        <w:tc>
          <w:tcPr>
            <w:tcW w:w="5140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01 января по 09 января</w:t>
            </w:r>
          </w:p>
        </w:tc>
      </w:tr>
      <w:tr w:rsidR="00FE71CB" w:rsidRPr="00784A07" w:rsidTr="00BB399F">
        <w:tc>
          <w:tcPr>
            <w:tcW w:w="5139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 xml:space="preserve">Второе полугодие </w:t>
            </w:r>
          </w:p>
        </w:tc>
        <w:tc>
          <w:tcPr>
            <w:tcW w:w="5140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10 января по 28 мая, 19 недель</w:t>
            </w:r>
          </w:p>
        </w:tc>
      </w:tr>
      <w:tr w:rsidR="00FE71CB" w:rsidRPr="00784A07" w:rsidTr="00BB399F">
        <w:tc>
          <w:tcPr>
            <w:tcW w:w="5139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140" w:type="dxa"/>
          </w:tcPr>
          <w:p w:rsidR="00FE71CB" w:rsidRPr="00784A07" w:rsidRDefault="00FE71CB" w:rsidP="00DE25BA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07">
              <w:rPr>
                <w:rFonts w:ascii="Times New Roman" w:hAnsi="Times New Roman"/>
                <w:bCs/>
                <w:sz w:val="24"/>
                <w:szCs w:val="24"/>
              </w:rPr>
              <w:t>11-15 января, 12 – 22 мая</w:t>
            </w:r>
          </w:p>
        </w:tc>
      </w:tr>
    </w:tbl>
    <w:p w:rsidR="0074268C" w:rsidRDefault="0074268C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Условия реализации программы. 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реализуется через специально созданные условия. Обеспечение образовательного процесса складывается из: 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информационного – методического обеспечения;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- материально – технического обеспечения;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Информационно-методическое обеспечение:</w:t>
      </w:r>
    </w:p>
    <w:p w:rsidR="00FE71CB" w:rsidRPr="00784A07" w:rsidRDefault="00FE71CB" w:rsidP="00DE25BA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- аудио, видео и фото – материалы, по разным видам </w:t>
      </w:r>
      <w:r w:rsidR="00DC6E2F" w:rsidRPr="00784A07">
        <w:rPr>
          <w:rFonts w:ascii="Times New Roman" w:eastAsia="Times New Roman" w:hAnsi="Times New Roman"/>
          <w:sz w:val="24"/>
          <w:szCs w:val="24"/>
          <w:lang w:eastAsia="ru-RU"/>
        </w:rPr>
        <w:t>изобразительного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творчества, наглядно-</w:t>
      </w:r>
      <w:proofErr w:type="gramStart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 материал</w:t>
      </w:r>
      <w:proofErr w:type="gramEnd"/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 (альбомы, плакаты, схемы,  образцы узоров,  </w:t>
      </w:r>
      <w:r w:rsidR="00DC6E2F" w:rsidRPr="00784A07">
        <w:rPr>
          <w:rFonts w:ascii="Times New Roman" w:eastAsia="Times New Roman" w:hAnsi="Times New Roman"/>
          <w:sz w:val="24"/>
          <w:szCs w:val="24"/>
          <w:lang w:eastAsia="ru-RU"/>
        </w:rPr>
        <w:t>картин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E71CB" w:rsidRPr="00784A07" w:rsidRDefault="00FE71CB" w:rsidP="00DE25BA">
      <w:pPr>
        <w:widowControl w:val="0"/>
        <w:suppressAutoHyphens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Материально-техническое обеспечение: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к</w:t>
      </w:r>
      <w:r w:rsidRPr="00784A07">
        <w:rPr>
          <w:rFonts w:ascii="Times New Roman" w:eastAsia="Times New Roman" w:hAnsi="Times New Roman"/>
          <w:sz w:val="24"/>
          <w:szCs w:val="24"/>
          <w:lang w:eastAsia="ru-RU"/>
        </w:rPr>
        <w:t xml:space="preserve">абинет для занятий, столы ученические и стулья, демонстрационная доска, компьютер. </w:t>
      </w:r>
    </w:p>
    <w:p w:rsidR="00FE71CB" w:rsidRPr="00784A07" w:rsidRDefault="00FE71CB" w:rsidP="00DE25BA">
      <w:pPr>
        <w:widowControl w:val="0"/>
        <w:suppressAutoHyphens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         Материалы: </w:t>
      </w:r>
    </w:p>
    <w:p w:rsidR="00FE71CB" w:rsidRPr="00784A07" w:rsidRDefault="00FE71CB" w:rsidP="00DE25BA">
      <w:pPr>
        <w:widowControl w:val="0"/>
        <w:suppressAutoHyphens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 </w:t>
      </w:r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Бумага формата А3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;</w:t>
      </w:r>
    </w:p>
    <w:p w:rsidR="00FE71CB" w:rsidRPr="00784A07" w:rsidRDefault="00FE71CB" w:rsidP="00DE25BA">
      <w:pPr>
        <w:widowControl w:val="0"/>
        <w:suppressAutoHyphens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 </w:t>
      </w:r>
      <w:r w:rsidR="00176146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крас</w:t>
      </w:r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ки </w:t>
      </w:r>
      <w:proofErr w:type="gramStart"/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акварель ,</w:t>
      </w:r>
      <w:proofErr w:type="gramEnd"/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гуашь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; </w:t>
      </w:r>
    </w:p>
    <w:p w:rsidR="00FE71CB" w:rsidRPr="00784A07" w:rsidRDefault="00FE71CB" w:rsidP="00DE25BA">
      <w:pPr>
        <w:widowControl w:val="0"/>
        <w:suppressAutoHyphens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</w:t>
      </w:r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кисти пони 8 </w:t>
      </w:r>
      <w:proofErr w:type="gramStart"/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круглая ,</w:t>
      </w:r>
      <w:proofErr w:type="gramEnd"/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белка 2,4 , синтетика 2,4,5 круглая , синтетика 5,7 плоские   , 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;</w:t>
      </w:r>
    </w:p>
    <w:p w:rsidR="00FE71CB" w:rsidRPr="00784A07" w:rsidRDefault="00FE71CB" w:rsidP="00DE25BA">
      <w:pPr>
        <w:widowControl w:val="0"/>
        <w:suppressAutoHyphens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</w:t>
      </w:r>
      <w:proofErr w:type="gramStart"/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непроливайка ,</w:t>
      </w:r>
      <w:proofErr w:type="gramEnd"/>
      <w:r w:rsidR="00DC6E2F"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палитра </w:t>
      </w: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;</w:t>
      </w:r>
    </w:p>
    <w:p w:rsidR="00FE71CB" w:rsidRPr="00784A07" w:rsidRDefault="00DC6E2F" w:rsidP="00DE25B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b/>
          <w:iCs/>
          <w:kern w:val="1"/>
          <w:sz w:val="24"/>
          <w:szCs w:val="24"/>
          <w:lang w:eastAsia="hi-IN" w:bidi="hi-IN"/>
        </w:rPr>
      </w:pPr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карандаши </w:t>
      </w:r>
      <w:proofErr w:type="gramStart"/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простые ,</w:t>
      </w:r>
      <w:proofErr w:type="gramEnd"/>
      <w:r w:rsidRPr="00784A0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ластик.</w:t>
      </w:r>
    </w:p>
    <w:p w:rsidR="00F70FD0" w:rsidRDefault="00F70FD0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68C" w:rsidRDefault="0074268C" w:rsidP="00DE25BA">
      <w:pPr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66A2" w:rsidRDefault="00C066A2" w:rsidP="0074268C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066A2" w:rsidRDefault="00C066A2" w:rsidP="0074268C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C6E2F" w:rsidRPr="0074268C" w:rsidRDefault="00DC6E2F" w:rsidP="0074268C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4268C">
        <w:rPr>
          <w:rFonts w:ascii="Times New Roman" w:hAnsi="Times New Roman"/>
          <w:b/>
          <w:sz w:val="24"/>
          <w:szCs w:val="24"/>
        </w:rPr>
        <w:lastRenderedPageBreak/>
        <w:t>Список литературы для педагога: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84A07">
        <w:rPr>
          <w:rFonts w:ascii="Times New Roman" w:hAnsi="Times New Roman"/>
          <w:sz w:val="24"/>
          <w:szCs w:val="24"/>
        </w:rPr>
        <w:t>Грунтовский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А.В., Назарова А.Г. Ефим Васильевич </w:t>
      </w:r>
      <w:proofErr w:type="spellStart"/>
      <w:r w:rsidRPr="00784A07">
        <w:rPr>
          <w:rFonts w:ascii="Times New Roman" w:hAnsi="Times New Roman"/>
          <w:sz w:val="24"/>
          <w:szCs w:val="24"/>
        </w:rPr>
        <w:t>Честняков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/ А.В. </w:t>
      </w:r>
      <w:proofErr w:type="spellStart"/>
      <w:r w:rsidRPr="00784A07">
        <w:rPr>
          <w:rFonts w:ascii="Times New Roman" w:hAnsi="Times New Roman"/>
          <w:sz w:val="24"/>
          <w:szCs w:val="24"/>
        </w:rPr>
        <w:t>Грунтовский</w:t>
      </w:r>
      <w:proofErr w:type="spellEnd"/>
      <w:r w:rsidRPr="00784A07">
        <w:rPr>
          <w:rFonts w:ascii="Times New Roman" w:hAnsi="Times New Roman"/>
          <w:sz w:val="24"/>
          <w:szCs w:val="24"/>
        </w:rPr>
        <w:t>, А.Г. Назарова [</w:t>
      </w:r>
      <w:proofErr w:type="gramStart"/>
      <w:r w:rsidRPr="00784A07">
        <w:rPr>
          <w:rFonts w:ascii="Times New Roman" w:hAnsi="Times New Roman"/>
          <w:sz w:val="24"/>
          <w:szCs w:val="24"/>
        </w:rPr>
        <w:t>электронный  /</w:t>
      </w:r>
      <w:proofErr w:type="gramEnd"/>
      <w:r w:rsidRPr="00784A07">
        <w:rPr>
          <w:rFonts w:ascii="Times New Roman" w:hAnsi="Times New Roman"/>
          <w:sz w:val="24"/>
          <w:szCs w:val="24"/>
        </w:rPr>
        <w:t>/   Русская   земля.   Журнал   о   русской   истории и</w:t>
      </w:r>
      <w:r w:rsidR="0074268C">
        <w:rPr>
          <w:rFonts w:ascii="Times New Roman" w:hAnsi="Times New Roman"/>
          <w:sz w:val="24"/>
          <w:szCs w:val="24"/>
        </w:rPr>
        <w:t xml:space="preserve"> </w:t>
      </w:r>
      <w:r w:rsidRPr="00784A07">
        <w:rPr>
          <w:rFonts w:ascii="Times New Roman" w:hAnsi="Times New Roman"/>
          <w:sz w:val="24"/>
          <w:szCs w:val="24"/>
        </w:rPr>
        <w:t xml:space="preserve">культуре http://www.rusland.spb.ru/is I 1htm - Язык русский: доступ свободный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2. Основы, народного и декоративно-прикладного искусства. Программа I-IV </w:t>
      </w:r>
      <w:proofErr w:type="spellStart"/>
      <w:r w:rsidRPr="00784A07">
        <w:rPr>
          <w:rFonts w:ascii="Times New Roman" w:hAnsi="Times New Roman"/>
          <w:sz w:val="24"/>
          <w:szCs w:val="24"/>
        </w:rPr>
        <w:t>кл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для школ с углубленным изучением предметов художественно-эстетического цикла. / Т.Я. </w:t>
      </w:r>
      <w:proofErr w:type="spellStart"/>
      <w:r w:rsidRPr="00784A07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[текст] - М.: «Просвещение», 1992.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84A07">
        <w:rPr>
          <w:rFonts w:ascii="Times New Roman" w:hAnsi="Times New Roman"/>
          <w:sz w:val="24"/>
          <w:szCs w:val="24"/>
        </w:rPr>
        <w:t>Марысаев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В.Б. Рисование: теория. 3-5 </w:t>
      </w:r>
      <w:proofErr w:type="spellStart"/>
      <w:r w:rsidRPr="00784A07">
        <w:rPr>
          <w:rFonts w:ascii="Times New Roman" w:hAnsi="Times New Roman"/>
          <w:sz w:val="24"/>
          <w:szCs w:val="24"/>
        </w:rPr>
        <w:t>кл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/ В.Б. </w:t>
      </w:r>
      <w:proofErr w:type="spellStart"/>
      <w:r w:rsidRPr="00784A07">
        <w:rPr>
          <w:rFonts w:ascii="Times New Roman" w:hAnsi="Times New Roman"/>
          <w:sz w:val="24"/>
          <w:szCs w:val="24"/>
        </w:rPr>
        <w:t>Марысаев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[текст] - М.: «</w:t>
      </w:r>
      <w:proofErr w:type="spellStart"/>
      <w:r w:rsidRPr="00784A07">
        <w:rPr>
          <w:rFonts w:ascii="Times New Roman" w:hAnsi="Times New Roman"/>
          <w:sz w:val="24"/>
          <w:szCs w:val="24"/>
        </w:rPr>
        <w:t>Рольф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», 1999.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4. Алексеева, В.В. Что такое искусство? / В.В. Алексеева [текст] - М.: «Советский художник», 1973. – 162с.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5. Рисунок для изостудий: от простого к сложному. / А.Ф. Конев, И.Б. Маланов [текст] – М.: АСТ, Мн.: </w:t>
      </w:r>
      <w:proofErr w:type="spellStart"/>
      <w:r w:rsidRPr="00784A07">
        <w:rPr>
          <w:rFonts w:ascii="Times New Roman" w:hAnsi="Times New Roman"/>
          <w:sz w:val="24"/>
          <w:szCs w:val="24"/>
        </w:rPr>
        <w:t>Харвест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2006. – 240с.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84A07">
        <w:rPr>
          <w:rFonts w:ascii="Times New Roman" w:hAnsi="Times New Roman"/>
          <w:sz w:val="24"/>
          <w:szCs w:val="24"/>
        </w:rPr>
        <w:t>Тюфанова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И.В. Мастерская юных художников. Конспекты занятий. \ И.В. </w:t>
      </w:r>
      <w:proofErr w:type="spellStart"/>
      <w:r w:rsidRPr="00784A07">
        <w:rPr>
          <w:rFonts w:ascii="Times New Roman" w:hAnsi="Times New Roman"/>
          <w:sz w:val="24"/>
          <w:szCs w:val="24"/>
        </w:rPr>
        <w:t>Тюфанова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[текст] - СПб.: «Детство-Пресс», 2002. – 80 с. </w:t>
      </w:r>
    </w:p>
    <w:p w:rsidR="00DC6E2F" w:rsidRPr="0074268C" w:rsidRDefault="00DC6E2F" w:rsidP="0074268C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4268C">
        <w:rPr>
          <w:rFonts w:ascii="Times New Roman" w:hAnsi="Times New Roman"/>
          <w:b/>
          <w:sz w:val="24"/>
          <w:szCs w:val="24"/>
        </w:rPr>
        <w:t>Список литературы для детей:</w:t>
      </w:r>
    </w:p>
    <w:p w:rsidR="0074268C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A07">
        <w:rPr>
          <w:rFonts w:ascii="Times New Roman" w:hAnsi="Times New Roman"/>
          <w:sz w:val="24"/>
          <w:szCs w:val="24"/>
        </w:rPr>
        <w:t>Кожохина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С.К. Путешествие в мир искусства. / С.К. </w:t>
      </w:r>
      <w:proofErr w:type="spellStart"/>
      <w:r w:rsidRPr="00784A07">
        <w:rPr>
          <w:rFonts w:ascii="Times New Roman" w:hAnsi="Times New Roman"/>
          <w:sz w:val="24"/>
          <w:szCs w:val="24"/>
        </w:rPr>
        <w:t>Кожохина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[текст] - Ярославль: «Пионер», 2010. – 120 с. Уатт, Ф. Как научиться рисовать. </w:t>
      </w:r>
    </w:p>
    <w:p w:rsidR="0074268C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Универсальное пособие для детей и взрослых. / Ф. Уатт [текст] М.Д. Лахути [перевод с англ.] - М.: «</w:t>
      </w:r>
      <w:proofErr w:type="spellStart"/>
      <w:r w:rsidRPr="00784A07">
        <w:rPr>
          <w:rFonts w:ascii="Times New Roman" w:hAnsi="Times New Roman"/>
          <w:sz w:val="24"/>
          <w:szCs w:val="24"/>
        </w:rPr>
        <w:t>Росмэн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», 2012. – 96с. Джин </w:t>
      </w:r>
      <w:proofErr w:type="spellStart"/>
      <w:r w:rsidRPr="00784A07">
        <w:rPr>
          <w:rFonts w:ascii="Times New Roman" w:hAnsi="Times New Roman"/>
          <w:sz w:val="24"/>
          <w:szCs w:val="24"/>
        </w:rPr>
        <w:t>Фрэнкс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Рисунок карандашом. / АСТ, </w:t>
      </w:r>
      <w:proofErr w:type="spellStart"/>
      <w:r w:rsidRPr="00784A07">
        <w:rPr>
          <w:rFonts w:ascii="Times New Roman" w:hAnsi="Times New Roman"/>
          <w:sz w:val="24"/>
          <w:szCs w:val="24"/>
        </w:rPr>
        <w:t>Астрель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2007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A07">
        <w:rPr>
          <w:rFonts w:ascii="Times New Roman" w:hAnsi="Times New Roman"/>
          <w:sz w:val="24"/>
          <w:szCs w:val="24"/>
        </w:rPr>
        <w:t>.Савенков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, А.И. Детская одаренность: развитие средствами искусства. / А.И. Савенков - М., 1999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Хосе М. </w:t>
      </w:r>
      <w:proofErr w:type="spellStart"/>
      <w:r w:rsidRPr="00784A07">
        <w:rPr>
          <w:rFonts w:ascii="Times New Roman" w:hAnsi="Times New Roman"/>
          <w:sz w:val="24"/>
          <w:szCs w:val="24"/>
        </w:rPr>
        <w:t>Паррамон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 Как рисовать. Путь к </w:t>
      </w:r>
      <w:proofErr w:type="gramStart"/>
      <w:r w:rsidRPr="00784A07">
        <w:rPr>
          <w:rFonts w:ascii="Times New Roman" w:hAnsi="Times New Roman"/>
          <w:sz w:val="24"/>
          <w:szCs w:val="24"/>
        </w:rPr>
        <w:t>мастерству./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АРТ – Родник, 2015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A07">
        <w:rPr>
          <w:rFonts w:ascii="Times New Roman" w:hAnsi="Times New Roman"/>
          <w:sz w:val="24"/>
          <w:szCs w:val="24"/>
        </w:rPr>
        <w:t>Эймис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Л. Дж. Рисуем 50 </w:t>
      </w:r>
      <w:proofErr w:type="gramStart"/>
      <w:r w:rsidRPr="00784A07">
        <w:rPr>
          <w:rFonts w:ascii="Times New Roman" w:hAnsi="Times New Roman"/>
          <w:sz w:val="24"/>
          <w:szCs w:val="24"/>
        </w:rPr>
        <w:t>животных./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 w:rsidRPr="00784A07">
        <w:rPr>
          <w:rFonts w:ascii="Times New Roman" w:hAnsi="Times New Roman"/>
          <w:sz w:val="24"/>
          <w:szCs w:val="24"/>
        </w:rPr>
        <w:t>Поппури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», 2019.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Сокольникова, Н. М. Изобразительное искусство для детей. Натюрморт. Портрет. Пейзаж. Сокольникова, Н. М АСТ, </w:t>
      </w:r>
      <w:proofErr w:type="spellStart"/>
      <w:r w:rsidRPr="00784A07">
        <w:rPr>
          <w:rFonts w:ascii="Times New Roman" w:hAnsi="Times New Roman"/>
          <w:sz w:val="24"/>
          <w:szCs w:val="24"/>
        </w:rPr>
        <w:t>Астрель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., 2010. </w:t>
      </w:r>
    </w:p>
    <w:p w:rsidR="00DC6E2F" w:rsidRPr="0074268C" w:rsidRDefault="00DC6E2F" w:rsidP="0074268C">
      <w:pPr>
        <w:spacing w:after="0" w:line="36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4268C">
        <w:rPr>
          <w:rFonts w:ascii="Times New Roman" w:hAnsi="Times New Roman"/>
          <w:b/>
          <w:sz w:val="24"/>
          <w:szCs w:val="24"/>
        </w:rPr>
        <w:t>Список литературы для родителей: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1. Выготский, Л. Воображение и творчество в детском </w:t>
      </w:r>
      <w:proofErr w:type="gramStart"/>
      <w:r w:rsidRPr="00784A07">
        <w:rPr>
          <w:rFonts w:ascii="Times New Roman" w:hAnsi="Times New Roman"/>
          <w:sz w:val="24"/>
          <w:szCs w:val="24"/>
        </w:rPr>
        <w:t>возрасте./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A07">
        <w:rPr>
          <w:rFonts w:ascii="Times New Roman" w:hAnsi="Times New Roman"/>
          <w:sz w:val="24"/>
          <w:szCs w:val="24"/>
        </w:rPr>
        <w:t>Л.Выготский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- М., 1991.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84A07">
        <w:rPr>
          <w:rFonts w:ascii="Times New Roman" w:hAnsi="Times New Roman"/>
          <w:sz w:val="24"/>
          <w:szCs w:val="24"/>
        </w:rPr>
        <w:t>Лободина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, С. Как развивать способности ребенка. / </w:t>
      </w:r>
      <w:proofErr w:type="spellStart"/>
      <w:r w:rsidRPr="00784A07">
        <w:rPr>
          <w:rFonts w:ascii="Times New Roman" w:hAnsi="Times New Roman"/>
          <w:sz w:val="24"/>
          <w:szCs w:val="24"/>
        </w:rPr>
        <w:t>С.Лободина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- СПб., 1997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3. Концепция художественного образования в Российской Федерации [электронный ресурс]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>http:www.google.ru/</w:t>
      </w:r>
      <w:proofErr w:type="gramStart"/>
      <w:r w:rsidRPr="00784A07">
        <w:rPr>
          <w:rFonts w:ascii="Times New Roman" w:hAnsi="Times New Roman"/>
          <w:sz w:val="24"/>
          <w:szCs w:val="24"/>
        </w:rPr>
        <w:t>url?sa</w:t>
      </w:r>
      <w:proofErr w:type="gramEnd"/>
      <w:r w:rsidRPr="00784A07">
        <w:rPr>
          <w:rFonts w:ascii="Times New Roman" w:hAnsi="Times New Roman"/>
          <w:sz w:val="24"/>
          <w:szCs w:val="24"/>
        </w:rPr>
        <w:t xml:space="preserve">=t&amp;source=web&amp;ct=res&amp;cd=4&amp;ved=0CAwQFjAD&amp;url=http%3A%2F%2Fgzal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A07">
        <w:rPr>
          <w:rFonts w:ascii="Times New Roman" w:hAnsi="Times New Roman"/>
          <w:sz w:val="24"/>
          <w:szCs w:val="24"/>
        </w:rPr>
        <w:t>ilova</w:t>
      </w:r>
      <w:proofErr w:type="spellEnd"/>
      <w:r w:rsidRPr="00784A07">
        <w:rPr>
          <w:rFonts w:ascii="Times New Roman" w:hAnsi="Times New Roman"/>
          <w:sz w:val="24"/>
          <w:szCs w:val="24"/>
        </w:rPr>
        <w:t xml:space="preserve"> - Язык русский: доступ свободный. </w:t>
      </w:r>
    </w:p>
    <w:p w:rsidR="00DC6E2F" w:rsidRPr="00784A07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A07">
        <w:rPr>
          <w:rFonts w:ascii="Times New Roman" w:hAnsi="Times New Roman"/>
          <w:sz w:val="24"/>
          <w:szCs w:val="24"/>
        </w:rPr>
        <w:t xml:space="preserve">4.  Знакомим ребенка с прекрасным. Подборка детских книг по искусству </w:t>
      </w:r>
    </w:p>
    <w:p w:rsidR="00415C3C" w:rsidRPr="0074268C" w:rsidRDefault="00DC6E2F" w:rsidP="00DE25B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74268C">
        <w:rPr>
          <w:rFonts w:ascii="Times New Roman" w:hAnsi="Times New Roman"/>
          <w:sz w:val="24"/>
          <w:szCs w:val="24"/>
          <w:lang w:val="en-US"/>
        </w:rPr>
        <w:t>https://zen.yandex.ru/media/id/5d8bca3d0ce57b00ade9c9e4/znakomim-rebenka-s-prekrasnym-podborka- detskih-knig-po-iskusstvu-5eac0a9171ff6e456a192496</w:t>
      </w:r>
    </w:p>
    <w:p w:rsidR="00415C3C" w:rsidRPr="0074268C" w:rsidRDefault="00415C3C" w:rsidP="00DE25BA">
      <w:p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sectPr w:rsidR="00415C3C" w:rsidRPr="0074268C" w:rsidSect="00BB399F">
      <w:pgSz w:w="11906" w:h="16838"/>
      <w:pgMar w:top="1134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182"/>
    <w:multiLevelType w:val="hybridMultilevel"/>
    <w:tmpl w:val="4350E4AC"/>
    <w:lvl w:ilvl="0" w:tplc="72EC4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5C9"/>
    <w:multiLevelType w:val="hybridMultilevel"/>
    <w:tmpl w:val="3B209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3BF"/>
    <w:multiLevelType w:val="multilevel"/>
    <w:tmpl w:val="BC7E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145AE"/>
    <w:multiLevelType w:val="hybridMultilevel"/>
    <w:tmpl w:val="D0F4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38A6"/>
    <w:multiLevelType w:val="multilevel"/>
    <w:tmpl w:val="E7B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A13AC"/>
    <w:multiLevelType w:val="multilevel"/>
    <w:tmpl w:val="B25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85C73"/>
    <w:multiLevelType w:val="multilevel"/>
    <w:tmpl w:val="73806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FAD4A2C"/>
    <w:multiLevelType w:val="hybridMultilevel"/>
    <w:tmpl w:val="EE92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1614"/>
    <w:multiLevelType w:val="hybridMultilevel"/>
    <w:tmpl w:val="DE226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77E2"/>
    <w:multiLevelType w:val="multilevel"/>
    <w:tmpl w:val="D6C4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A0ADD"/>
    <w:multiLevelType w:val="hybridMultilevel"/>
    <w:tmpl w:val="D0F4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63C94"/>
    <w:multiLevelType w:val="hybridMultilevel"/>
    <w:tmpl w:val="7A161C40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D62DE"/>
    <w:multiLevelType w:val="hybridMultilevel"/>
    <w:tmpl w:val="07407234"/>
    <w:lvl w:ilvl="0" w:tplc="685612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032C9"/>
    <w:multiLevelType w:val="multilevel"/>
    <w:tmpl w:val="0548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214F2"/>
    <w:multiLevelType w:val="multilevel"/>
    <w:tmpl w:val="61E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51940"/>
    <w:multiLevelType w:val="hybridMultilevel"/>
    <w:tmpl w:val="AF086962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B514D"/>
    <w:multiLevelType w:val="hybridMultilevel"/>
    <w:tmpl w:val="A0486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94F2E"/>
    <w:multiLevelType w:val="multilevel"/>
    <w:tmpl w:val="6BF06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69C049E"/>
    <w:multiLevelType w:val="hybridMultilevel"/>
    <w:tmpl w:val="801A0894"/>
    <w:lvl w:ilvl="0" w:tplc="72EC4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D203A"/>
    <w:multiLevelType w:val="hybridMultilevel"/>
    <w:tmpl w:val="0374D0E0"/>
    <w:lvl w:ilvl="0" w:tplc="C4A810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10"/>
  </w:num>
  <w:num w:numId="11">
    <w:abstractNumId w:val="19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</w:num>
  <w:num w:numId="16">
    <w:abstractNumId w:val="7"/>
  </w:num>
  <w:num w:numId="17">
    <w:abstractNumId w:val="16"/>
  </w:num>
  <w:num w:numId="18">
    <w:abstractNumId w:val="8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2D"/>
    <w:rsid w:val="001415E3"/>
    <w:rsid w:val="00165108"/>
    <w:rsid w:val="00176146"/>
    <w:rsid w:val="001B6808"/>
    <w:rsid w:val="002C08B3"/>
    <w:rsid w:val="00415C3C"/>
    <w:rsid w:val="004C0A35"/>
    <w:rsid w:val="00532C2E"/>
    <w:rsid w:val="0057586B"/>
    <w:rsid w:val="00577DEA"/>
    <w:rsid w:val="005D1629"/>
    <w:rsid w:val="006047EE"/>
    <w:rsid w:val="006D4159"/>
    <w:rsid w:val="007231C7"/>
    <w:rsid w:val="0074268C"/>
    <w:rsid w:val="00784A07"/>
    <w:rsid w:val="00787CE4"/>
    <w:rsid w:val="007A35BD"/>
    <w:rsid w:val="008462E0"/>
    <w:rsid w:val="00946284"/>
    <w:rsid w:val="00A1532D"/>
    <w:rsid w:val="00B36E7B"/>
    <w:rsid w:val="00B37CB7"/>
    <w:rsid w:val="00BB399F"/>
    <w:rsid w:val="00C066A2"/>
    <w:rsid w:val="00C25588"/>
    <w:rsid w:val="00DC6E2F"/>
    <w:rsid w:val="00DE25BA"/>
    <w:rsid w:val="00DE3533"/>
    <w:rsid w:val="00EA7EAB"/>
    <w:rsid w:val="00EE5AD7"/>
    <w:rsid w:val="00F31E72"/>
    <w:rsid w:val="00F61E83"/>
    <w:rsid w:val="00F70FD0"/>
    <w:rsid w:val="00F879C8"/>
    <w:rsid w:val="00FE6614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8C6"/>
  <w15:docId w15:val="{42F170BF-0FF8-484A-8E06-FC66D5B5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0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0A35"/>
  </w:style>
  <w:style w:type="paragraph" w:customStyle="1" w:styleId="c7">
    <w:name w:val="c7"/>
    <w:basedOn w:val="a"/>
    <w:rsid w:val="004C0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4C0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C0A35"/>
  </w:style>
  <w:style w:type="character" w:customStyle="1" w:styleId="c40">
    <w:name w:val="c40"/>
    <w:basedOn w:val="a0"/>
    <w:rsid w:val="004C0A35"/>
  </w:style>
  <w:style w:type="character" w:customStyle="1" w:styleId="c19">
    <w:name w:val="c19"/>
    <w:basedOn w:val="a0"/>
    <w:rsid w:val="004C0A35"/>
  </w:style>
  <w:style w:type="character" w:customStyle="1" w:styleId="c99">
    <w:name w:val="c99"/>
    <w:basedOn w:val="a0"/>
    <w:rsid w:val="004C0A35"/>
  </w:style>
  <w:style w:type="character" w:customStyle="1" w:styleId="c37">
    <w:name w:val="c37"/>
    <w:basedOn w:val="a0"/>
    <w:rsid w:val="004C0A35"/>
  </w:style>
  <w:style w:type="character" w:customStyle="1" w:styleId="c110">
    <w:name w:val="c110"/>
    <w:basedOn w:val="a0"/>
    <w:rsid w:val="004C0A35"/>
  </w:style>
  <w:style w:type="character" w:customStyle="1" w:styleId="c116">
    <w:name w:val="c116"/>
    <w:basedOn w:val="a0"/>
    <w:rsid w:val="004C0A35"/>
  </w:style>
  <w:style w:type="character" w:customStyle="1" w:styleId="c77">
    <w:name w:val="c77"/>
    <w:basedOn w:val="a0"/>
    <w:rsid w:val="004C0A35"/>
  </w:style>
  <w:style w:type="paragraph" w:customStyle="1" w:styleId="c4">
    <w:name w:val="c4"/>
    <w:basedOn w:val="a"/>
    <w:rsid w:val="00415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415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415C3C"/>
  </w:style>
  <w:style w:type="character" w:customStyle="1" w:styleId="c23">
    <w:name w:val="c23"/>
    <w:basedOn w:val="a0"/>
    <w:rsid w:val="00415C3C"/>
  </w:style>
  <w:style w:type="character" w:customStyle="1" w:styleId="c47">
    <w:name w:val="c47"/>
    <w:basedOn w:val="a0"/>
    <w:rsid w:val="00415C3C"/>
  </w:style>
  <w:style w:type="paragraph" w:customStyle="1" w:styleId="c20">
    <w:name w:val="c20"/>
    <w:basedOn w:val="a"/>
    <w:rsid w:val="00415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5C3C"/>
    <w:pPr>
      <w:ind w:left="720"/>
      <w:contextualSpacing/>
    </w:pPr>
  </w:style>
  <w:style w:type="paragraph" w:styleId="a4">
    <w:name w:val="No Spacing"/>
    <w:uiPriority w:val="1"/>
    <w:qFormat/>
    <w:rsid w:val="0057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70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7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14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784A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36</Pages>
  <Words>8963</Words>
  <Characters>51090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ДТОР г.Улан-Удэ</cp:lastModifiedBy>
  <cp:revision>10</cp:revision>
  <cp:lastPrinted>2025-10-13T01:23:00Z</cp:lastPrinted>
  <dcterms:created xsi:type="dcterms:W3CDTF">2025-10-13T01:29:00Z</dcterms:created>
  <dcterms:modified xsi:type="dcterms:W3CDTF">2025-11-06T02:08:00Z</dcterms:modified>
</cp:coreProperties>
</file>