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18" w:rsidRPr="00A62818" w:rsidRDefault="00A62818" w:rsidP="00A62818">
      <w:pPr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A62818" w:rsidRDefault="00A62818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>
            <wp:extent cx="6029960" cy="8523248"/>
            <wp:effectExtent l="0" t="0" r="0" b="0"/>
            <wp:docPr id="1" name="Рисунок 1" descr="C:\Users\User\Desktop\метод2023 - 24\2025- 2026\программы\титульники\Чистякова\общ.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2023 - 24\2025- 2026\программы\титульники\Чистякова\общ.Бу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2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18" w:rsidRDefault="00A62818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</w:p>
    <w:p w:rsidR="00A62818" w:rsidRDefault="00A62818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</w:p>
    <w:p w:rsidR="00A62818" w:rsidRDefault="00A62818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</w:p>
    <w:p w:rsidR="00973B5C" w:rsidRDefault="00973B5C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  <w:r w:rsidRPr="00212F04">
        <w:rPr>
          <w:rFonts w:ascii="Times New Roman" w:hAnsi="Times New Roman"/>
          <w:b/>
          <w:sz w:val="28"/>
          <w:szCs w:val="24"/>
        </w:rPr>
        <w:t>Пояснительная записка.</w:t>
      </w:r>
    </w:p>
    <w:p w:rsidR="000267E0" w:rsidRPr="00212F04" w:rsidRDefault="000267E0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</w:p>
    <w:p w:rsidR="009E7B1C" w:rsidRDefault="00973B5C" w:rsidP="000267E0">
      <w:pPr>
        <w:ind w:left="142" w:right="283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>«Детское сердце чутко к призыву</w:t>
      </w:r>
      <w:r>
        <w:rPr>
          <w:rFonts w:ascii="Times New Roman" w:hAnsi="Times New Roman"/>
          <w:sz w:val="28"/>
          <w:szCs w:val="28"/>
        </w:rPr>
        <w:t>.</w:t>
      </w:r>
    </w:p>
    <w:p w:rsidR="00944BC8" w:rsidRPr="00973B5C" w:rsidRDefault="00944BC8" w:rsidP="000267E0">
      <w:pPr>
        <w:ind w:left="142" w:right="283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 xml:space="preserve">Важно только, чтобы </w:t>
      </w:r>
      <w:r w:rsidR="00212F04">
        <w:rPr>
          <w:rFonts w:ascii="Times New Roman" w:hAnsi="Times New Roman"/>
          <w:sz w:val="28"/>
          <w:szCs w:val="28"/>
        </w:rPr>
        <w:t>за призывами</w:t>
      </w:r>
      <w:r w:rsidR="00C76918">
        <w:rPr>
          <w:rFonts w:ascii="Times New Roman" w:hAnsi="Times New Roman"/>
          <w:sz w:val="28"/>
          <w:szCs w:val="28"/>
        </w:rPr>
        <w:t xml:space="preserve"> </w:t>
      </w:r>
      <w:r w:rsidR="00212F04">
        <w:rPr>
          <w:rFonts w:ascii="Times New Roman" w:hAnsi="Times New Roman"/>
          <w:sz w:val="28"/>
          <w:szCs w:val="28"/>
        </w:rPr>
        <w:t xml:space="preserve">следовал труд».                                          </w:t>
      </w:r>
    </w:p>
    <w:p w:rsidR="00944BC8" w:rsidRDefault="00944BC8" w:rsidP="00357929">
      <w:pPr>
        <w:ind w:left="-284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>Б. Н. Сухомлинский</w:t>
      </w:r>
    </w:p>
    <w:p w:rsidR="002D7186" w:rsidRPr="002D7186" w:rsidRDefault="002D7186" w:rsidP="002D7186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7186">
        <w:rPr>
          <w:rFonts w:ascii="Times New Roman" w:eastAsiaTheme="minorEastAsia" w:hAnsi="Times New Roman"/>
          <w:sz w:val="28"/>
          <w:szCs w:val="28"/>
          <w:u w:val="single"/>
        </w:rPr>
        <w:t xml:space="preserve"> 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2D7186" w:rsidRPr="002D7186" w:rsidRDefault="002D7186" w:rsidP="002D7186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D7186">
        <w:rPr>
          <w:rFonts w:ascii="Times New Roman" w:eastAsiaTheme="minorEastAsia" w:hAnsi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t xml:space="preserve">Федеральный </w:t>
      </w:r>
      <w:r w:rsidRPr="002D7186">
        <w:rPr>
          <w:rFonts w:ascii="Times New Roman" w:hAnsi="Times New Roman"/>
          <w:iCs/>
          <w:sz w:val="28"/>
          <w:szCs w:val="28"/>
        </w:rPr>
        <w:t>Закон «Об образовании в  РФ» № 273 – ФЗ от 29.12.2012 г.;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lastRenderedPageBreak/>
        <w:t>Концепция  развития дополнительного образования детей в Республике Бурятия от 24.08.2015 № 512-р;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2D7186">
        <w:rPr>
          <w:rFonts w:ascii="Times New Roman" w:hAnsi="Times New Roman"/>
          <w:bCs/>
          <w:sz w:val="28"/>
          <w:szCs w:val="28"/>
        </w:rPr>
        <w:t>(VI.</w:t>
      </w:r>
      <w:proofErr w:type="gramEnd"/>
      <w:r w:rsidRPr="002D718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D7186">
        <w:rPr>
          <w:rFonts w:ascii="Times New Roman" w:hAnsi="Times New Roman"/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t xml:space="preserve">Устав </w:t>
      </w:r>
      <w:r w:rsidRPr="002D7186">
        <w:rPr>
          <w:rFonts w:ascii="Times New Roman" w:hAnsi="Times New Roman"/>
          <w:iCs/>
          <w:sz w:val="28"/>
          <w:szCs w:val="28"/>
        </w:rPr>
        <w:t xml:space="preserve">МБУ </w:t>
      </w:r>
      <w:proofErr w:type="gramStart"/>
      <w:r w:rsidRPr="002D7186">
        <w:rPr>
          <w:rFonts w:ascii="Times New Roman" w:hAnsi="Times New Roman"/>
          <w:iCs/>
          <w:sz w:val="28"/>
          <w:szCs w:val="28"/>
        </w:rPr>
        <w:t>ДО</w:t>
      </w:r>
      <w:proofErr w:type="gramEnd"/>
      <w:r w:rsidRPr="002D7186">
        <w:rPr>
          <w:rFonts w:ascii="Times New Roman" w:hAnsi="Times New Roman"/>
          <w:iCs/>
          <w:sz w:val="28"/>
          <w:szCs w:val="28"/>
        </w:rPr>
        <w:t xml:space="preserve"> «</w:t>
      </w:r>
      <w:proofErr w:type="gramStart"/>
      <w:r w:rsidRPr="002D7186">
        <w:rPr>
          <w:rFonts w:ascii="Times New Roman" w:hAnsi="Times New Roman"/>
          <w:iCs/>
          <w:sz w:val="28"/>
          <w:szCs w:val="28"/>
        </w:rPr>
        <w:t>Дом</w:t>
      </w:r>
      <w:proofErr w:type="gramEnd"/>
      <w:r w:rsidRPr="002D7186">
        <w:rPr>
          <w:rFonts w:ascii="Times New Roman" w:hAnsi="Times New Roman"/>
          <w:iCs/>
          <w:sz w:val="28"/>
          <w:szCs w:val="28"/>
        </w:rPr>
        <w:t xml:space="preserve"> творчества Октябрьского района города Улан-Удэ».</w:t>
      </w:r>
    </w:p>
    <w:p w:rsidR="002D7186" w:rsidRPr="002D7186" w:rsidRDefault="002D7186" w:rsidP="000267E0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eastAsia="Calibri" w:hAnsi="Times New Roman"/>
          <w:sz w:val="28"/>
          <w:szCs w:val="28"/>
        </w:rPr>
        <w:t xml:space="preserve">Положение о структуре, порядке разработки и </w:t>
      </w:r>
      <w:proofErr w:type="gramStart"/>
      <w:r w:rsidRPr="002D7186">
        <w:rPr>
          <w:rFonts w:ascii="Times New Roman" w:eastAsia="Calibri" w:hAnsi="Times New Roman"/>
          <w:sz w:val="28"/>
          <w:szCs w:val="28"/>
        </w:rPr>
        <w:t>утверждения</w:t>
      </w:r>
      <w:proofErr w:type="gramEnd"/>
      <w:r w:rsidRPr="002D7186">
        <w:rPr>
          <w:rFonts w:ascii="Times New Roman" w:eastAsia="Calibri" w:hAnsi="Times New Roman"/>
          <w:sz w:val="28"/>
          <w:szCs w:val="28"/>
        </w:rPr>
        <w:t xml:space="preserve"> дополнительных общеразвивающих образовательных программ МБУ ДО «ДТОР»  </w:t>
      </w:r>
      <w:r w:rsidRPr="002D7186">
        <w:rPr>
          <w:rFonts w:ascii="Times New Roman" w:hAnsi="Times New Roman"/>
          <w:sz w:val="28"/>
          <w:szCs w:val="28"/>
        </w:rPr>
        <w:t xml:space="preserve">приказ         </w:t>
      </w:r>
      <w:bookmarkStart w:id="1" w:name="_Hlk493560962"/>
      <w:r>
        <w:rPr>
          <w:rFonts w:ascii="Times New Roman" w:hAnsi="Times New Roman"/>
          <w:sz w:val="28"/>
          <w:szCs w:val="28"/>
        </w:rPr>
        <w:t xml:space="preserve">        № 198 от «27» 04 2023 г.</w:t>
      </w:r>
    </w:p>
    <w:bookmarkEnd w:id="1"/>
    <w:p w:rsidR="00552D26" w:rsidRDefault="001B2290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2D7186">
        <w:rPr>
          <w:rFonts w:ascii="Times New Roman" w:hAnsi="Times New Roman"/>
          <w:sz w:val="28"/>
          <w:szCs w:val="28"/>
        </w:rPr>
        <w:t xml:space="preserve"> «Бусинка»</w:t>
      </w:r>
      <w:r>
        <w:rPr>
          <w:rFonts w:ascii="Times New Roman" w:hAnsi="Times New Roman"/>
          <w:sz w:val="28"/>
          <w:szCs w:val="28"/>
        </w:rPr>
        <w:t xml:space="preserve"> м</w:t>
      </w:r>
      <w:r w:rsidR="00552D26" w:rsidRPr="00FB3E2A">
        <w:rPr>
          <w:rFonts w:ascii="Times New Roman" w:hAnsi="Times New Roman"/>
          <w:sz w:val="28"/>
          <w:szCs w:val="28"/>
        </w:rPr>
        <w:t>одифицированная</w:t>
      </w:r>
      <w:r w:rsidR="00FB3E2A">
        <w:rPr>
          <w:rFonts w:ascii="Times New Roman" w:hAnsi="Times New Roman"/>
          <w:sz w:val="28"/>
          <w:szCs w:val="28"/>
        </w:rPr>
        <w:t>, разработана на основе комплексной коррекционно – развивающей программы «Маленькая страна</w:t>
      </w:r>
      <w:r w:rsidR="003F244C">
        <w:rPr>
          <w:rFonts w:ascii="Times New Roman" w:hAnsi="Times New Roman"/>
          <w:sz w:val="28"/>
          <w:szCs w:val="28"/>
        </w:rPr>
        <w:t xml:space="preserve">» автор </w:t>
      </w:r>
      <w:proofErr w:type="spellStart"/>
      <w:r w:rsidR="003F244C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Бажина</w:t>
      </w:r>
      <w:proofErr w:type="spellEnd"/>
      <w:r w:rsidR="003F244C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Виктория Александровна</w:t>
      </w:r>
      <w:r w:rsidR="003F244C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едаго</w:t>
      </w:r>
      <w:proofErr w:type="gramStart"/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г-</w:t>
      </w:r>
      <w:proofErr w:type="gramEnd"/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 xml:space="preserve"> психолог</w:t>
      </w:r>
      <w:r w:rsidR="00083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7B1C">
        <w:rPr>
          <w:rFonts w:ascii="Times New Roman" w:hAnsi="Times New Roman"/>
          <w:color w:val="000000" w:themeColor="text1"/>
          <w:sz w:val="28"/>
          <w:szCs w:val="28"/>
        </w:rPr>
        <w:t>МБОУ ДОД Томской области с. Первомайское.</w:t>
      </w:r>
    </w:p>
    <w:p w:rsidR="008E4A68" w:rsidRPr="0087119A" w:rsidRDefault="008E4A68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4A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Программа позволяет предоставлять дополнительную образовательную услугу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обучающимся</w:t>
      </w:r>
      <w:r w:rsidRPr="008E4A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путем дистанционного обучения.</w:t>
      </w:r>
      <w:r>
        <w:rPr>
          <w:rFonts w:ascii="Arial" w:hAnsi="Arial" w:cs="Arial"/>
        </w:rPr>
        <w:t xml:space="preserve"> 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процессе обучения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получают возможность познакомиться с современным</w:t>
      </w:r>
      <w:r w:rsidR="00026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видами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искусства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приобретают опыт творческой деятельности.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4A68" w:rsidRPr="008E4A68" w:rsidRDefault="008E4A68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E4A68">
        <w:rPr>
          <w:rFonts w:ascii="Times New Roman" w:hAnsi="Times New Roman"/>
          <w:sz w:val="28"/>
          <w:szCs w:val="28"/>
        </w:rPr>
        <w:t xml:space="preserve"> Организуемая эстетическая компьютерная среда формирует культуру восприятия и анализа мультимедиа информации. Особенность программы – универсальность: возможность ее </w:t>
      </w:r>
      <w:proofErr w:type="gramStart"/>
      <w:r w:rsidRPr="008E4A68">
        <w:rPr>
          <w:rFonts w:ascii="Times New Roman" w:hAnsi="Times New Roman"/>
          <w:sz w:val="28"/>
          <w:szCs w:val="28"/>
        </w:rPr>
        <w:t>реализации</w:t>
      </w:r>
      <w:proofErr w:type="gramEnd"/>
      <w:r w:rsidRPr="008E4A68">
        <w:rPr>
          <w:rFonts w:ascii="Times New Roman" w:hAnsi="Times New Roman"/>
          <w:sz w:val="28"/>
          <w:szCs w:val="28"/>
        </w:rPr>
        <w:t xml:space="preserve"> как в очной, так и в заочной форме </w:t>
      </w:r>
      <w:r w:rsidRPr="008E4A68">
        <w:rPr>
          <w:rFonts w:ascii="Times New Roman" w:hAnsi="Times New Roman"/>
          <w:sz w:val="28"/>
          <w:szCs w:val="28"/>
        </w:rPr>
        <w:br/>
        <w:t>Новизну программы определяет образовательный процесс, который происходит с применением методов и приемов дистанционного обучения через использование информационно-коммуникационных технологий.</w:t>
      </w:r>
    </w:p>
    <w:p w:rsidR="00F32F47" w:rsidRDefault="000267E0" w:rsidP="000267E0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У детей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>с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 ограниченными 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возможностями </w:t>
      </w:r>
      <w:r w:rsidR="00FB3E2A">
        <w:rPr>
          <w:rFonts w:ascii="Times New Roman" w:eastAsia="Arial Unicode MS" w:hAnsi="Times New Roman"/>
          <w:bCs/>
          <w:sz w:val="28"/>
          <w:szCs w:val="28"/>
        </w:rPr>
        <w:t>здоровья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свой Мир, но развиваются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они по </w:t>
      </w:r>
      <w:r w:rsidR="00552D26">
        <w:rPr>
          <w:rFonts w:ascii="Times New Roman" w:eastAsia="Arial Unicode MS" w:hAnsi="Times New Roman"/>
          <w:bCs/>
          <w:sz w:val="28"/>
          <w:szCs w:val="28"/>
        </w:rPr>
        <w:t>тем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же  закономерностям, что и  другие ребята. Это относится как к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lastRenderedPageBreak/>
        <w:t>развити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ю познавательной деятельности,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так и к эмоционально-волевой сфере и к моторике </w:t>
      </w:r>
      <w:proofErr w:type="gramStart"/>
      <w:r w:rsidR="004F2148">
        <w:rPr>
          <w:rFonts w:ascii="Times New Roman" w:eastAsia="Arial Unicode MS" w:hAnsi="Times New Roman"/>
          <w:bCs/>
          <w:sz w:val="28"/>
          <w:szCs w:val="28"/>
        </w:rPr>
        <w:t>обучающихся</w:t>
      </w:r>
      <w:proofErr w:type="gramEnd"/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в целом.  </w:t>
      </w:r>
      <w:r w:rsidR="004F2148" w:rsidRPr="00F32F47">
        <w:rPr>
          <w:rFonts w:ascii="Times New Roman" w:eastAsia="Arial Unicode MS" w:hAnsi="Times New Roman"/>
          <w:bCs/>
          <w:sz w:val="28"/>
          <w:szCs w:val="28"/>
        </w:rPr>
        <w:t xml:space="preserve">Психологи и педагоги пришли к выводу, что   </w:t>
      </w:r>
      <w:r w:rsidR="001B2290">
        <w:rPr>
          <w:rFonts w:ascii="Times New Roman" w:eastAsia="Arial Unicode MS" w:hAnsi="Times New Roman"/>
          <w:bCs/>
          <w:sz w:val="28"/>
          <w:szCs w:val="28"/>
        </w:rPr>
        <w:t xml:space="preserve">развитие способности к 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творчеству </w:t>
      </w:r>
      <w:r w:rsidR="004F2148" w:rsidRPr="00F32F47">
        <w:rPr>
          <w:rFonts w:ascii="Times New Roman" w:eastAsia="Arial Unicode MS" w:hAnsi="Times New Roman"/>
          <w:bCs/>
          <w:sz w:val="28"/>
          <w:szCs w:val="28"/>
        </w:rPr>
        <w:t>у</w:t>
      </w:r>
      <w:r w:rsidR="004F2148" w:rsidRPr="00F32F47">
        <w:rPr>
          <w:rFonts w:ascii="Times New Roman" w:hAnsi="Times New Roman"/>
          <w:sz w:val="28"/>
          <w:szCs w:val="28"/>
        </w:rPr>
        <w:t xml:space="preserve"> детей с   огранич</w:t>
      </w:r>
      <w:r w:rsidR="009E7B1C">
        <w:rPr>
          <w:rFonts w:ascii="Times New Roman" w:hAnsi="Times New Roman"/>
          <w:sz w:val="28"/>
          <w:szCs w:val="28"/>
        </w:rPr>
        <w:t xml:space="preserve">енными   </w:t>
      </w:r>
      <w:r w:rsidR="004F2148" w:rsidRPr="00F32F47">
        <w:rPr>
          <w:rFonts w:ascii="Times New Roman" w:hAnsi="Times New Roman"/>
          <w:sz w:val="28"/>
          <w:szCs w:val="28"/>
        </w:rPr>
        <w:t>возможностями  здоровья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   - залог будущих успехов. </w:t>
      </w:r>
    </w:p>
    <w:p w:rsidR="0000679F" w:rsidRDefault="000267E0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9E7B1C">
        <w:rPr>
          <w:rFonts w:ascii="Times New Roman" w:hAnsi="Times New Roman"/>
          <w:sz w:val="28"/>
          <w:szCs w:val="28"/>
        </w:rPr>
        <w:t>Программа</w:t>
      </w:r>
      <w:proofErr w:type="gramEnd"/>
      <w:r w:rsidR="009E7B1C">
        <w:rPr>
          <w:rFonts w:ascii="Times New Roman" w:hAnsi="Times New Roman"/>
          <w:sz w:val="28"/>
          <w:szCs w:val="28"/>
        </w:rPr>
        <w:t xml:space="preserve"> </w:t>
      </w:r>
      <w:r w:rsidR="0000679F" w:rsidRPr="005B462E">
        <w:rPr>
          <w:rFonts w:ascii="Times New Roman" w:hAnsi="Times New Roman"/>
          <w:sz w:val="28"/>
          <w:szCs w:val="28"/>
        </w:rPr>
        <w:t>по</w:t>
      </w:r>
      <w:r w:rsidR="0000679F" w:rsidRPr="00944BC8">
        <w:rPr>
          <w:rFonts w:ascii="Times New Roman" w:hAnsi="Times New Roman"/>
          <w:sz w:val="28"/>
          <w:szCs w:val="28"/>
        </w:rPr>
        <w:t xml:space="preserve">  декоративно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944BC8">
        <w:rPr>
          <w:rFonts w:ascii="Times New Roman" w:hAnsi="Times New Roman"/>
          <w:sz w:val="28"/>
          <w:szCs w:val="28"/>
        </w:rPr>
        <w:t xml:space="preserve">- прикладному  творчеству удовлетворяющая образовательным и  творческим     потребностям     </w:t>
      </w:r>
      <w:r w:rsidR="0000679F">
        <w:rPr>
          <w:rFonts w:ascii="Times New Roman" w:hAnsi="Times New Roman"/>
          <w:sz w:val="28"/>
          <w:szCs w:val="28"/>
        </w:rPr>
        <w:t xml:space="preserve"> обучающихся</w:t>
      </w:r>
      <w:r w:rsidR="0000679F" w:rsidRPr="00944BC8">
        <w:rPr>
          <w:rFonts w:ascii="Times New Roman" w:hAnsi="Times New Roman"/>
          <w:sz w:val="28"/>
          <w:szCs w:val="28"/>
        </w:rPr>
        <w:t xml:space="preserve">     с   ограниченными       возможностями  здоровья направленная на их  интеграцию в социуме.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29619B">
        <w:rPr>
          <w:rFonts w:ascii="Times New Roman" w:hAnsi="Times New Roman"/>
          <w:sz w:val="28"/>
          <w:szCs w:val="28"/>
        </w:rPr>
        <w:t>П</w:t>
      </w:r>
      <w:r w:rsidR="001B2290">
        <w:rPr>
          <w:rFonts w:ascii="Times New Roman" w:hAnsi="Times New Roman"/>
          <w:sz w:val="28"/>
          <w:szCs w:val="28"/>
        </w:rPr>
        <w:t xml:space="preserve">редложенная программа является </w:t>
      </w:r>
      <w:r w:rsidR="009E7B1C">
        <w:rPr>
          <w:rFonts w:ascii="Times New Roman" w:hAnsi="Times New Roman"/>
          <w:sz w:val="28"/>
          <w:szCs w:val="28"/>
        </w:rPr>
        <w:t xml:space="preserve">вариативной, то </w:t>
      </w:r>
      <w:r w:rsidR="0000679F" w:rsidRPr="0029619B">
        <w:rPr>
          <w:rFonts w:ascii="Times New Roman" w:hAnsi="Times New Roman"/>
          <w:sz w:val="28"/>
          <w:szCs w:val="28"/>
        </w:rPr>
        <w:t xml:space="preserve">есть   при   возникновении      </w:t>
      </w:r>
      <w:r w:rsidR="0000679F">
        <w:rPr>
          <w:rFonts w:ascii="Times New Roman" w:hAnsi="Times New Roman"/>
          <w:sz w:val="28"/>
          <w:szCs w:val="28"/>
        </w:rPr>
        <w:t xml:space="preserve">необходимости      допускается корректировка </w:t>
      </w:r>
      <w:r w:rsidR="0000679F" w:rsidRPr="0029619B">
        <w:rPr>
          <w:rFonts w:ascii="Times New Roman" w:hAnsi="Times New Roman"/>
          <w:sz w:val="28"/>
          <w:szCs w:val="28"/>
        </w:rPr>
        <w:t>содержания и форм занятий, времени прохождения материала.</w:t>
      </w:r>
    </w:p>
    <w:p w:rsidR="0000679F" w:rsidRDefault="000267E0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        </w:t>
      </w:r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>Заняти</w:t>
      </w:r>
      <w:r w:rsidR="0000679F">
        <w:rPr>
          <w:rFonts w:ascii="Times New Roman" w:eastAsia="Arial Unicode MS" w:hAnsi="Times New Roman"/>
          <w:bCs/>
          <w:sz w:val="28"/>
          <w:szCs w:val="28"/>
        </w:rPr>
        <w:t>е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 творческим трудом </w:t>
      </w:r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 xml:space="preserve">имеет огромное  значение  для  обучения  и  </w:t>
      </w:r>
      <w:proofErr w:type="gramStart"/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>воспитания</w:t>
      </w:r>
      <w:proofErr w:type="gramEnd"/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00679F">
        <w:rPr>
          <w:rFonts w:ascii="Times New Roman" w:hAnsi="Times New Roman"/>
          <w:sz w:val="28"/>
          <w:szCs w:val="28"/>
        </w:rPr>
        <w:t xml:space="preserve">обучающихся </w:t>
      </w:r>
      <w:r w:rsidR="0000679F" w:rsidRPr="00944BC8">
        <w:rPr>
          <w:rFonts w:ascii="Times New Roman" w:hAnsi="Times New Roman"/>
          <w:sz w:val="28"/>
          <w:szCs w:val="28"/>
        </w:rPr>
        <w:t xml:space="preserve">с   ограниченными       возможностями  </w:t>
      </w:r>
      <w:r w:rsidR="0000679F">
        <w:rPr>
          <w:rFonts w:ascii="Times New Roman" w:hAnsi="Times New Roman"/>
          <w:sz w:val="28"/>
          <w:szCs w:val="28"/>
        </w:rPr>
        <w:t>здоровья, они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CD3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развивают все психические процессы, художественные </w:t>
      </w:r>
      <w:r w:rsidR="000067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творческие способности</w:t>
      </w:r>
      <w:r w:rsidR="0000679F" w:rsidRPr="00CD3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 же подготавливают руку к письму (развивают мелкую моторику рук, мышцы кисти, пальцев).</w:t>
      </w:r>
    </w:p>
    <w:p w:rsidR="0000679F" w:rsidRPr="00CD3FFC" w:rsidRDefault="0000679F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6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 ребенка – как мыльный пузырь, настолько она уязвима, хрупка и зависит от нас, взрослых людей. Дети с инвалидностью более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любые другие дети, подвержены внешнему влиянию. И мы, педагоги, можем сделать все возможное, чтобы каждый ребенок мог общаться со своими сверстниками, получать достойное образование, совместно играть, свободно передвигаться по нашему городу и в будущем стать полноправным членом нашего общества.</w:t>
      </w:r>
    </w:p>
    <w:p w:rsidR="0000679F" w:rsidRPr="004F2148" w:rsidRDefault="0000679F" w:rsidP="000267E0">
      <w:pPr>
        <w:spacing w:after="0" w:line="360" w:lineRule="auto"/>
        <w:rPr>
          <w:rFonts w:ascii="Times New Roman" w:eastAsia="Arial Unicode MS" w:hAnsi="Times New Roman"/>
          <w:bCs/>
          <w:sz w:val="28"/>
          <w:szCs w:val="28"/>
        </w:rPr>
      </w:pPr>
    </w:p>
    <w:p w:rsidR="00F32F47" w:rsidRDefault="00D34A79" w:rsidP="000267E0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F32F47">
        <w:rPr>
          <w:rFonts w:ascii="Times New Roman" w:eastAsia="Arial Unicode MS" w:hAnsi="Times New Roman"/>
          <w:b/>
          <w:bCs/>
          <w:sz w:val="28"/>
          <w:szCs w:val="28"/>
        </w:rPr>
        <w:t>Актуальность  программы.</w:t>
      </w:r>
    </w:p>
    <w:p w:rsidR="00A1014E" w:rsidRPr="00FB3745" w:rsidRDefault="001A7AA9" w:rsidP="001A7AA9">
      <w:pPr>
        <w:spacing w:before="100" w:after="100" w:line="36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ab/>
      </w:r>
      <w:r w:rsidR="00D34A79" w:rsidRPr="00D34A79">
        <w:rPr>
          <w:rFonts w:ascii="Times New Roman" w:eastAsia="Arial Unicode MS" w:hAnsi="Times New Roman"/>
          <w:bCs/>
          <w:sz w:val="28"/>
          <w:szCs w:val="28"/>
        </w:rPr>
        <w:t xml:space="preserve">Особенности     психофизического      развития    </w:t>
      </w:r>
      <w:r w:rsidR="00A1014E">
        <w:rPr>
          <w:rFonts w:ascii="Times New Roman" w:eastAsia="Arial Unicode MS" w:hAnsi="Times New Roman"/>
          <w:bCs/>
          <w:sz w:val="28"/>
          <w:szCs w:val="28"/>
        </w:rPr>
        <w:t xml:space="preserve"> обучающихся с ОВЗ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  затрудняют вхождение </w:t>
      </w:r>
      <w:r w:rsidR="00D34A79" w:rsidRPr="00D34A79">
        <w:rPr>
          <w:rFonts w:ascii="Times New Roman" w:eastAsia="Arial Unicode MS" w:hAnsi="Times New Roman"/>
          <w:bCs/>
          <w:sz w:val="28"/>
          <w:szCs w:val="28"/>
        </w:rPr>
        <w:t>их  в  социум,  так  как   социальная  среда  высокоорганизованная,  имеет сложную структуру и многоуровневые функциональные связи.</w:t>
      </w:r>
      <w:r w:rsidR="0008336F">
        <w:rPr>
          <w:rFonts w:ascii="Times New Roman" w:hAnsi="Times New Roman"/>
          <w:sz w:val="28"/>
          <w:szCs w:val="28"/>
        </w:rPr>
        <w:t xml:space="preserve">       В </w:t>
      </w:r>
      <w:r w:rsidR="00A1014E" w:rsidRPr="00D75923">
        <w:rPr>
          <w:rFonts w:ascii="Times New Roman" w:hAnsi="Times New Roman"/>
          <w:sz w:val="28"/>
          <w:szCs w:val="28"/>
        </w:rPr>
        <w:t xml:space="preserve">норме  социальная  адаптация  у  детей  происходит  по  подражанию,  </w:t>
      </w:r>
      <w:r w:rsidR="00A1014E">
        <w:rPr>
          <w:rFonts w:ascii="Times New Roman" w:hAnsi="Times New Roman"/>
          <w:sz w:val="28"/>
          <w:szCs w:val="28"/>
        </w:rPr>
        <w:t xml:space="preserve">влиянию </w:t>
      </w:r>
      <w:r w:rsidR="00A1014E" w:rsidRPr="00D75923">
        <w:rPr>
          <w:rFonts w:ascii="Times New Roman" w:hAnsi="Times New Roman"/>
          <w:sz w:val="28"/>
          <w:szCs w:val="28"/>
        </w:rPr>
        <w:t xml:space="preserve">различной  информации,  которую  они  самостоятельно  усваивают,  принимают      к   сведению      и   используют.     </w:t>
      </w:r>
      <w:r w:rsidR="00722853">
        <w:rPr>
          <w:rFonts w:ascii="Times New Roman" w:hAnsi="Times New Roman"/>
          <w:sz w:val="28"/>
          <w:szCs w:val="28"/>
        </w:rPr>
        <w:t>Обучающийся</w:t>
      </w:r>
      <w:r w:rsidR="0008336F">
        <w:rPr>
          <w:rFonts w:ascii="Times New Roman" w:hAnsi="Times New Roman"/>
          <w:sz w:val="28"/>
          <w:szCs w:val="28"/>
        </w:rPr>
        <w:t xml:space="preserve">,  </w:t>
      </w:r>
      <w:r w:rsidR="00A1014E" w:rsidRPr="00D75923">
        <w:rPr>
          <w:rFonts w:ascii="Times New Roman" w:hAnsi="Times New Roman"/>
          <w:sz w:val="28"/>
          <w:szCs w:val="28"/>
        </w:rPr>
        <w:t xml:space="preserve">ограниченный      в  интеллектуальном развитии  в силу </w:t>
      </w:r>
      <w:r w:rsidR="00A1014E" w:rsidRPr="00D75923">
        <w:rPr>
          <w:rFonts w:ascii="Times New Roman" w:hAnsi="Times New Roman"/>
          <w:sz w:val="28"/>
          <w:szCs w:val="28"/>
        </w:rPr>
        <w:lastRenderedPageBreak/>
        <w:t xml:space="preserve">первичного дефекта, не в состоянии сам  </w:t>
      </w:r>
      <w:r w:rsidR="00A1014E">
        <w:rPr>
          <w:rFonts w:ascii="Times New Roman" w:hAnsi="Times New Roman"/>
          <w:sz w:val="28"/>
          <w:szCs w:val="28"/>
        </w:rPr>
        <w:t>её  освоить.  О</w:t>
      </w:r>
      <w:r w:rsidR="00A1014E" w:rsidRPr="00D75923">
        <w:rPr>
          <w:rFonts w:ascii="Times New Roman" w:hAnsi="Times New Roman"/>
          <w:sz w:val="28"/>
          <w:szCs w:val="28"/>
        </w:rPr>
        <w:t xml:space="preserve">н </w:t>
      </w:r>
      <w:r w:rsidR="0008336F">
        <w:rPr>
          <w:rFonts w:ascii="Times New Roman" w:hAnsi="Times New Roman"/>
          <w:sz w:val="28"/>
          <w:szCs w:val="28"/>
        </w:rPr>
        <w:t xml:space="preserve">лишён </w:t>
      </w:r>
      <w:r w:rsidR="00A1014E">
        <w:rPr>
          <w:rFonts w:ascii="Times New Roman" w:hAnsi="Times New Roman"/>
          <w:sz w:val="28"/>
          <w:szCs w:val="28"/>
        </w:rPr>
        <w:t>основы  самостоя</w:t>
      </w:r>
      <w:r w:rsidR="0069724B">
        <w:rPr>
          <w:rFonts w:ascii="Times New Roman" w:hAnsi="Times New Roman"/>
          <w:sz w:val="28"/>
          <w:szCs w:val="28"/>
        </w:rPr>
        <w:t xml:space="preserve">тельной социализации в обществе, именно это и предусмотрено программой. 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Одним из условий успешной социализации </w:t>
      </w:r>
      <w:r w:rsidR="00FB3745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 с ограниченными возможностями является подготовка их к самостоятельной жизни, поддержка и оказание им помощи при вступлении во "взрослую жизнь", прежде всего</w:t>
      </w:r>
      <w:r w:rsidR="00FB3745">
        <w:rPr>
          <w:rFonts w:ascii="Times New Roman" w:hAnsi="Times New Roman"/>
          <w:color w:val="000000"/>
          <w:sz w:val="28"/>
          <w:szCs w:val="28"/>
        </w:rPr>
        <w:t>,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 необходимо создать педагогические условия </w:t>
      </w:r>
      <w:r w:rsidR="00FB3745">
        <w:rPr>
          <w:rFonts w:ascii="Times New Roman" w:hAnsi="Times New Roman"/>
          <w:color w:val="000000"/>
          <w:sz w:val="28"/>
          <w:szCs w:val="28"/>
        </w:rPr>
        <w:t xml:space="preserve">в  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>учреждени</w:t>
      </w:r>
      <w:r w:rsidR="00FB3745">
        <w:rPr>
          <w:rFonts w:ascii="Times New Roman" w:hAnsi="Times New Roman"/>
          <w:color w:val="000000"/>
          <w:sz w:val="28"/>
          <w:szCs w:val="28"/>
        </w:rPr>
        <w:t xml:space="preserve">и  для их социальной адаптации. </w:t>
      </w:r>
      <w:r w:rsidR="00722853">
        <w:rPr>
          <w:rFonts w:ascii="Times New Roman" w:hAnsi="Times New Roman"/>
          <w:sz w:val="28"/>
          <w:szCs w:val="28"/>
        </w:rPr>
        <w:t>Социальная  адаптация</w:t>
      </w:r>
      <w:r w:rsidR="00A1014E" w:rsidRPr="00D75923">
        <w:rPr>
          <w:rFonts w:ascii="Times New Roman" w:hAnsi="Times New Roman"/>
          <w:sz w:val="28"/>
          <w:szCs w:val="28"/>
        </w:rPr>
        <w:t xml:space="preserve">   существенно     затруднена     в  силу   ограничений,  накладываемых  на  него  дефектом  в  области  познавательной  деятельности.  Поэтому  такого  </w:t>
      </w:r>
      <w:r w:rsidR="00722853">
        <w:rPr>
          <w:rFonts w:ascii="Times New Roman" w:hAnsi="Times New Roman"/>
          <w:sz w:val="28"/>
          <w:szCs w:val="28"/>
        </w:rPr>
        <w:t>обучающегося</w:t>
      </w:r>
      <w:r w:rsidR="00A1014E" w:rsidRPr="00D75923">
        <w:rPr>
          <w:rFonts w:ascii="Times New Roman" w:hAnsi="Times New Roman"/>
          <w:sz w:val="28"/>
          <w:szCs w:val="28"/>
        </w:rPr>
        <w:t xml:space="preserve">  нужно  специально  обучать  тому,  что  обычный  </w:t>
      </w:r>
      <w:r w:rsidR="00AB5F42">
        <w:rPr>
          <w:rFonts w:ascii="Times New Roman" w:hAnsi="Times New Roman"/>
          <w:sz w:val="28"/>
          <w:szCs w:val="28"/>
        </w:rPr>
        <w:t>обучающийся</w:t>
      </w:r>
      <w:r w:rsidR="00A1014E" w:rsidRPr="00D75923">
        <w:rPr>
          <w:rFonts w:ascii="Times New Roman" w:hAnsi="Times New Roman"/>
          <w:sz w:val="28"/>
          <w:szCs w:val="28"/>
        </w:rPr>
        <w:t xml:space="preserve"> усваивает,  не задумываясь, с лёгкостью, то есть всему, что для него  будет жизненно необходимым. Как и для  любого человека, это будут знания  и   умения,   приобретенные   в   области   быта,   труда   и   досуга.   </w:t>
      </w:r>
    </w:p>
    <w:p w:rsidR="00842ABA" w:rsidRDefault="00A1014E" w:rsidP="00D530A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75923">
        <w:rPr>
          <w:rFonts w:ascii="Times New Roman" w:hAnsi="Times New Roman"/>
          <w:sz w:val="28"/>
          <w:szCs w:val="28"/>
        </w:rPr>
        <w:t>Программа  «</w:t>
      </w:r>
      <w:r>
        <w:rPr>
          <w:rFonts w:ascii="Times New Roman" w:hAnsi="Times New Roman"/>
          <w:sz w:val="28"/>
          <w:szCs w:val="28"/>
        </w:rPr>
        <w:t>Бусинка</w:t>
      </w:r>
      <w:r w:rsidRPr="00D75923">
        <w:rPr>
          <w:rFonts w:ascii="Times New Roman" w:hAnsi="Times New Roman"/>
          <w:sz w:val="28"/>
          <w:szCs w:val="28"/>
        </w:rPr>
        <w:t>»      помогает    достичь  того  уровня  знаний  и  умений,  трудовых  навыков,  которые  необходимы  им  для  социальной адаптации, организации досуга, формирования общей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0267E0" w:rsidRPr="00A1014E" w:rsidRDefault="000267E0" w:rsidP="000267E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</w:t>
      </w:r>
      <w:r w:rsidRPr="000267E0">
        <w:rPr>
          <w:rFonts w:ascii="Times New Roman" w:hAnsi="Times New Roman"/>
          <w:sz w:val="28"/>
          <w:szCs w:val="28"/>
        </w:rPr>
        <w:t>заключается в том, что, обучаясь по данной программе, обучающиеся имеют возможность не только заниматься декоративным и прикладным творчеством, но и изучать этикет, традиции народов нашего края, принимают участие в конкурсах, акциях и других мероприятиях различных уровней.</w:t>
      </w:r>
    </w:p>
    <w:p w:rsidR="001A7AA9" w:rsidRPr="008230F6" w:rsidRDefault="00025695" w:rsidP="004845B3">
      <w:pPr>
        <w:spacing w:after="0" w:line="360" w:lineRule="auto"/>
        <w:ind w:left="-426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8230F6">
        <w:rPr>
          <w:rFonts w:ascii="Times New Roman" w:eastAsia="Arial Unicode MS" w:hAnsi="Times New Roman"/>
          <w:b/>
          <w:bCs/>
          <w:sz w:val="28"/>
          <w:szCs w:val="28"/>
        </w:rPr>
        <w:t>Новизн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и отличительн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>ая особенность</w:t>
      </w:r>
      <w:r w:rsidR="001C30B8"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программы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«Бусинка».</w:t>
      </w:r>
    </w:p>
    <w:p w:rsidR="001A7AA9" w:rsidRDefault="001A7AA9" w:rsidP="001A7AA9">
      <w:pPr>
        <w:spacing w:after="0" w:line="360" w:lineRule="auto"/>
        <w:ind w:left="-426"/>
        <w:jc w:val="both"/>
        <w:rPr>
          <w:rStyle w:val="c1"/>
          <w:rFonts w:ascii="Times New Roman" w:eastAsia="MS Mincho" w:hAnsi="Times New Roman"/>
          <w:color w:val="000000"/>
          <w:sz w:val="28"/>
          <w:szCs w:val="28"/>
        </w:rPr>
      </w:pPr>
      <w:r w:rsidRPr="001A7AA9">
        <w:rPr>
          <w:rFonts w:ascii="Times New Roman" w:eastAsia="Arial Unicode MS" w:hAnsi="Times New Roman"/>
          <w:bCs/>
          <w:sz w:val="28"/>
          <w:szCs w:val="28"/>
        </w:rPr>
        <w:t>Д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анная программа </w:t>
      </w:r>
      <w:r w:rsidR="002D7186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разработана</w:t>
      </w:r>
      <w:r w:rsidR="001C30B8" w:rsidRPr="001A7AA9"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с учетом интеграции общего</w:t>
      </w:r>
      <w:r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и дополнительного образования</w:t>
      </w:r>
      <w:r w:rsidR="00552D26">
        <w:rPr>
          <w:rStyle w:val="c1"/>
          <w:rFonts w:ascii="Times New Roman" w:eastAsia="MS Mincho" w:hAnsi="Times New Roman"/>
          <w:color w:val="000000"/>
          <w:sz w:val="28"/>
          <w:szCs w:val="28"/>
        </w:rPr>
        <w:t>, направленна</w:t>
      </w:r>
      <w:r w:rsidR="00404EEF"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на социализацию </w:t>
      </w:r>
      <w:proofErr w:type="gramStart"/>
      <w:r w:rsidR="00404EEF" w:rsidRPr="008230F6">
        <w:rPr>
          <w:rStyle w:val="c1"/>
          <w:rFonts w:ascii="Times New Roman" w:eastAsia="MS Mincho" w:hAnsi="Times New Roman"/>
          <w:color w:val="000000" w:themeColor="text1"/>
          <w:sz w:val="28"/>
          <w:szCs w:val="28"/>
        </w:rPr>
        <w:t>обучающихся</w:t>
      </w:r>
      <w:proofErr w:type="gramEnd"/>
      <w:r w:rsidR="008230F6">
        <w:rPr>
          <w:rStyle w:val="c1"/>
          <w:rFonts w:ascii="Times New Roman" w:eastAsia="MS Mincho" w:hAnsi="Times New Roman"/>
          <w:color w:val="000000" w:themeColor="text1"/>
          <w:sz w:val="28"/>
          <w:szCs w:val="28"/>
        </w:rPr>
        <w:t xml:space="preserve"> в обществе.</w:t>
      </w:r>
    </w:p>
    <w:p w:rsidR="001C30B8" w:rsidRPr="001A7AA9" w:rsidRDefault="008230F6" w:rsidP="001A7AA9">
      <w:pPr>
        <w:spacing w:after="0" w:line="360" w:lineRule="auto"/>
        <w:ind w:left="-426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Д</w:t>
      </w:r>
      <w:r w:rsidR="001A7AA9" w:rsidRPr="001A7AA9">
        <w:rPr>
          <w:rFonts w:ascii="Times New Roman" w:eastAsia="Arial Unicode MS" w:hAnsi="Times New Roman"/>
          <w:bCs/>
          <w:sz w:val="28"/>
          <w:szCs w:val="28"/>
        </w:rPr>
        <w:t>анное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1C30B8" w:rsidRPr="001A7AA9">
        <w:rPr>
          <w:rStyle w:val="c1"/>
          <w:rFonts w:ascii="Times New Roman" w:eastAsia="MS Mincho" w:hAnsi="Times New Roman"/>
          <w:color w:val="000000"/>
          <w:sz w:val="28"/>
          <w:szCs w:val="28"/>
        </w:rPr>
        <w:t>творческое</w:t>
      </w:r>
      <w:r w:rsidR="001C30B8" w:rsidRPr="001A7AA9">
        <w:rPr>
          <w:rFonts w:ascii="Times New Roman" w:eastAsiaTheme="minorHAnsi" w:hAnsi="Times New Roman"/>
          <w:sz w:val="28"/>
          <w:szCs w:val="28"/>
        </w:rPr>
        <w:t xml:space="preserve"> объединение, используя различные формы и методы обучения, шире раскрывает </w:t>
      </w:r>
      <w:r w:rsidR="00BB4663">
        <w:rPr>
          <w:rFonts w:ascii="Times New Roman" w:eastAsiaTheme="minorHAnsi" w:hAnsi="Times New Roman"/>
          <w:sz w:val="28"/>
          <w:szCs w:val="28"/>
        </w:rPr>
        <w:t>темы предмета «Технология</w:t>
      </w:r>
      <w:r w:rsidR="00AB5F42" w:rsidRPr="001A7AA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657E8" w:rsidRPr="00113C37" w:rsidRDefault="00D530AC" w:rsidP="0029619B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Обучение проводится два раза в неделю, в</w:t>
      </w:r>
      <w:r w:rsidR="00025695" w:rsidRPr="00025695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08336F">
        <w:rPr>
          <w:rFonts w:ascii="Times New Roman" w:eastAsia="Arial Unicode MS" w:hAnsi="Times New Roman"/>
          <w:bCs/>
          <w:sz w:val="28"/>
          <w:szCs w:val="28"/>
        </w:rPr>
        <w:t>вечернее время</w:t>
      </w:r>
      <w:r w:rsidR="00E0027B">
        <w:rPr>
          <w:rFonts w:ascii="Times New Roman" w:eastAsia="Arial Unicode MS" w:hAnsi="Times New Roman"/>
          <w:bCs/>
          <w:sz w:val="28"/>
          <w:szCs w:val="28"/>
        </w:rPr>
        <w:t xml:space="preserve"> - на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групповых </w:t>
      </w:r>
      <w:r w:rsidR="0008336F">
        <w:rPr>
          <w:rFonts w:ascii="Times New Roman" w:eastAsia="Arial Unicode MS" w:hAnsi="Times New Roman"/>
          <w:bCs/>
          <w:sz w:val="28"/>
          <w:szCs w:val="28"/>
        </w:rPr>
        <w:t>и индивидуальных</w:t>
      </w:r>
      <w:r w:rsidR="00E0027B">
        <w:rPr>
          <w:rFonts w:ascii="Times New Roman" w:eastAsia="Arial Unicode MS" w:hAnsi="Times New Roman"/>
          <w:bCs/>
          <w:sz w:val="28"/>
          <w:szCs w:val="28"/>
        </w:rPr>
        <w:t xml:space="preserve"> занятиях</w:t>
      </w:r>
      <w:r w:rsidR="00025695" w:rsidRPr="00025695">
        <w:rPr>
          <w:rFonts w:ascii="Times New Roman" w:eastAsia="Arial Unicode MS" w:hAnsi="Times New Roman"/>
          <w:bCs/>
          <w:sz w:val="28"/>
          <w:szCs w:val="28"/>
        </w:rPr>
        <w:t>, в соответствии с утвержденным графиком работы.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Возраст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обучающихся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в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творческом объединении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«Бусинка»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-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от </w:t>
      </w:r>
      <w:r>
        <w:rPr>
          <w:rFonts w:ascii="Times New Roman" w:eastAsia="Arial Unicode MS" w:hAnsi="Times New Roman"/>
          <w:bCs/>
          <w:sz w:val="28"/>
          <w:szCs w:val="28"/>
        </w:rPr>
        <w:t>7 - 12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 лет.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Наполняемость в группах 4 – 5 </w:t>
      </w:r>
      <w:r w:rsidR="00540779">
        <w:rPr>
          <w:rFonts w:ascii="Times New Roman" w:eastAsia="Arial Unicode MS" w:hAnsi="Times New Roman"/>
          <w:bCs/>
          <w:sz w:val="28"/>
          <w:szCs w:val="28"/>
        </w:rPr>
        <w:t xml:space="preserve">человек.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Занятия включают в себя теоретическую  ча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сть и практическую деятельность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. Теоретическая часть дается в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форме бесед с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F657E8">
        <w:rPr>
          <w:rFonts w:ascii="Times New Roman" w:eastAsia="Arial Unicode MS" w:hAnsi="Times New Roman"/>
          <w:bCs/>
          <w:sz w:val="28"/>
          <w:szCs w:val="28"/>
        </w:rPr>
        <w:lastRenderedPageBreak/>
        <w:t xml:space="preserve">использованием наглядных пособий,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 xml:space="preserve"> просмотром иллюстративного материала (с использованием 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компьютерных технологий). Обучающиеся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учатся аккуратности, экономии материалов, точности исполнения работ, качественной обработке изделия. Особое внимание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 xml:space="preserve">уделяется технике безопасности при работе с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иглами, ножницами, нитками, бисером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, проволокой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.</w:t>
      </w:r>
    </w:p>
    <w:p w:rsidR="00F02A9C" w:rsidRDefault="00F657E8" w:rsidP="00A80644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F657E8">
        <w:rPr>
          <w:rFonts w:ascii="Times New Roman" w:hAnsi="Times New Roman"/>
          <w:sz w:val="28"/>
          <w:szCs w:val="28"/>
        </w:rPr>
        <w:t xml:space="preserve">        На практических занятиях обучающиеся применяют вс</w:t>
      </w:r>
      <w:r>
        <w:rPr>
          <w:rFonts w:ascii="Times New Roman" w:hAnsi="Times New Roman"/>
          <w:sz w:val="28"/>
          <w:szCs w:val="28"/>
        </w:rPr>
        <w:t xml:space="preserve">е теоретические  </w:t>
      </w:r>
      <w:r w:rsidRPr="00F657E8"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>,  полученные на занятиях.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EE4474">
        <w:rPr>
          <w:rFonts w:ascii="Times New Roman" w:eastAsia="Arial Unicode MS" w:hAnsi="Times New Roman"/>
          <w:bCs/>
          <w:sz w:val="28"/>
          <w:szCs w:val="28"/>
        </w:rPr>
        <w:t>О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существляется индивидуальный подход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,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построенный с </w:t>
      </w:r>
      <w:proofErr w:type="spellStart"/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уч</w:t>
      </w:r>
      <w:r w:rsidR="005D2320" w:rsidRPr="005D2320">
        <w:rPr>
          <w:rFonts w:ascii="Cambria Math" w:eastAsia="Arial Unicode MS" w:hAnsi="Cambria Math" w:cs="Cambria Math"/>
          <w:bCs/>
          <w:sz w:val="28"/>
          <w:szCs w:val="28"/>
        </w:rPr>
        <w:t>ѐ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том</w:t>
      </w:r>
      <w:proofErr w:type="spellEnd"/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качества восприятия, связанный с развитием  технич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еских умений и навыков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, эмоциональной отзывчивости каждого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 обучающегося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на  предложенное задание. </w:t>
      </w:r>
    </w:p>
    <w:p w:rsidR="000267E0" w:rsidRPr="000267E0" w:rsidRDefault="000267E0" w:rsidP="000267E0">
      <w:pPr>
        <w:spacing w:after="0"/>
        <w:ind w:right="117" w:firstLine="567"/>
        <w:jc w:val="both"/>
        <w:textAlignment w:val="top"/>
        <w:rPr>
          <w:rFonts w:ascii="Times New Roman" w:eastAsia="Calibri" w:hAnsi="Times New Roman"/>
          <w:kern w:val="1"/>
          <w:sz w:val="28"/>
          <w:szCs w:val="28"/>
          <w:lang w:eastAsia="en-US" w:bidi="hi-IN"/>
        </w:rPr>
      </w:pPr>
      <w:r w:rsidRPr="000267E0">
        <w:rPr>
          <w:rFonts w:ascii="Times New Roman" w:eastAsia="Calibri" w:hAnsi="Times New Roman"/>
          <w:b/>
          <w:sz w:val="28"/>
          <w:szCs w:val="28"/>
          <w:lang w:eastAsia="en-US"/>
        </w:rPr>
        <w:t>Адресат программы</w:t>
      </w:r>
      <w:r w:rsidRPr="000267E0">
        <w:rPr>
          <w:rFonts w:ascii="Times New Roman" w:eastAsia="Calibri" w:hAnsi="Times New Roman"/>
          <w:sz w:val="28"/>
          <w:szCs w:val="28"/>
          <w:lang w:eastAsia="en-US"/>
        </w:rPr>
        <w:t xml:space="preserve">. Программа </w:t>
      </w:r>
      <w:r w:rsidRPr="000267E0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ориентирована на возраст 7-12 лет, </w:t>
      </w:r>
      <w:r w:rsidRPr="000267E0">
        <w:rPr>
          <w:rFonts w:ascii="Times New Roman" w:eastAsia="Calibri" w:hAnsi="Times New Roman"/>
          <w:kern w:val="1"/>
          <w:sz w:val="28"/>
          <w:szCs w:val="28"/>
          <w:lang w:eastAsia="en-US" w:bidi="hi-IN"/>
        </w:rPr>
        <w:t>с разным уровнем подготовки.</w:t>
      </w:r>
    </w:p>
    <w:p w:rsidR="005D2320" w:rsidRPr="005D2320" w:rsidRDefault="000267E0" w:rsidP="00D530AC">
      <w:pPr>
        <w:spacing w:after="0" w:line="360" w:lineRule="auto"/>
        <w:ind w:left="-426" w:hanging="1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             </w:t>
      </w:r>
      <w:r w:rsidR="00F02A9C" w:rsidRPr="00F02A9C">
        <w:rPr>
          <w:rFonts w:ascii="Times New Roman" w:eastAsia="Arial Unicode MS" w:hAnsi="Times New Roman"/>
          <w:b/>
          <w:bCs/>
          <w:sz w:val="28"/>
          <w:szCs w:val="28"/>
        </w:rPr>
        <w:t>Занятия</w:t>
      </w:r>
      <w:proofErr w:type="gramStart"/>
      <w:r w:rsidR="00F02A9C" w:rsidRPr="00F02A9C">
        <w:rPr>
          <w:rFonts w:ascii="Times New Roman" w:eastAsia="Arial Unicode MS" w:hAnsi="Times New Roman"/>
          <w:b/>
          <w:bCs/>
          <w:sz w:val="28"/>
          <w:szCs w:val="28"/>
        </w:rPr>
        <w:t xml:space="preserve"> :</w:t>
      </w:r>
      <w:proofErr w:type="gramEnd"/>
      <w:r w:rsidR="00F02A9C">
        <w:rPr>
          <w:rFonts w:ascii="Times New Roman" w:eastAsia="Arial Unicode MS" w:hAnsi="Times New Roman"/>
          <w:bCs/>
          <w:sz w:val="28"/>
          <w:szCs w:val="28"/>
        </w:rPr>
        <w:t xml:space="preserve"> групповые и индивидуальные.</w:t>
      </w:r>
    </w:p>
    <w:p w:rsidR="00540779" w:rsidRDefault="005D2320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proofErr w:type="gramStart"/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В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течени</w:t>
      </w:r>
      <w:r w:rsidR="00B50F78">
        <w:rPr>
          <w:rFonts w:ascii="Times New Roman" w:eastAsia="Arial Unicode MS" w:hAnsi="Times New Roman"/>
          <w:bCs/>
          <w:sz w:val="28"/>
          <w:szCs w:val="28"/>
        </w:rPr>
        <w:t>е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 учебного года </w:t>
      </w:r>
      <w:r w:rsidR="00C71051">
        <w:rPr>
          <w:rFonts w:ascii="Times New Roman" w:eastAsia="Arial Unicode MS" w:hAnsi="Times New Roman"/>
          <w:bCs/>
          <w:sz w:val="28"/>
          <w:szCs w:val="28"/>
        </w:rPr>
        <w:t xml:space="preserve">обучающиеся </w:t>
      </w:r>
      <w:r w:rsidR="00404EEF">
        <w:rPr>
          <w:rFonts w:ascii="Times New Roman" w:eastAsia="Arial Unicode MS" w:hAnsi="Times New Roman"/>
          <w:bCs/>
          <w:sz w:val="28"/>
          <w:szCs w:val="28"/>
        </w:rPr>
        <w:t xml:space="preserve">принимают </w:t>
      </w:r>
      <w:r w:rsidR="00B50F78">
        <w:rPr>
          <w:rFonts w:ascii="Times New Roman" w:eastAsia="Arial Unicode MS" w:hAnsi="Times New Roman"/>
          <w:bCs/>
          <w:sz w:val="28"/>
          <w:szCs w:val="28"/>
        </w:rPr>
        <w:t xml:space="preserve"> участие в конкурсах декоративной направленности, в </w:t>
      </w:r>
      <w:r w:rsidR="00404EEF">
        <w:rPr>
          <w:rFonts w:ascii="Times New Roman" w:eastAsia="Arial Unicode MS" w:hAnsi="Times New Roman"/>
          <w:bCs/>
          <w:sz w:val="28"/>
          <w:szCs w:val="28"/>
        </w:rPr>
        <w:t>конце учебного года проводи</w:t>
      </w:r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тся </w:t>
      </w:r>
      <w:r w:rsidR="00B50F78">
        <w:rPr>
          <w:rFonts w:ascii="Times New Roman" w:eastAsia="Arial Unicode MS" w:hAnsi="Times New Roman"/>
          <w:bCs/>
          <w:sz w:val="28"/>
          <w:szCs w:val="28"/>
        </w:rPr>
        <w:t xml:space="preserve"> отчетная выставка  для родителей и педагогов.</w:t>
      </w:r>
      <w:proofErr w:type="gramEnd"/>
    </w:p>
    <w:p w:rsidR="000267E0" w:rsidRPr="000267E0" w:rsidRDefault="000267E0" w:rsidP="002D71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        </w:t>
      </w:r>
      <w:r w:rsidRPr="000267E0">
        <w:rPr>
          <w:b/>
          <w:sz w:val="28"/>
          <w:szCs w:val="28"/>
        </w:rPr>
        <w:t xml:space="preserve"> Формы обучения. </w:t>
      </w:r>
      <w:r w:rsidRPr="000267E0">
        <w:rPr>
          <w:sz w:val="28"/>
          <w:szCs w:val="28"/>
        </w:rPr>
        <w:t>Программа реализуется в очной форме</w:t>
      </w:r>
      <w:r w:rsidR="002D7186">
        <w:rPr>
          <w:sz w:val="28"/>
          <w:szCs w:val="28"/>
        </w:rPr>
        <w:t xml:space="preserve"> и в форме онлайн занятий</w:t>
      </w:r>
      <w:r w:rsidRPr="000267E0">
        <w:rPr>
          <w:sz w:val="28"/>
          <w:szCs w:val="28"/>
        </w:rPr>
        <w:t xml:space="preserve">. Но в зависимости от сложившихся санитарно – эпидемиологических условий программа может быть реализована в очно-заочной, очно-дистанционной, заочной формах. </w:t>
      </w:r>
    </w:p>
    <w:p w:rsidR="000267E0" w:rsidRDefault="000267E0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842ABA" w:rsidRDefault="00842ABA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842ABA" w:rsidRDefault="00842ABA" w:rsidP="00D530AC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C56740" w:rsidRPr="00540779" w:rsidRDefault="00C56740" w:rsidP="004845B3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>ЦЕЛИ  И  ЗАДАЧИ</w:t>
      </w:r>
      <w:r w:rsidR="00540779">
        <w:rPr>
          <w:rFonts w:ascii="Times New Roman" w:eastAsia="Arial Unicode MS" w:hAnsi="Times New Roman"/>
          <w:b/>
          <w:bCs/>
          <w:sz w:val="28"/>
          <w:szCs w:val="28"/>
        </w:rPr>
        <w:t>.</w:t>
      </w:r>
    </w:p>
    <w:p w:rsidR="00C56740" w:rsidRPr="00C56740" w:rsidRDefault="007C49A6" w:rsidP="00A22D30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Цель</w:t>
      </w:r>
      <w:r w:rsidR="004F2148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: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 р</w:t>
      </w:r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>азвивать самостоятельность, индивидуал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ьность</w:t>
      </w:r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 xml:space="preserve">, художественные способности, путем экспериментирования с различными  материалами; формировать художественное мышление, эмоциональную отзывчивость к </w:t>
      </w:r>
      <w:proofErr w:type="gramStart"/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>прекрасному</w:t>
      </w:r>
      <w:proofErr w:type="gramEnd"/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 xml:space="preserve">. </w:t>
      </w:r>
    </w:p>
    <w:p w:rsidR="00C56740" w:rsidRDefault="007C49A6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Задачи</w:t>
      </w:r>
      <w:r w:rsidR="00C56740" w:rsidRPr="00C56740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 xml:space="preserve">: </w:t>
      </w:r>
    </w:p>
    <w:p w:rsidR="00F02A9C" w:rsidRPr="008230F6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 xml:space="preserve">Воспитательные: 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*развивать  усидчивость, старательность в работе, трудовые умения; 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lastRenderedPageBreak/>
        <w:t>*</w:t>
      </w:r>
      <w:r>
        <w:rPr>
          <w:rFonts w:ascii="Times New Roman" w:eastAsia="Arial Unicode MS" w:hAnsi="Times New Roman"/>
          <w:bCs/>
          <w:sz w:val="28"/>
          <w:szCs w:val="28"/>
        </w:rPr>
        <w:t>развивать коммуникативные навыки (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учить работать вместе, уступать друг другу, подсказывать, договариваться о  совместной работе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,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радоваться успехам своих товарищей при создании работы</w:t>
      </w:r>
      <w:r>
        <w:rPr>
          <w:rFonts w:ascii="Times New Roman" w:eastAsia="Arial Unicode MS" w:hAnsi="Times New Roman"/>
          <w:bCs/>
          <w:sz w:val="28"/>
          <w:szCs w:val="28"/>
        </w:rPr>
        <w:t>);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*воспитывать  любовь к родно</w:t>
      </w:r>
      <w:r>
        <w:rPr>
          <w:rFonts w:ascii="Times New Roman" w:eastAsia="Arial Unicode MS" w:hAnsi="Times New Roman"/>
          <w:bCs/>
          <w:sz w:val="28"/>
          <w:szCs w:val="28"/>
        </w:rPr>
        <w:t>му краю, народным традициям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, ее природе и людям; </w:t>
      </w:r>
    </w:p>
    <w:p w:rsidR="00F02A9C" w:rsidRPr="00F02A9C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 добиться максимальной самостоятельности детского творчества</w:t>
      </w:r>
      <w:r>
        <w:rPr>
          <w:rFonts w:ascii="Times New Roman" w:eastAsia="Arial Unicode MS" w:hAnsi="Times New Roman"/>
          <w:bCs/>
          <w:sz w:val="28"/>
          <w:szCs w:val="28"/>
        </w:rPr>
        <w:t>.</w:t>
      </w:r>
    </w:p>
    <w:p w:rsidR="004E39F1" w:rsidRPr="00E07C2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E07C20">
        <w:rPr>
          <w:rFonts w:ascii="Times New Roman" w:eastAsia="Arial Unicode MS" w:hAnsi="Times New Roman"/>
          <w:b/>
          <w:bCs/>
          <w:sz w:val="28"/>
          <w:szCs w:val="28"/>
        </w:rPr>
        <w:t xml:space="preserve">Развивающие: </w:t>
      </w:r>
    </w:p>
    <w:p w:rsidR="004E39F1" w:rsidRPr="00C5674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 пробуждать любознательность в области народного, декоративно-прикладного  </w:t>
      </w:r>
      <w:r>
        <w:rPr>
          <w:rFonts w:ascii="Times New Roman" w:eastAsia="Arial Unicode MS" w:hAnsi="Times New Roman"/>
          <w:bCs/>
          <w:sz w:val="28"/>
          <w:szCs w:val="28"/>
        </w:rPr>
        <w:t>творчества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; </w:t>
      </w:r>
    </w:p>
    <w:p w:rsidR="004E39F1" w:rsidRPr="00C5674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 развивать смекалку, изобретательность и устойчивый интерес к творчеству  </w:t>
      </w:r>
      <w:r>
        <w:rPr>
          <w:rFonts w:ascii="Times New Roman" w:eastAsia="Arial Unicode MS" w:hAnsi="Times New Roman"/>
          <w:bCs/>
          <w:sz w:val="28"/>
          <w:szCs w:val="28"/>
        </w:rPr>
        <w:t>народных умельцев, дизайнеров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; </w:t>
      </w:r>
    </w:p>
    <w:p w:rsidR="004E39F1" w:rsidRPr="004E39F1" w:rsidRDefault="004E39F1" w:rsidP="008230F6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 развивать деловые качества, такие как самос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тоятельность, ответственность, </w:t>
      </w:r>
      <w:r w:rsidR="008230F6">
        <w:rPr>
          <w:rFonts w:ascii="Times New Roman" w:eastAsia="Arial Unicode MS" w:hAnsi="Times New Roman"/>
          <w:bCs/>
          <w:sz w:val="28"/>
          <w:szCs w:val="28"/>
        </w:rPr>
        <w:t>активность, аккуратность.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 xml:space="preserve">Обучающие: 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* знакомить с основами знаний в области композиции, формообразования,  </w:t>
      </w:r>
      <w:proofErr w:type="spellStart"/>
      <w:r w:rsidRPr="00C56740">
        <w:rPr>
          <w:rFonts w:ascii="Times New Roman" w:eastAsia="Arial Unicode MS" w:hAnsi="Times New Roman"/>
          <w:bCs/>
          <w:sz w:val="28"/>
          <w:szCs w:val="28"/>
        </w:rPr>
        <w:t>цветоведения</w:t>
      </w:r>
      <w:proofErr w:type="spellEnd"/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и декоративно-прикладного искусства; 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* 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формировать образное, пространственное мышление и умение  выразить свою мысль с по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мощью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рисунка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- схемы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, объемных форм; </w:t>
      </w:r>
    </w:p>
    <w:p w:rsidR="00C56740" w:rsidRDefault="00C56740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*  формировать умения и навыки работы нужными инструментами и  приспособлениями при </w:t>
      </w:r>
      <w:r>
        <w:rPr>
          <w:rFonts w:ascii="Times New Roman" w:eastAsia="Arial Unicode MS" w:hAnsi="Times New Roman"/>
          <w:bCs/>
          <w:sz w:val="28"/>
          <w:szCs w:val="28"/>
        </w:rPr>
        <w:t>работе с бисером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, совершенствовать культуру труда, учить</w:t>
      </w:r>
      <w:r w:rsidR="008230F6">
        <w:rPr>
          <w:rFonts w:ascii="Times New Roman" w:eastAsia="Arial Unicode MS" w:hAnsi="Times New Roman"/>
          <w:bCs/>
          <w:sz w:val="28"/>
          <w:szCs w:val="28"/>
        </w:rPr>
        <w:t>ся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 аккуратности, умению бережно и экономно использовать материал, содержать в  </w:t>
      </w:r>
      <w:r>
        <w:rPr>
          <w:rFonts w:ascii="Times New Roman" w:eastAsia="Arial Unicode MS" w:hAnsi="Times New Roman"/>
          <w:bCs/>
          <w:sz w:val="28"/>
          <w:szCs w:val="28"/>
        </w:rPr>
        <w:t>порядке рабочее место.</w:t>
      </w:r>
    </w:p>
    <w:p w:rsidR="00AA5E6D" w:rsidRPr="003476CC" w:rsidRDefault="00AA5E6D" w:rsidP="00AA5E6D">
      <w:pPr>
        <w:spacing w:beforeAutospacing="1" w:after="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Коррекционные</w:t>
      </w:r>
      <w:r w:rsidR="005B462E" w:rsidRPr="003476C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</w:t>
      </w:r>
    </w:p>
    <w:p w:rsidR="00AA5E6D" w:rsidRP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8"/>
          <w:szCs w:val="28"/>
        </w:rPr>
        <w:t>Помочь  в развитии:</w:t>
      </w:r>
    </w:p>
    <w:p w:rsid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proofErr w:type="spellStart"/>
      <w:r w:rsidRPr="00AA5E6D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AA5E6D">
        <w:rPr>
          <w:rFonts w:ascii="Times New Roman" w:hAnsi="Times New Roman"/>
          <w:sz w:val="28"/>
          <w:szCs w:val="28"/>
        </w:rPr>
        <w:t>, моторики, восприяти</w:t>
      </w:r>
      <w:r w:rsidR="00AB5F42">
        <w:rPr>
          <w:rFonts w:ascii="Times New Roman" w:hAnsi="Times New Roman"/>
          <w:sz w:val="28"/>
          <w:szCs w:val="28"/>
        </w:rPr>
        <w:t>я;</w:t>
      </w:r>
    </w:p>
    <w:p w:rsid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AA5E6D">
        <w:rPr>
          <w:rFonts w:ascii="Times New Roman" w:hAnsi="Times New Roman"/>
          <w:sz w:val="28"/>
          <w:szCs w:val="28"/>
        </w:rPr>
        <w:t>фантазии и креативно</w:t>
      </w:r>
      <w:r w:rsidR="00AB5F42">
        <w:rPr>
          <w:rFonts w:ascii="Times New Roman" w:hAnsi="Times New Roman"/>
          <w:sz w:val="28"/>
          <w:szCs w:val="28"/>
        </w:rPr>
        <w:t xml:space="preserve">го </w:t>
      </w:r>
      <w:r w:rsidRPr="00AA5E6D">
        <w:rPr>
          <w:rFonts w:ascii="Times New Roman" w:hAnsi="Times New Roman"/>
          <w:sz w:val="28"/>
          <w:szCs w:val="28"/>
        </w:rPr>
        <w:t xml:space="preserve"> мышлени</w:t>
      </w:r>
      <w:r w:rsidR="00AB5F42">
        <w:rPr>
          <w:rFonts w:ascii="Times New Roman" w:hAnsi="Times New Roman"/>
          <w:sz w:val="28"/>
          <w:szCs w:val="28"/>
        </w:rPr>
        <w:t>я</w:t>
      </w:r>
      <w:r w:rsidRPr="00AA5E6D">
        <w:rPr>
          <w:rFonts w:ascii="Times New Roman" w:hAnsi="Times New Roman"/>
          <w:sz w:val="28"/>
          <w:szCs w:val="28"/>
        </w:rPr>
        <w:t>;</w:t>
      </w:r>
    </w:p>
    <w:p w:rsidR="00AA5E6D" w:rsidRP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*восприяти</w:t>
      </w:r>
      <w:r w:rsidR="00AB5F4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сочетаемости цветов.</w:t>
      </w:r>
    </w:p>
    <w:p w:rsidR="00AA5E6D" w:rsidRPr="005B462E" w:rsidRDefault="00AA5E6D" w:rsidP="00AA5E6D">
      <w:pPr>
        <w:spacing w:beforeAutospacing="1" w:after="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B462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Адаптационная:</w:t>
      </w:r>
    </w:p>
    <w:p w:rsidR="00232648" w:rsidRPr="00232648" w:rsidRDefault="00AA5E6D" w:rsidP="00232648">
      <w:pPr>
        <w:spacing w:before="100" w:beforeAutospacing="1" w:after="100" w:afterAutospacing="1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8"/>
          <w:szCs w:val="28"/>
        </w:rPr>
        <w:lastRenderedPageBreak/>
        <w:t xml:space="preserve">Помочь </w:t>
      </w:r>
      <w:r>
        <w:rPr>
          <w:rFonts w:ascii="Times New Roman" w:hAnsi="Times New Roman"/>
          <w:sz w:val="28"/>
          <w:szCs w:val="28"/>
        </w:rPr>
        <w:t xml:space="preserve">обучающемуся </w:t>
      </w:r>
      <w:r w:rsidRPr="00AA5E6D">
        <w:rPr>
          <w:rFonts w:ascii="Times New Roman" w:hAnsi="Times New Roman"/>
          <w:sz w:val="28"/>
          <w:szCs w:val="28"/>
        </w:rPr>
        <w:t xml:space="preserve"> адапти</w:t>
      </w:r>
      <w:r>
        <w:rPr>
          <w:rFonts w:ascii="Times New Roman" w:hAnsi="Times New Roman"/>
          <w:sz w:val="28"/>
          <w:szCs w:val="28"/>
        </w:rPr>
        <w:t xml:space="preserve">роваться к окружающему его </w:t>
      </w:r>
      <w:proofErr w:type="spellStart"/>
      <w:r>
        <w:rPr>
          <w:rFonts w:ascii="Times New Roman" w:hAnsi="Times New Roman"/>
          <w:sz w:val="28"/>
          <w:szCs w:val="28"/>
        </w:rPr>
        <w:t>миру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A5E6D">
        <w:rPr>
          <w:rFonts w:ascii="Times New Roman" w:hAnsi="Times New Roman"/>
          <w:sz w:val="28"/>
          <w:szCs w:val="28"/>
        </w:rPr>
        <w:t>П</w:t>
      </w:r>
      <w:proofErr w:type="gramEnd"/>
      <w:r w:rsidRPr="00AA5E6D">
        <w:rPr>
          <w:rFonts w:ascii="Times New Roman" w:hAnsi="Times New Roman"/>
          <w:sz w:val="28"/>
          <w:szCs w:val="28"/>
        </w:rPr>
        <w:t>реодолеть</w:t>
      </w:r>
      <w:proofErr w:type="spellEnd"/>
      <w:r w:rsidRPr="00AA5E6D">
        <w:rPr>
          <w:rFonts w:ascii="Times New Roman" w:hAnsi="Times New Roman"/>
          <w:sz w:val="28"/>
          <w:szCs w:val="28"/>
        </w:rPr>
        <w:t xml:space="preserve"> социальную отчуждённость и научить </w:t>
      </w:r>
      <w:r w:rsidR="00232648">
        <w:rPr>
          <w:rFonts w:ascii="Times New Roman" w:hAnsi="Times New Roman"/>
          <w:sz w:val="28"/>
          <w:szCs w:val="28"/>
        </w:rPr>
        <w:t>взаимоотношениям с коллективом.</w:t>
      </w:r>
    </w:p>
    <w:p w:rsidR="00DA2949" w:rsidRPr="00AB5F42" w:rsidRDefault="004845B3" w:rsidP="004845B3">
      <w:pPr>
        <w:pStyle w:val="a3"/>
        <w:ind w:left="78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1.2</w:t>
      </w:r>
      <w:r w:rsidR="00AB5F42">
        <w:rPr>
          <w:rFonts w:ascii="Times New Roman" w:hAnsi="Times New Roman"/>
          <w:b/>
          <w:sz w:val="28"/>
          <w:szCs w:val="24"/>
        </w:rPr>
        <w:t xml:space="preserve">. </w:t>
      </w:r>
      <w:bookmarkStart w:id="2" w:name="_Hlk492621889"/>
      <w:r w:rsidR="00232648">
        <w:rPr>
          <w:rFonts w:ascii="Times New Roman" w:hAnsi="Times New Roman"/>
          <w:b/>
          <w:sz w:val="28"/>
          <w:szCs w:val="24"/>
        </w:rPr>
        <w:t>Планируемые</w:t>
      </w:r>
      <w:r w:rsidR="00DA2949" w:rsidRPr="00AB5F42">
        <w:rPr>
          <w:rFonts w:ascii="Times New Roman" w:hAnsi="Times New Roman"/>
          <w:b/>
          <w:sz w:val="28"/>
          <w:szCs w:val="24"/>
        </w:rPr>
        <w:t xml:space="preserve"> результаты.</w:t>
      </w:r>
    </w:p>
    <w:p w:rsidR="00815B09" w:rsidRPr="00815B09" w:rsidRDefault="00540779" w:rsidP="00815B09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конце учебного года</w:t>
      </w:r>
      <w:r w:rsidR="00F0485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DA2949" w:rsidRPr="00DA2949">
        <w:rPr>
          <w:rFonts w:ascii="Times New Roman" w:hAnsi="Times New Roman"/>
          <w:sz w:val="28"/>
          <w:szCs w:val="24"/>
        </w:rPr>
        <w:t>обучающиеся</w:t>
      </w:r>
      <w:proofErr w:type="gramEnd"/>
    </w:p>
    <w:p w:rsidR="00815B09" w:rsidRPr="006A5562" w:rsidRDefault="00815B09" w:rsidP="00815B09">
      <w:pPr>
        <w:spacing w:line="36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6A5562">
        <w:rPr>
          <w:rFonts w:ascii="Times New Roman" w:hAnsi="Times New Roman"/>
          <w:b/>
          <w:sz w:val="28"/>
          <w:szCs w:val="28"/>
        </w:rPr>
        <w:t xml:space="preserve"> должны знать: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правила техники безопасности;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основы композиции и </w:t>
      </w:r>
      <w:proofErr w:type="spellStart"/>
      <w:r w:rsidRPr="006A5562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классификацию и свойства бисера;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основные приемы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условные обозначения, последовательность изготовления изделий из бисера;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правила ухода и хранения  изделий из бисера.</w:t>
      </w:r>
    </w:p>
    <w:p w:rsidR="00815B09" w:rsidRPr="006A5562" w:rsidRDefault="00815B09" w:rsidP="00815B09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6A5562">
        <w:rPr>
          <w:rFonts w:ascii="Times New Roman" w:hAnsi="Times New Roman"/>
          <w:b/>
          <w:sz w:val="28"/>
          <w:szCs w:val="28"/>
        </w:rPr>
        <w:t>олжны уметь: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гармонично сочетать цвета при выполнении изделий;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составлять композиции согласно правилам;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классифицировать бисер по форме, цветовым характеристикам;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правильно пользоваться ножницами, иглами, булавками;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четко выполнять основные приемы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свободно пользоваться описаниями и схемами журналов, альбомов по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бисероплетению</w:t>
      </w:r>
      <w:proofErr w:type="spellEnd"/>
      <w:r w:rsidRPr="006A5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5562">
        <w:rPr>
          <w:rFonts w:ascii="Times New Roman" w:hAnsi="Times New Roman"/>
          <w:sz w:val="28"/>
          <w:szCs w:val="28"/>
        </w:rPr>
        <w:t>инструкционно</w:t>
      </w:r>
      <w:proofErr w:type="spellEnd"/>
      <w:r w:rsidRPr="006A5562">
        <w:rPr>
          <w:rFonts w:ascii="Times New Roman" w:hAnsi="Times New Roman"/>
          <w:sz w:val="28"/>
          <w:szCs w:val="28"/>
        </w:rPr>
        <w:t>-технологическими картами;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составлять рабочие рисунки самостоятельно;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изготовлять украшения, заколки для волос, салфетки, цветы, плоские и объемные фигурки животных из бисера на основе изученных приемов;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выполнять отдельные элементы и сборку изделий;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прикреплять застежки к украшениям;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рассчитывать плотность плетения;</w:t>
      </w:r>
    </w:p>
    <w:p w:rsidR="0008336F" w:rsidRDefault="00815B09" w:rsidP="00795A4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хранить изделия из бисера согласно правилам.</w:t>
      </w:r>
    </w:p>
    <w:p w:rsidR="006B603B" w:rsidRPr="006B603B" w:rsidRDefault="006B603B" w:rsidP="006B603B">
      <w:pPr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0267E0" w:rsidRDefault="000267E0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08336F" w:rsidRPr="0008336F" w:rsidRDefault="0008336F" w:rsidP="0008336F">
      <w:pPr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08336F">
        <w:rPr>
          <w:rFonts w:ascii="Times New Roman" w:eastAsia="Arial Unicode MS" w:hAnsi="Times New Roman"/>
          <w:b/>
          <w:bCs/>
          <w:sz w:val="28"/>
          <w:szCs w:val="28"/>
        </w:rPr>
        <w:lastRenderedPageBreak/>
        <w:t>Учебно – тематический план.</w:t>
      </w:r>
    </w:p>
    <w:p w:rsidR="0008336F" w:rsidRPr="0008336F" w:rsidRDefault="0008336F" w:rsidP="0008336F">
      <w:pPr>
        <w:spacing w:after="0" w:line="360" w:lineRule="auto"/>
        <w:ind w:left="780"/>
        <w:contextualSpacing/>
        <w:rPr>
          <w:rFonts w:ascii="Times New Roman" w:eastAsia="Arial Unicode MS" w:hAnsi="Times New Roman"/>
          <w:b/>
          <w:bCs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7"/>
        <w:gridCol w:w="1275"/>
        <w:gridCol w:w="1276"/>
        <w:gridCol w:w="1105"/>
        <w:gridCol w:w="1305"/>
      </w:tblGrid>
      <w:tr w:rsidR="0008336F" w:rsidRPr="0008336F" w:rsidTr="008E4A68">
        <w:tc>
          <w:tcPr>
            <w:tcW w:w="709" w:type="dxa"/>
            <w:vMerge w:val="restart"/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№ п./п.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305" w:type="dxa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8336F" w:rsidRPr="0008336F" w:rsidTr="008E4A68">
        <w:trPr>
          <w:trHeight w:val="10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6F">
              <w:rPr>
                <w:rFonts w:ascii="Times New Roman" w:hAnsi="Times New Roman"/>
                <w:sz w:val="24"/>
                <w:szCs w:val="24"/>
              </w:rPr>
              <w:t>Теорети</w:t>
            </w:r>
            <w:proofErr w:type="spellEnd"/>
            <w:r w:rsidRPr="000833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6F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08336F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8336F" w:rsidRPr="0008336F" w:rsidRDefault="0008336F" w:rsidP="0008336F">
            <w:pPr>
              <w:spacing w:after="0" w:line="240" w:lineRule="auto"/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6F" w:rsidRPr="0008336F" w:rsidTr="008E4A68">
        <w:trPr>
          <w:trHeight w:val="68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Вводное занятие (в том числе техника безопасности).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08336F" w:rsidRPr="0008336F" w:rsidTr="008E4A68">
        <w:trPr>
          <w:trHeight w:val="263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Мини «Дамская шляпка»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Контрольный тест</w:t>
            </w:r>
          </w:p>
        </w:tc>
      </w:tr>
      <w:tr w:rsidR="0008336F" w:rsidRPr="0008336F" w:rsidTr="008E4A68">
        <w:trPr>
          <w:trHeight w:val="397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Витражные работы.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</w:p>
        </w:tc>
      </w:tr>
      <w:tr w:rsidR="0008336F" w:rsidRPr="0008336F" w:rsidTr="008E4A68">
        <w:trPr>
          <w:trHeight w:val="70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Волшебный мир рукоделия: история, виды рукоделия, основы </w:t>
            </w:r>
            <w:proofErr w:type="spellStart"/>
            <w:r w:rsidRPr="0008336F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0833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08336F" w:rsidRPr="0008336F" w:rsidTr="008E4A68">
        <w:trPr>
          <w:trHeight w:val="99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336F">
              <w:rPr>
                <w:rFonts w:ascii="Times New Roman" w:hAnsi="Times New Roman"/>
                <w:sz w:val="28"/>
                <w:szCs w:val="28"/>
              </w:rPr>
              <w:t>Декупаж</w:t>
            </w:r>
            <w:proofErr w:type="spellEnd"/>
            <w:r w:rsidRPr="000833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</w:p>
        </w:tc>
      </w:tr>
      <w:tr w:rsidR="0008336F" w:rsidRPr="0008336F" w:rsidTr="008E4A68">
        <w:trPr>
          <w:trHeight w:val="114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Азы работы с песком: виды работ, способы рисования.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</w:tr>
      <w:tr w:rsidR="0008336F" w:rsidRPr="0008336F" w:rsidTr="008E4A68">
        <w:trPr>
          <w:trHeight w:val="69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 Элементы плетения из бисера.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08336F" w:rsidRPr="0008336F" w:rsidTr="008E4A68">
        <w:trPr>
          <w:trHeight w:val="694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Работа с проволокой: виды работ, изготовление изделий из проволоки.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08336F" w:rsidRPr="0008336F" w:rsidTr="008E4A68">
        <w:trPr>
          <w:trHeight w:val="1073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Итоговое занятие, отчетная выставка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black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Тест,  отчетная выставка</w:t>
            </w:r>
          </w:p>
        </w:tc>
      </w:tr>
      <w:tr w:rsidR="0008336F" w:rsidRPr="0008336F" w:rsidTr="0008336F">
        <w:trPr>
          <w:trHeight w:val="41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08336F" w:rsidRPr="0008336F" w:rsidRDefault="0008336F" w:rsidP="000833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08336F" w:rsidRPr="0008336F" w:rsidRDefault="0008336F" w:rsidP="0008336F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</w:p>
    <w:p w:rsidR="0008336F" w:rsidRPr="0008336F" w:rsidRDefault="0008336F" w:rsidP="0008336F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bookmarkEnd w:id="2"/>
    <w:p w:rsidR="00163537" w:rsidRDefault="00163537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163537" w:rsidRDefault="00163537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0B0B05" w:rsidRDefault="0030788D" w:rsidP="0030788D">
      <w:pPr>
        <w:spacing w:after="0" w:line="360" w:lineRule="auto"/>
        <w:ind w:left="-851" w:hanging="1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lastRenderedPageBreak/>
        <w:t>2.</w:t>
      </w:r>
      <w:r w:rsidR="004845B3">
        <w:rPr>
          <w:rFonts w:ascii="Times New Roman" w:eastAsia="Arial Unicode MS" w:hAnsi="Times New Roman"/>
          <w:b/>
          <w:bCs/>
          <w:sz w:val="28"/>
          <w:szCs w:val="28"/>
        </w:rPr>
        <w:t>2</w:t>
      </w:r>
      <w:r>
        <w:rPr>
          <w:rFonts w:ascii="Times New Roman" w:eastAsia="Arial Unicode MS" w:hAnsi="Times New Roman"/>
          <w:b/>
          <w:bCs/>
          <w:sz w:val="28"/>
          <w:szCs w:val="28"/>
        </w:rPr>
        <w:t>. Содержание разделов программы.</w:t>
      </w:r>
    </w:p>
    <w:p w:rsidR="0030788D" w:rsidRPr="0030788D" w:rsidRDefault="0030788D" w:rsidP="0030788D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30788D" w:rsidRPr="0030788D" w:rsidRDefault="0030788D" w:rsidP="0030788D">
      <w:pPr>
        <w:rPr>
          <w:rFonts w:ascii="Times New Roman" w:hAnsi="Times New Roman"/>
          <w:b/>
          <w:sz w:val="28"/>
          <w:szCs w:val="28"/>
        </w:rPr>
      </w:pPr>
      <w:r w:rsidRPr="0030788D">
        <w:rPr>
          <w:rFonts w:ascii="Times New Roman" w:hAnsi="Times New Roman"/>
          <w:b/>
          <w:sz w:val="28"/>
          <w:szCs w:val="28"/>
        </w:rPr>
        <w:t>Теория (</w:t>
      </w:r>
      <w:r>
        <w:rPr>
          <w:rFonts w:ascii="Times New Roman" w:hAnsi="Times New Roman"/>
          <w:b/>
          <w:sz w:val="28"/>
          <w:szCs w:val="28"/>
        </w:rPr>
        <w:t>1</w:t>
      </w:r>
      <w:r w:rsidRPr="0030788D">
        <w:rPr>
          <w:rFonts w:ascii="Times New Roman" w:hAnsi="Times New Roman"/>
          <w:b/>
          <w:sz w:val="28"/>
          <w:szCs w:val="28"/>
        </w:rPr>
        <w:t xml:space="preserve"> ч.)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Ознакомление с правилами внутреннего распорядка и программой работы на учебный год.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Инструменты, приспособления и материалы для работы. Правила хранения бисера, назначение каждого инструмента, правила безопасности труда и личной гигиены при работе.</w:t>
      </w:r>
    </w:p>
    <w:p w:rsidR="0030788D" w:rsidRPr="0030788D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30788D">
        <w:rPr>
          <w:rFonts w:ascii="Times New Roman" w:hAnsi="Times New Roman"/>
          <w:b/>
          <w:bCs/>
          <w:sz w:val="28"/>
          <w:szCs w:val="28"/>
          <w:u w:val="single"/>
        </w:rPr>
        <w:t>Волшебный бисер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13 </w:t>
      </w:r>
      <w:r w:rsidRPr="0030788D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30788D" w:rsidRPr="0030788D" w:rsidRDefault="0030788D" w:rsidP="0030788D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C1ACE">
        <w:rPr>
          <w:rFonts w:ascii="Times New Roman" w:hAnsi="Times New Roman"/>
          <w:b/>
          <w:bCs/>
          <w:sz w:val="28"/>
          <w:szCs w:val="28"/>
        </w:rPr>
        <w:t>3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История </w:t>
      </w:r>
      <w:proofErr w:type="spellStart"/>
      <w:r w:rsidRPr="0030788D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30788D">
        <w:rPr>
          <w:rFonts w:ascii="Times New Roman" w:hAnsi="Times New Roman"/>
          <w:sz w:val="28"/>
          <w:szCs w:val="28"/>
        </w:rPr>
        <w:t xml:space="preserve">. Виды бисера. 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Основы </w:t>
      </w:r>
      <w:proofErr w:type="spellStart"/>
      <w:r w:rsidRPr="0030788D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30788D">
        <w:rPr>
          <w:rFonts w:ascii="Times New Roman" w:hAnsi="Times New Roman"/>
          <w:sz w:val="28"/>
          <w:szCs w:val="28"/>
        </w:rPr>
        <w:t>. Цвет. Цветовой круг. Понятие тона, насыщенности, контраста. Пространственное смешение цветов. Гармония цвета.</w:t>
      </w:r>
    </w:p>
    <w:p w:rsidR="0030788D" w:rsidRPr="0030788D" w:rsidRDefault="0030788D" w:rsidP="00C4762A">
      <w:pPr>
        <w:pStyle w:val="4"/>
      </w:pPr>
      <w:r w:rsidRPr="0030788D">
        <w:t>Практика (</w:t>
      </w:r>
      <w:r w:rsidR="00FC1ACE">
        <w:t xml:space="preserve">10 </w:t>
      </w:r>
      <w:r w:rsidRPr="0030788D">
        <w:t>ч.)</w:t>
      </w:r>
    </w:p>
    <w:p w:rsidR="0030788D" w:rsidRDefault="0030788D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Составление образц</w:t>
      </w:r>
      <w:r w:rsidR="00AB5F42">
        <w:rPr>
          <w:rFonts w:ascii="Times New Roman" w:hAnsi="Times New Roman"/>
          <w:sz w:val="28"/>
          <w:szCs w:val="28"/>
        </w:rPr>
        <w:t>ов различных цветовых сочетаний (2 ч.)</w:t>
      </w:r>
      <w:r w:rsidRPr="0030788D">
        <w:rPr>
          <w:rFonts w:ascii="Times New Roman" w:hAnsi="Times New Roman"/>
          <w:sz w:val="28"/>
          <w:szCs w:val="28"/>
        </w:rPr>
        <w:t xml:space="preserve"> Сравнение восприятия одних и тех же цветов при дне</w:t>
      </w:r>
      <w:r w:rsidR="00AB5F42">
        <w:rPr>
          <w:rFonts w:ascii="Times New Roman" w:hAnsi="Times New Roman"/>
          <w:sz w:val="28"/>
          <w:szCs w:val="28"/>
        </w:rPr>
        <w:t>вном и искусственном освещении (1 ч.).</w:t>
      </w:r>
    </w:p>
    <w:p w:rsidR="00C72EB8" w:rsidRPr="0030788D" w:rsidRDefault="00C72EB8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88D" w:rsidRPr="00C4762A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 xml:space="preserve">Азы </w:t>
      </w:r>
      <w:proofErr w:type="spellStart"/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бисероплетения</w:t>
      </w:r>
      <w:proofErr w:type="spellEnd"/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r w:rsidR="00C4762A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C4762A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3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</w:t>
      </w:r>
      <w:r w:rsidR="00C4762A">
        <w:rPr>
          <w:rFonts w:ascii="Times New Roman" w:hAnsi="Times New Roman"/>
          <w:b/>
          <w:bCs/>
          <w:sz w:val="28"/>
          <w:szCs w:val="28"/>
        </w:rPr>
        <w:t>)</w:t>
      </w:r>
    </w:p>
    <w:p w:rsidR="0030788D" w:rsidRPr="00C4762A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Приемы наращивания и закрепления нити. Виды работ из бисера.  Терминология работ. Способы низания: в «крестик», в «цветочек», мозаика. Изделия из бисера.</w:t>
      </w:r>
    </w:p>
    <w:p w:rsidR="0030788D" w:rsidRPr="00C72EB8" w:rsidRDefault="0030788D" w:rsidP="00C72EB8">
      <w:pPr>
        <w:rPr>
          <w:rFonts w:ascii="Times New Roman" w:hAnsi="Times New Roman"/>
          <w:b/>
          <w:bCs/>
          <w:sz w:val="28"/>
          <w:szCs w:val="28"/>
        </w:rPr>
      </w:pPr>
      <w:r w:rsidRPr="00C72EB8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B28FC">
        <w:rPr>
          <w:rFonts w:ascii="Times New Roman" w:hAnsi="Times New Roman"/>
          <w:b/>
          <w:bCs/>
          <w:sz w:val="28"/>
          <w:szCs w:val="28"/>
        </w:rPr>
        <w:t>12</w:t>
      </w:r>
      <w:r w:rsidRPr="00C72EB8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Default="0030788D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B8">
        <w:rPr>
          <w:rFonts w:ascii="Times New Roman" w:hAnsi="Times New Roman"/>
          <w:sz w:val="28"/>
          <w:szCs w:val="28"/>
        </w:rPr>
        <w:t>Низание в «</w:t>
      </w:r>
      <w:r w:rsidR="00AB5F42">
        <w:rPr>
          <w:rFonts w:ascii="Times New Roman" w:hAnsi="Times New Roman"/>
          <w:sz w:val="28"/>
          <w:szCs w:val="28"/>
        </w:rPr>
        <w:t>крестик» (4 ч.) Низание в «цветочек» (4 ч.)</w:t>
      </w:r>
      <w:proofErr w:type="gramStart"/>
      <w:r w:rsidR="00AB5F42">
        <w:rPr>
          <w:rFonts w:ascii="Times New Roman" w:hAnsi="Times New Roman"/>
          <w:sz w:val="28"/>
          <w:szCs w:val="28"/>
        </w:rPr>
        <w:t>.Н</w:t>
      </w:r>
      <w:proofErr w:type="gramEnd"/>
      <w:r w:rsidR="00AB5F42">
        <w:rPr>
          <w:rFonts w:ascii="Times New Roman" w:hAnsi="Times New Roman"/>
          <w:sz w:val="28"/>
          <w:szCs w:val="28"/>
        </w:rPr>
        <w:t>изание способом «</w:t>
      </w:r>
      <w:proofErr w:type="spellStart"/>
      <w:r w:rsidR="00AB5F42">
        <w:rPr>
          <w:rFonts w:ascii="Times New Roman" w:hAnsi="Times New Roman"/>
          <w:sz w:val="28"/>
          <w:szCs w:val="28"/>
        </w:rPr>
        <w:t>мозайка</w:t>
      </w:r>
      <w:proofErr w:type="spellEnd"/>
      <w:r w:rsidR="00AB5F42">
        <w:rPr>
          <w:rFonts w:ascii="Times New Roman" w:hAnsi="Times New Roman"/>
          <w:sz w:val="28"/>
          <w:szCs w:val="28"/>
        </w:rPr>
        <w:t xml:space="preserve">» (3 ч.). </w:t>
      </w:r>
      <w:r w:rsidRPr="00C72EB8">
        <w:rPr>
          <w:rFonts w:ascii="Times New Roman" w:hAnsi="Times New Roman"/>
          <w:sz w:val="28"/>
          <w:szCs w:val="28"/>
        </w:rPr>
        <w:t>Выполнение бус из бисера с использован</w:t>
      </w:r>
      <w:r w:rsidR="00AB5F42">
        <w:rPr>
          <w:rFonts w:ascii="Times New Roman" w:hAnsi="Times New Roman"/>
          <w:sz w:val="28"/>
          <w:szCs w:val="28"/>
        </w:rPr>
        <w:t xml:space="preserve">ием метода плетения в «крестик» (2 ч.). </w:t>
      </w:r>
      <w:r w:rsidRPr="00C72EB8">
        <w:rPr>
          <w:rFonts w:ascii="Times New Roman" w:hAnsi="Times New Roman"/>
          <w:sz w:val="28"/>
          <w:szCs w:val="28"/>
        </w:rPr>
        <w:t>Выполнение бус из бисера с использовани</w:t>
      </w:r>
      <w:r w:rsidR="00AB5F42">
        <w:rPr>
          <w:rFonts w:ascii="Times New Roman" w:hAnsi="Times New Roman"/>
          <w:sz w:val="28"/>
          <w:szCs w:val="28"/>
        </w:rPr>
        <w:t xml:space="preserve">ем метода плетения в «цветочек» (2 ч.). </w:t>
      </w:r>
      <w:r w:rsidRPr="00C72EB8">
        <w:rPr>
          <w:rFonts w:ascii="Times New Roman" w:hAnsi="Times New Roman"/>
          <w:sz w:val="28"/>
          <w:szCs w:val="28"/>
        </w:rPr>
        <w:t>Низание  браслета  с использованием  способа плетения</w:t>
      </w:r>
      <w:r w:rsidR="00AB5F42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="00AB5F42">
        <w:rPr>
          <w:rFonts w:ascii="Times New Roman" w:hAnsi="Times New Roman"/>
          <w:sz w:val="28"/>
          <w:szCs w:val="28"/>
        </w:rPr>
        <w:t>мозайка</w:t>
      </w:r>
      <w:proofErr w:type="spellEnd"/>
      <w:r w:rsidR="00AB5F42">
        <w:rPr>
          <w:rFonts w:ascii="Times New Roman" w:hAnsi="Times New Roman"/>
          <w:sz w:val="28"/>
          <w:szCs w:val="28"/>
        </w:rPr>
        <w:t xml:space="preserve">» (2 ч.). </w:t>
      </w:r>
    </w:p>
    <w:p w:rsidR="00C72EB8" w:rsidRPr="00C72EB8" w:rsidRDefault="00C72EB8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88D" w:rsidRPr="00C4762A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Элементы плетения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16 </w:t>
      </w: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FC1ACE" w:rsidRDefault="0030788D" w:rsidP="00AB5F42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2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Pr="00AB5F42" w:rsidRDefault="0030788D" w:rsidP="00AB5F42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lastRenderedPageBreak/>
        <w:t xml:space="preserve">  Основные виды цепочек. Простейшая цепочка из 2-х бисеринок. Цветочки из восьми лепестков, цепочки в семь бусинок.  Цепочки в две нити. Круговое низание.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C1ACE">
        <w:rPr>
          <w:rFonts w:ascii="Times New Roman" w:hAnsi="Times New Roman"/>
          <w:b/>
          <w:bCs/>
          <w:sz w:val="28"/>
          <w:szCs w:val="28"/>
        </w:rPr>
        <w:t>1</w:t>
      </w:r>
      <w:r w:rsidR="00FB28FC">
        <w:rPr>
          <w:rFonts w:ascii="Times New Roman" w:hAnsi="Times New Roman"/>
          <w:b/>
          <w:bCs/>
          <w:sz w:val="28"/>
          <w:szCs w:val="28"/>
        </w:rPr>
        <w:t>4</w:t>
      </w:r>
      <w:r w:rsidRPr="0030788D">
        <w:rPr>
          <w:rFonts w:ascii="Times New Roman" w:hAnsi="Times New Roman"/>
          <w:b/>
          <w:bCs/>
          <w:sz w:val="28"/>
          <w:szCs w:val="28"/>
        </w:rPr>
        <w:t>ч.)</w:t>
      </w:r>
    </w:p>
    <w:p w:rsidR="0030788D" w:rsidRDefault="00740E3D" w:rsidP="009373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Изготовление цепочки «зигзаг» (7 ч.). </w:t>
      </w:r>
      <w:r w:rsidR="0030788D" w:rsidRPr="0030788D">
        <w:rPr>
          <w:rFonts w:ascii="Times New Roman" w:hAnsi="Times New Roman"/>
          <w:sz w:val="28"/>
          <w:szCs w:val="28"/>
        </w:rPr>
        <w:t>Изгот</w:t>
      </w:r>
      <w:r>
        <w:rPr>
          <w:rFonts w:ascii="Times New Roman" w:hAnsi="Times New Roman"/>
          <w:sz w:val="28"/>
          <w:szCs w:val="28"/>
        </w:rPr>
        <w:t xml:space="preserve">овление ажурных цепочек-сеточек (7 ч.). </w:t>
      </w:r>
      <w:r w:rsidR="0030788D" w:rsidRPr="0030788D">
        <w:rPr>
          <w:rFonts w:ascii="Times New Roman" w:hAnsi="Times New Roman"/>
          <w:sz w:val="28"/>
          <w:szCs w:val="28"/>
        </w:rPr>
        <w:t>Изготовление декоративного шнура и</w:t>
      </w:r>
      <w:r>
        <w:rPr>
          <w:rFonts w:ascii="Times New Roman" w:hAnsi="Times New Roman"/>
          <w:sz w:val="28"/>
          <w:szCs w:val="28"/>
        </w:rPr>
        <w:t xml:space="preserve">з бисера и стекляруса «Загадка» (2 ч.). Объемное низание «Косичка» (2 ч.).  «Ягодка»(2ч.). </w:t>
      </w:r>
    </w:p>
    <w:p w:rsidR="009373AA" w:rsidRPr="009373AA" w:rsidRDefault="009373AA" w:rsidP="009373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788D" w:rsidRPr="00C4762A" w:rsidRDefault="00C4762A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Работа с проволокой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>17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ч.)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2</w:t>
      </w:r>
      <w:r w:rsidRPr="0030788D">
        <w:rPr>
          <w:rFonts w:ascii="Times New Roman" w:hAnsi="Times New Roman"/>
          <w:b/>
          <w:bCs/>
          <w:sz w:val="28"/>
          <w:szCs w:val="28"/>
        </w:rPr>
        <w:t>ч.)</w:t>
      </w:r>
    </w:p>
    <w:p w:rsidR="0030788D" w:rsidRPr="0030788D" w:rsidRDefault="0030788D" w:rsidP="0030788D">
      <w:pPr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Техника </w:t>
      </w:r>
      <w:r w:rsidR="00C4762A">
        <w:rPr>
          <w:rFonts w:ascii="Times New Roman" w:hAnsi="Times New Roman"/>
          <w:sz w:val="28"/>
          <w:szCs w:val="28"/>
        </w:rPr>
        <w:t>работы с проволокой</w:t>
      </w:r>
      <w:r w:rsidR="00740E3D">
        <w:rPr>
          <w:rFonts w:ascii="Times New Roman" w:hAnsi="Times New Roman"/>
          <w:sz w:val="28"/>
          <w:szCs w:val="28"/>
        </w:rPr>
        <w:t>.</w:t>
      </w:r>
      <w:r w:rsidRPr="0030788D">
        <w:rPr>
          <w:rFonts w:ascii="Times New Roman" w:hAnsi="Times New Roman"/>
          <w:sz w:val="28"/>
          <w:szCs w:val="28"/>
        </w:rPr>
        <w:t xml:space="preserve"> Техника выполнения объемных изделий из бисера: цветов, животных, забавных фигурок. Алгоритм изготовления украшений. Изготовление брошей и кулонов.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C1ACE">
        <w:rPr>
          <w:rFonts w:ascii="Times New Roman" w:hAnsi="Times New Roman"/>
          <w:b/>
          <w:bCs/>
          <w:sz w:val="28"/>
          <w:szCs w:val="28"/>
        </w:rPr>
        <w:t>1</w:t>
      </w:r>
      <w:r w:rsidR="00FB28FC">
        <w:rPr>
          <w:rFonts w:ascii="Times New Roman" w:hAnsi="Times New Roman"/>
          <w:b/>
          <w:bCs/>
          <w:sz w:val="28"/>
          <w:szCs w:val="28"/>
        </w:rPr>
        <w:t>5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Default="0030788D" w:rsidP="0093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И</w:t>
      </w:r>
      <w:r w:rsidR="00740E3D">
        <w:rPr>
          <w:rFonts w:ascii="Times New Roman" w:hAnsi="Times New Roman"/>
          <w:sz w:val="28"/>
          <w:szCs w:val="28"/>
        </w:rPr>
        <w:t>зготовление декоративных цветов (7 ч.)</w:t>
      </w:r>
      <w:proofErr w:type="gramStart"/>
      <w:r w:rsidR="00740E3D">
        <w:rPr>
          <w:rFonts w:ascii="Times New Roman" w:hAnsi="Times New Roman"/>
          <w:sz w:val="28"/>
          <w:szCs w:val="28"/>
        </w:rPr>
        <w:t>.</w:t>
      </w:r>
      <w:r w:rsidR="00C4762A">
        <w:rPr>
          <w:rFonts w:ascii="Times New Roman" w:hAnsi="Times New Roman"/>
          <w:sz w:val="28"/>
          <w:szCs w:val="28"/>
        </w:rPr>
        <w:t>И</w:t>
      </w:r>
      <w:proofErr w:type="gramEnd"/>
      <w:r w:rsidR="00C4762A">
        <w:rPr>
          <w:rFonts w:ascii="Times New Roman" w:hAnsi="Times New Roman"/>
          <w:sz w:val="28"/>
          <w:szCs w:val="28"/>
        </w:rPr>
        <w:t xml:space="preserve">зготовление </w:t>
      </w:r>
      <w:r w:rsidR="00740E3D">
        <w:rPr>
          <w:rFonts w:ascii="Times New Roman" w:hAnsi="Times New Roman"/>
          <w:sz w:val="28"/>
          <w:szCs w:val="28"/>
        </w:rPr>
        <w:t xml:space="preserve"> дерева (6 ч.). </w:t>
      </w:r>
      <w:r w:rsidRPr="0030788D">
        <w:rPr>
          <w:rFonts w:ascii="Times New Roman" w:hAnsi="Times New Roman"/>
          <w:sz w:val="28"/>
          <w:szCs w:val="28"/>
        </w:rPr>
        <w:t>Изго</w:t>
      </w:r>
      <w:r w:rsidR="00740E3D">
        <w:rPr>
          <w:rFonts w:ascii="Times New Roman" w:hAnsi="Times New Roman"/>
          <w:sz w:val="28"/>
          <w:szCs w:val="28"/>
        </w:rPr>
        <w:t xml:space="preserve">товление броши «Еловая веточка» (3 ч.). </w:t>
      </w:r>
      <w:r w:rsidRPr="0030788D">
        <w:rPr>
          <w:rFonts w:ascii="Times New Roman" w:hAnsi="Times New Roman"/>
          <w:sz w:val="28"/>
          <w:szCs w:val="28"/>
        </w:rPr>
        <w:t>Изготовлен</w:t>
      </w:r>
      <w:r w:rsidR="00740E3D">
        <w:rPr>
          <w:rFonts w:ascii="Times New Roman" w:hAnsi="Times New Roman"/>
          <w:sz w:val="28"/>
          <w:szCs w:val="28"/>
        </w:rPr>
        <w:t xml:space="preserve">ие декоративной броши «Бабочка» (2 ч.). </w:t>
      </w:r>
      <w:r w:rsidRPr="0030788D">
        <w:rPr>
          <w:rFonts w:ascii="Times New Roman" w:hAnsi="Times New Roman"/>
          <w:sz w:val="28"/>
          <w:szCs w:val="28"/>
        </w:rPr>
        <w:t>Выполнение рыбок методом пара</w:t>
      </w:r>
      <w:r w:rsidR="00740E3D">
        <w:rPr>
          <w:rFonts w:ascii="Times New Roman" w:hAnsi="Times New Roman"/>
          <w:sz w:val="28"/>
          <w:szCs w:val="28"/>
        </w:rPr>
        <w:t xml:space="preserve">ллельного низания на проволоке (2 ч.). Изготовление </w:t>
      </w:r>
      <w:proofErr w:type="spellStart"/>
      <w:r w:rsidR="00740E3D">
        <w:rPr>
          <w:rFonts w:ascii="Times New Roman" w:hAnsi="Times New Roman"/>
          <w:sz w:val="28"/>
          <w:szCs w:val="28"/>
        </w:rPr>
        <w:t>брелков</w:t>
      </w:r>
      <w:proofErr w:type="spellEnd"/>
      <w:r w:rsidR="00740E3D">
        <w:rPr>
          <w:rFonts w:ascii="Times New Roman" w:hAnsi="Times New Roman"/>
          <w:sz w:val="28"/>
          <w:szCs w:val="28"/>
        </w:rPr>
        <w:t xml:space="preserve"> (1 ч.). </w:t>
      </w:r>
    </w:p>
    <w:p w:rsidR="00FC1ACE" w:rsidRDefault="00FC1ACE" w:rsidP="0093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E7" w:rsidRPr="00EB5909" w:rsidRDefault="00846AE7" w:rsidP="00EB590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B5909">
        <w:rPr>
          <w:rFonts w:ascii="Times New Roman" w:hAnsi="Times New Roman"/>
          <w:b/>
          <w:sz w:val="28"/>
          <w:szCs w:val="28"/>
          <w:u w:val="single"/>
        </w:rPr>
        <w:t>Участие в выставках, конкурсах в течение года (8 ч.)</w:t>
      </w:r>
    </w:p>
    <w:p w:rsidR="0030788D" w:rsidRPr="0030788D" w:rsidRDefault="0030788D" w:rsidP="00846AE7">
      <w:pPr>
        <w:jc w:val="both"/>
        <w:rPr>
          <w:rFonts w:ascii="Times New Roman" w:hAnsi="Times New Roman"/>
          <w:sz w:val="28"/>
          <w:szCs w:val="28"/>
        </w:rPr>
      </w:pPr>
    </w:p>
    <w:p w:rsidR="00846AE7" w:rsidRPr="00846AE7" w:rsidRDefault="0030788D" w:rsidP="00EB5909">
      <w:pPr>
        <w:pStyle w:val="a3"/>
        <w:numPr>
          <w:ilvl w:val="0"/>
          <w:numId w:val="9"/>
        </w:numPr>
        <w:ind w:left="851"/>
        <w:rPr>
          <w:rFonts w:ascii="Times New Roman" w:hAnsi="Times New Roman"/>
          <w:b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sz w:val="28"/>
          <w:szCs w:val="28"/>
          <w:u w:val="single"/>
        </w:rPr>
        <w:t>Итогов</w:t>
      </w:r>
      <w:r w:rsidR="00C4762A">
        <w:rPr>
          <w:rFonts w:ascii="Times New Roman" w:hAnsi="Times New Roman"/>
          <w:b/>
          <w:sz w:val="28"/>
          <w:szCs w:val="28"/>
          <w:u w:val="single"/>
        </w:rPr>
        <w:t>ое</w:t>
      </w:r>
      <w:r w:rsidR="004A29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4762A">
        <w:rPr>
          <w:rFonts w:ascii="Times New Roman" w:hAnsi="Times New Roman"/>
          <w:b/>
          <w:sz w:val="28"/>
          <w:szCs w:val="28"/>
          <w:u w:val="single"/>
        </w:rPr>
        <w:t>занятие</w:t>
      </w:r>
      <w:r w:rsidRPr="00C4762A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846AE7">
        <w:rPr>
          <w:rFonts w:ascii="Times New Roman" w:hAnsi="Times New Roman"/>
          <w:b/>
          <w:sz w:val="28"/>
          <w:szCs w:val="28"/>
          <w:u w:val="single"/>
        </w:rPr>
        <w:t xml:space="preserve">2 </w:t>
      </w:r>
      <w:r w:rsidRPr="00C4762A">
        <w:rPr>
          <w:rFonts w:ascii="Times New Roman" w:hAnsi="Times New Roman"/>
          <w:b/>
          <w:sz w:val="28"/>
          <w:szCs w:val="28"/>
          <w:u w:val="single"/>
        </w:rPr>
        <w:t>ч.)</w:t>
      </w:r>
    </w:p>
    <w:p w:rsidR="00404EEF" w:rsidRPr="00EB5909" w:rsidRDefault="0030788D" w:rsidP="00EB5909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  <w:sectPr w:rsidR="00404EEF" w:rsidRPr="00EB5909" w:rsidSect="0001292D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  <w:r w:rsidRPr="00BD7B6C">
        <w:rPr>
          <w:rFonts w:ascii="Times New Roman" w:hAnsi="Times New Roman"/>
          <w:b/>
          <w:sz w:val="28"/>
          <w:szCs w:val="28"/>
        </w:rPr>
        <w:t>Практика (</w:t>
      </w:r>
      <w:r w:rsidR="00846AE7">
        <w:rPr>
          <w:rFonts w:ascii="Times New Roman" w:hAnsi="Times New Roman"/>
          <w:b/>
          <w:sz w:val="28"/>
          <w:szCs w:val="28"/>
        </w:rPr>
        <w:t>2</w:t>
      </w:r>
      <w:r w:rsidRPr="00BD7B6C">
        <w:rPr>
          <w:rFonts w:ascii="Times New Roman" w:hAnsi="Times New Roman"/>
          <w:b/>
          <w:sz w:val="28"/>
          <w:szCs w:val="28"/>
        </w:rPr>
        <w:t xml:space="preserve"> ч.)</w:t>
      </w:r>
      <w:r w:rsidR="0008336F">
        <w:rPr>
          <w:rFonts w:ascii="Times New Roman" w:hAnsi="Times New Roman"/>
          <w:b/>
          <w:sz w:val="28"/>
          <w:szCs w:val="28"/>
        </w:rPr>
        <w:t xml:space="preserve"> </w:t>
      </w:r>
      <w:r w:rsidR="00C4762A" w:rsidRPr="00BD7B6C">
        <w:rPr>
          <w:rFonts w:ascii="Times New Roman" w:hAnsi="Times New Roman"/>
          <w:sz w:val="28"/>
          <w:szCs w:val="28"/>
        </w:rPr>
        <w:t>Тестирование. Отчетная выставка – я</w:t>
      </w:r>
      <w:r w:rsidR="000267E0">
        <w:rPr>
          <w:rFonts w:ascii="Times New Roman" w:hAnsi="Times New Roman"/>
          <w:sz w:val="28"/>
          <w:szCs w:val="28"/>
        </w:rPr>
        <w:t>рма</w:t>
      </w:r>
    </w:p>
    <w:p w:rsidR="000267E0" w:rsidRPr="000267E0" w:rsidRDefault="000267E0" w:rsidP="000267E0">
      <w:pPr>
        <w:jc w:val="center"/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tbl>
      <w:tblPr>
        <w:tblStyle w:val="a8"/>
        <w:tblW w:w="10894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1350"/>
        <w:gridCol w:w="1488"/>
        <w:gridCol w:w="1536"/>
        <w:gridCol w:w="984"/>
        <w:gridCol w:w="1495"/>
        <w:gridCol w:w="1071"/>
        <w:gridCol w:w="1188"/>
        <w:gridCol w:w="1782"/>
      </w:tblGrid>
      <w:tr w:rsidR="000267E0" w:rsidRPr="00C241AA" w:rsidTr="00726440">
        <w:trPr>
          <w:trHeight w:val="1372"/>
        </w:trPr>
        <w:tc>
          <w:tcPr>
            <w:tcW w:w="1350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488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536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984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495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1071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1188" w:type="dxa"/>
          </w:tcPr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 xml:space="preserve">Сроки </w:t>
            </w: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промежу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точной</w:t>
            </w:r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аттеста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sz w:val="28"/>
                <w:szCs w:val="28"/>
              </w:rPr>
            </w:pP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ции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сроки</w:t>
            </w:r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итоговой аттестации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7E0" w:rsidRPr="00C241AA" w:rsidTr="00726440">
        <w:trPr>
          <w:trHeight w:val="1071"/>
        </w:trPr>
        <w:tc>
          <w:tcPr>
            <w:tcW w:w="1350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488" w:type="dxa"/>
          </w:tcPr>
          <w:p w:rsidR="000267E0" w:rsidRPr="000267E0" w:rsidRDefault="00726440" w:rsidP="006B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267E0" w:rsidRPr="000267E0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0267E0" w:rsidRPr="000267E0" w:rsidRDefault="000267E0" w:rsidP="006B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28.05.202</w:t>
            </w:r>
            <w:r w:rsidR="007264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4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95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71" w:type="dxa"/>
          </w:tcPr>
          <w:p w:rsidR="000267E0" w:rsidRPr="000267E0" w:rsidRDefault="000267E0" w:rsidP="000267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 xml:space="preserve">2 раза в неделю по </w:t>
            </w:r>
            <w:r>
              <w:rPr>
                <w:rFonts w:ascii="Times New Roman" w:hAnsi="Times New Roman"/>
                <w:sz w:val="28"/>
                <w:szCs w:val="28"/>
              </w:rPr>
              <w:t>1 часу</w:t>
            </w:r>
          </w:p>
        </w:tc>
        <w:tc>
          <w:tcPr>
            <w:tcW w:w="1188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11 – 15 января</w:t>
            </w:r>
          </w:p>
        </w:tc>
        <w:tc>
          <w:tcPr>
            <w:tcW w:w="1782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12-22 мая</w:t>
            </w:r>
          </w:p>
        </w:tc>
      </w:tr>
    </w:tbl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Условия реализации программы</w:t>
      </w:r>
      <w:r w:rsidRPr="000267E0">
        <w:rPr>
          <w:rFonts w:ascii="Times New Roman" w:hAnsi="Times New Roman"/>
          <w:sz w:val="28"/>
          <w:szCs w:val="28"/>
        </w:rPr>
        <w:t xml:space="preserve">. Программа реализуется через </w:t>
      </w:r>
      <w:proofErr w:type="spellStart"/>
      <w:proofErr w:type="gramStart"/>
      <w:r w:rsidRPr="000267E0">
        <w:rPr>
          <w:rFonts w:ascii="Times New Roman" w:hAnsi="Times New Roman"/>
          <w:sz w:val="28"/>
          <w:szCs w:val="28"/>
        </w:rPr>
        <w:t>специаль</w:t>
      </w:r>
      <w:proofErr w:type="spellEnd"/>
      <w:r w:rsidRPr="000267E0">
        <w:rPr>
          <w:rFonts w:ascii="Times New Roman" w:hAnsi="Times New Roman"/>
          <w:sz w:val="28"/>
          <w:szCs w:val="28"/>
        </w:rPr>
        <w:t>-но</w:t>
      </w:r>
      <w:proofErr w:type="gramEnd"/>
      <w:r w:rsidRPr="000267E0">
        <w:rPr>
          <w:rFonts w:ascii="Times New Roman" w:hAnsi="Times New Roman"/>
          <w:sz w:val="28"/>
          <w:szCs w:val="28"/>
        </w:rPr>
        <w:t xml:space="preserve"> созданные условия. Обеспечение образовательного процесса складывает-</w:t>
      </w:r>
      <w:proofErr w:type="spellStart"/>
      <w:r w:rsidRPr="000267E0">
        <w:rPr>
          <w:rFonts w:ascii="Times New Roman" w:hAnsi="Times New Roman"/>
          <w:sz w:val="28"/>
          <w:szCs w:val="28"/>
        </w:rPr>
        <w:t>ся</w:t>
      </w:r>
      <w:proofErr w:type="spellEnd"/>
      <w:r w:rsidRPr="000267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67E0">
        <w:rPr>
          <w:rFonts w:ascii="Times New Roman" w:hAnsi="Times New Roman"/>
          <w:sz w:val="28"/>
          <w:szCs w:val="28"/>
        </w:rPr>
        <w:t>из</w:t>
      </w:r>
      <w:proofErr w:type="gramEnd"/>
      <w:r w:rsidRPr="000267E0">
        <w:rPr>
          <w:rFonts w:ascii="Times New Roman" w:hAnsi="Times New Roman"/>
          <w:sz w:val="28"/>
          <w:szCs w:val="28"/>
        </w:rPr>
        <w:t xml:space="preserve">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материально – технического;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информационного – методического.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Pr="000267E0">
        <w:rPr>
          <w:rFonts w:ascii="Times New Roman" w:hAnsi="Times New Roman"/>
          <w:sz w:val="28"/>
          <w:szCs w:val="28"/>
        </w:rPr>
        <w:t>. Кабинет для занятий, столы ученические и стулья, демонстрационная доска, компьютер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Информационное обеспечение.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- аудио, видео и фото – материалы, по разным видам декоративно </w:t>
      </w:r>
      <w:proofErr w:type="gramStart"/>
      <w:r w:rsidRPr="000267E0">
        <w:rPr>
          <w:rFonts w:ascii="Times New Roman" w:hAnsi="Times New Roman"/>
          <w:sz w:val="28"/>
          <w:szCs w:val="28"/>
        </w:rPr>
        <w:t>приклад-</w:t>
      </w:r>
      <w:proofErr w:type="spellStart"/>
      <w:r w:rsidRPr="000267E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0267E0">
        <w:rPr>
          <w:rFonts w:ascii="Times New Roman" w:hAnsi="Times New Roman"/>
          <w:sz w:val="28"/>
          <w:szCs w:val="28"/>
        </w:rPr>
        <w:t xml:space="preserve"> искусства.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 xml:space="preserve">          Материалы: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бисер разного размера и форы,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бумага белая,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бумага для работы в технике «</w:t>
      </w:r>
      <w:proofErr w:type="spellStart"/>
      <w:r w:rsidRPr="000267E0">
        <w:rPr>
          <w:rFonts w:ascii="Times New Roman" w:hAnsi="Times New Roman"/>
          <w:sz w:val="28"/>
          <w:szCs w:val="28"/>
        </w:rPr>
        <w:t>квилинг</w:t>
      </w:r>
      <w:proofErr w:type="spellEnd"/>
      <w:r w:rsidRPr="000267E0">
        <w:rPr>
          <w:rFonts w:ascii="Times New Roman" w:hAnsi="Times New Roman"/>
          <w:sz w:val="28"/>
          <w:szCs w:val="28"/>
        </w:rPr>
        <w:t>»,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салфетки двуслойные,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акриловые краски.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0267E0">
        <w:rPr>
          <w:rFonts w:ascii="Times New Roman" w:hAnsi="Times New Roman"/>
          <w:b/>
          <w:sz w:val="28"/>
          <w:szCs w:val="28"/>
        </w:rPr>
        <w:t xml:space="preserve">Инструменты: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-   ножницы, 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карандаш,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линейка,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пяльцы.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 xml:space="preserve">         Дидактический материал: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 учебные пособия и книги.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Наглядные      пособия     изделий, собственноручно изготовленных педагогом, образцы изделий и узоров.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Творческие работы и презентации.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Default="000267E0" w:rsidP="0038717E">
      <w:pPr>
        <w:rPr>
          <w:rFonts w:ascii="Times New Roman" w:hAnsi="Times New Roman"/>
          <w:sz w:val="28"/>
          <w:szCs w:val="28"/>
        </w:rPr>
      </w:pPr>
    </w:p>
    <w:p w:rsidR="000267E0" w:rsidRDefault="000267E0" w:rsidP="0038717E">
      <w:pPr>
        <w:rPr>
          <w:rFonts w:ascii="Times New Roman" w:hAnsi="Times New Roman"/>
          <w:b/>
          <w:sz w:val="28"/>
          <w:szCs w:val="28"/>
        </w:rPr>
      </w:pPr>
    </w:p>
    <w:p w:rsidR="00C5451E" w:rsidRPr="0038717E" w:rsidRDefault="00C5451E" w:rsidP="004845B3">
      <w:pPr>
        <w:pStyle w:val="a3"/>
        <w:numPr>
          <w:ilvl w:val="1"/>
          <w:numId w:val="35"/>
        </w:numPr>
        <w:jc w:val="center"/>
        <w:rPr>
          <w:rFonts w:ascii="Times New Roman" w:hAnsi="Times New Roman"/>
          <w:b/>
          <w:sz w:val="28"/>
          <w:szCs w:val="28"/>
        </w:rPr>
      </w:pPr>
      <w:r w:rsidRPr="0038717E">
        <w:rPr>
          <w:rFonts w:ascii="Times New Roman" w:hAnsi="Times New Roman"/>
          <w:b/>
          <w:sz w:val="28"/>
          <w:szCs w:val="28"/>
        </w:rPr>
        <w:lastRenderedPageBreak/>
        <w:t>Организация образовательного процесса.</w:t>
      </w:r>
    </w:p>
    <w:p w:rsidR="00C5451E" w:rsidRPr="00C5451E" w:rsidRDefault="00C5451E" w:rsidP="00C5451E">
      <w:pPr>
        <w:jc w:val="both"/>
        <w:rPr>
          <w:rFonts w:ascii="Times New Roman" w:hAnsi="Times New Roman"/>
          <w:sz w:val="28"/>
          <w:szCs w:val="28"/>
        </w:rPr>
      </w:pPr>
      <w:bookmarkStart w:id="3" w:name="_Hlk492621264"/>
      <w:r w:rsidRPr="00C5451E">
        <w:rPr>
          <w:rFonts w:ascii="Times New Roman" w:hAnsi="Times New Roman"/>
          <w:sz w:val="28"/>
          <w:szCs w:val="28"/>
        </w:rPr>
        <w:t xml:space="preserve">      Основные методы работы.  </w:t>
      </w:r>
    </w:p>
    <w:p w:rsidR="00C5451E" w:rsidRPr="00C5451E" w:rsidRDefault="00BE7AE7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Словесный – </w:t>
      </w:r>
      <w:r w:rsidR="003E4567">
        <w:rPr>
          <w:rFonts w:ascii="Times New Roman" w:hAnsi="Times New Roman"/>
          <w:sz w:val="28"/>
          <w:szCs w:val="28"/>
        </w:rPr>
        <w:t>всту</w:t>
      </w:r>
      <w:r w:rsidR="004F2148" w:rsidRPr="00C5451E">
        <w:rPr>
          <w:rFonts w:ascii="Times New Roman" w:hAnsi="Times New Roman"/>
          <w:sz w:val="28"/>
          <w:szCs w:val="28"/>
        </w:rPr>
        <w:t>п</w:t>
      </w:r>
      <w:r w:rsidR="00C5451E" w:rsidRPr="00C5451E">
        <w:rPr>
          <w:rFonts w:ascii="Times New Roman" w:hAnsi="Times New Roman"/>
          <w:sz w:val="28"/>
          <w:szCs w:val="28"/>
        </w:rPr>
        <w:t xml:space="preserve">ительная беседа, словесный инструктаж с использованием  терминов, беседа по теме.  </w:t>
      </w:r>
    </w:p>
    <w:p w:rsidR="00C5451E" w:rsidRDefault="00C5451E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5451E">
        <w:rPr>
          <w:rFonts w:ascii="Times New Roman" w:hAnsi="Times New Roman"/>
          <w:sz w:val="28"/>
          <w:szCs w:val="28"/>
        </w:rPr>
        <w:t xml:space="preserve">Наглядный – показ образца изделия, анализ образца. Работа по образцу.  </w:t>
      </w:r>
    </w:p>
    <w:p w:rsidR="002944F6" w:rsidRPr="009F7CD5" w:rsidRDefault="002944F6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 метод – метод повторения.</w:t>
      </w:r>
    </w:p>
    <w:p w:rsidR="00A11255" w:rsidRPr="00740E3D" w:rsidRDefault="00C5451E" w:rsidP="00740E3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740E3D">
        <w:rPr>
          <w:rFonts w:ascii="Times New Roman" w:hAnsi="Times New Roman"/>
          <w:sz w:val="28"/>
          <w:szCs w:val="28"/>
        </w:rPr>
        <w:t xml:space="preserve">Практической последовательности – изготовление изделия под </w:t>
      </w:r>
      <w:proofErr w:type="spellStart"/>
      <w:r w:rsidRPr="00740E3D">
        <w:rPr>
          <w:rFonts w:ascii="Times New Roman" w:hAnsi="Times New Roman"/>
          <w:sz w:val="28"/>
          <w:szCs w:val="28"/>
        </w:rPr>
        <w:t>руководствомпедагога</w:t>
      </w:r>
      <w:proofErr w:type="spellEnd"/>
      <w:r w:rsidRPr="00740E3D">
        <w:rPr>
          <w:rFonts w:ascii="Times New Roman" w:hAnsi="Times New Roman"/>
          <w:sz w:val="28"/>
          <w:szCs w:val="28"/>
        </w:rPr>
        <w:t xml:space="preserve">, самостоятельно, индивидуальные и коллективные творческие работы.  </w:t>
      </w:r>
    </w:p>
    <w:p w:rsidR="00C5451E" w:rsidRPr="00C5451E" w:rsidRDefault="00C5451E" w:rsidP="00C5451E">
      <w:pPr>
        <w:jc w:val="both"/>
        <w:rPr>
          <w:rFonts w:ascii="Times New Roman" w:hAnsi="Times New Roman"/>
          <w:sz w:val="28"/>
          <w:szCs w:val="28"/>
        </w:rPr>
      </w:pPr>
      <w:r w:rsidRPr="00C5451E">
        <w:rPr>
          <w:rFonts w:ascii="Times New Roman" w:hAnsi="Times New Roman"/>
          <w:sz w:val="28"/>
          <w:szCs w:val="28"/>
        </w:rPr>
        <w:t xml:space="preserve">Большое      место     </w:t>
      </w:r>
      <w:r w:rsidR="00A11255">
        <w:rPr>
          <w:rFonts w:ascii="Times New Roman" w:hAnsi="Times New Roman"/>
          <w:sz w:val="28"/>
          <w:szCs w:val="28"/>
        </w:rPr>
        <w:t xml:space="preserve">отводится наглядности, </w:t>
      </w:r>
      <w:r w:rsidRPr="00C5451E">
        <w:rPr>
          <w:rFonts w:ascii="Times New Roman" w:hAnsi="Times New Roman"/>
          <w:sz w:val="28"/>
          <w:szCs w:val="28"/>
        </w:rPr>
        <w:t xml:space="preserve">то    есть    реальному      предмету  (выполненное      </w:t>
      </w:r>
      <w:proofErr w:type="spellStart"/>
      <w:r w:rsidR="00A11255">
        <w:rPr>
          <w:rFonts w:ascii="Times New Roman" w:hAnsi="Times New Roman"/>
          <w:sz w:val="28"/>
          <w:szCs w:val="28"/>
        </w:rPr>
        <w:t>педагогомколье</w:t>
      </w:r>
      <w:proofErr w:type="spellEnd"/>
      <w:r w:rsidRPr="00C5451E">
        <w:rPr>
          <w:rFonts w:ascii="Times New Roman" w:hAnsi="Times New Roman"/>
          <w:sz w:val="28"/>
          <w:szCs w:val="28"/>
        </w:rPr>
        <w:t xml:space="preserve">,   </w:t>
      </w:r>
      <w:r w:rsidR="00A11255">
        <w:rPr>
          <w:rFonts w:ascii="Times New Roman" w:hAnsi="Times New Roman"/>
          <w:sz w:val="28"/>
          <w:szCs w:val="28"/>
        </w:rPr>
        <w:t>вышивка     и   т.д.).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Типы занятий</w:t>
      </w:r>
      <w:r w:rsidR="00F32F47">
        <w:rPr>
          <w:rFonts w:ascii="Times New Roman" w:hAnsi="Times New Roman"/>
          <w:sz w:val="28"/>
          <w:szCs w:val="28"/>
        </w:rPr>
        <w:t>: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11255" w:rsidRPr="00A11255">
        <w:rPr>
          <w:rFonts w:ascii="Times New Roman" w:hAnsi="Times New Roman"/>
          <w:sz w:val="28"/>
          <w:szCs w:val="28"/>
        </w:rPr>
        <w:t xml:space="preserve">омбинированный;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="00A11255" w:rsidRPr="00A11255">
        <w:rPr>
          <w:rFonts w:ascii="Times New Roman" w:hAnsi="Times New Roman"/>
          <w:sz w:val="28"/>
          <w:szCs w:val="28"/>
        </w:rPr>
        <w:t xml:space="preserve">рвичного ознакомления с материалом;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11255" w:rsidRPr="00A11255">
        <w:rPr>
          <w:rFonts w:ascii="Times New Roman" w:hAnsi="Times New Roman"/>
          <w:sz w:val="28"/>
          <w:szCs w:val="28"/>
        </w:rPr>
        <w:t xml:space="preserve">своение новых знаний;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11255" w:rsidRPr="00A11255">
        <w:rPr>
          <w:rFonts w:ascii="Times New Roman" w:hAnsi="Times New Roman"/>
          <w:sz w:val="28"/>
          <w:szCs w:val="28"/>
        </w:rPr>
        <w:t xml:space="preserve">акрепление, повторение.  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 xml:space="preserve">Формы организации учебного занятия: </w:t>
      </w:r>
    </w:p>
    <w:p w:rsidR="00A11255" w:rsidRPr="00A11255" w:rsidRDefault="00A11255" w:rsidP="00A1125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 xml:space="preserve">выставки детских работ в </w:t>
      </w:r>
      <w:r w:rsidR="004B3B83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реждение образования</w:t>
      </w:r>
      <w:r w:rsidRPr="00A11255">
        <w:rPr>
          <w:rFonts w:ascii="Times New Roman" w:hAnsi="Times New Roman"/>
          <w:sz w:val="28"/>
          <w:szCs w:val="28"/>
        </w:rPr>
        <w:t xml:space="preserve">; </w:t>
      </w:r>
    </w:p>
    <w:p w:rsidR="00A11255" w:rsidRPr="00A11255" w:rsidRDefault="00A11255" w:rsidP="00A1125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участие в  конкурсах</w:t>
      </w:r>
      <w:r>
        <w:rPr>
          <w:rFonts w:ascii="Times New Roman" w:hAnsi="Times New Roman"/>
          <w:sz w:val="28"/>
          <w:szCs w:val="28"/>
        </w:rPr>
        <w:t xml:space="preserve"> разной направленности</w:t>
      </w:r>
      <w:r w:rsidRPr="00A11255">
        <w:rPr>
          <w:rFonts w:ascii="Times New Roman" w:hAnsi="Times New Roman"/>
          <w:sz w:val="28"/>
          <w:szCs w:val="28"/>
        </w:rPr>
        <w:t xml:space="preserve">;  </w:t>
      </w:r>
    </w:p>
    <w:p w:rsidR="00A11255" w:rsidRPr="002805A4" w:rsidRDefault="00A11255" w:rsidP="002805A4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през</w:t>
      </w:r>
      <w:r>
        <w:rPr>
          <w:rFonts w:ascii="Times New Roman" w:hAnsi="Times New Roman"/>
          <w:sz w:val="28"/>
          <w:szCs w:val="28"/>
        </w:rPr>
        <w:t>ентация детских работ родителям</w:t>
      </w:r>
      <w:r w:rsidRPr="002805A4">
        <w:rPr>
          <w:rFonts w:ascii="Times New Roman" w:hAnsi="Times New Roman"/>
          <w:sz w:val="28"/>
          <w:szCs w:val="28"/>
        </w:rPr>
        <w:t xml:space="preserve">.  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</w:p>
    <w:p w:rsidR="00110397" w:rsidRDefault="00110397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bookmarkEnd w:id="3"/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442BD2" w:rsidRPr="000267E0" w:rsidRDefault="00442BD2" w:rsidP="000267E0">
      <w:pPr>
        <w:jc w:val="both"/>
        <w:rPr>
          <w:rFonts w:ascii="Times New Roman" w:hAnsi="Times New Roman"/>
          <w:sz w:val="28"/>
          <w:szCs w:val="28"/>
        </w:rPr>
      </w:pPr>
    </w:p>
    <w:p w:rsidR="004B3B83" w:rsidRDefault="004B3B83" w:rsidP="00195E0E">
      <w:pPr>
        <w:jc w:val="both"/>
        <w:rPr>
          <w:rFonts w:ascii="Times New Roman" w:hAnsi="Times New Roman"/>
          <w:b/>
          <w:sz w:val="28"/>
          <w:szCs w:val="28"/>
        </w:rPr>
      </w:pPr>
    </w:p>
    <w:p w:rsidR="00110397" w:rsidRPr="00195E0E" w:rsidRDefault="00383FC8" w:rsidP="004845B3">
      <w:pPr>
        <w:jc w:val="center"/>
        <w:rPr>
          <w:rFonts w:ascii="Times New Roman" w:hAnsi="Times New Roman"/>
          <w:sz w:val="28"/>
          <w:szCs w:val="28"/>
        </w:rPr>
      </w:pPr>
      <w:r w:rsidRPr="00195E0E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r w:rsidRPr="00195E0E">
        <w:rPr>
          <w:rFonts w:ascii="Times New Roman" w:hAnsi="Times New Roman"/>
          <w:sz w:val="28"/>
          <w:szCs w:val="28"/>
        </w:rPr>
        <w:t>.</w:t>
      </w:r>
    </w:p>
    <w:p w:rsidR="00442BD2" w:rsidRDefault="00442BD2" w:rsidP="004845B3">
      <w:pPr>
        <w:jc w:val="center"/>
        <w:rPr>
          <w:rFonts w:ascii="Times New Roman" w:hAnsi="Times New Roman"/>
          <w:b/>
          <w:sz w:val="28"/>
          <w:szCs w:val="28"/>
        </w:rPr>
      </w:pPr>
      <w:r w:rsidRPr="00442BD2">
        <w:rPr>
          <w:rFonts w:ascii="Times New Roman" w:hAnsi="Times New Roman"/>
          <w:b/>
          <w:sz w:val="28"/>
          <w:szCs w:val="28"/>
        </w:rPr>
        <w:t>Литература для обучающи</w:t>
      </w:r>
      <w:r w:rsidR="00BD7B6C">
        <w:rPr>
          <w:rFonts w:ascii="Times New Roman" w:hAnsi="Times New Roman"/>
          <w:b/>
          <w:sz w:val="28"/>
          <w:szCs w:val="28"/>
        </w:rPr>
        <w:t>хся и родителей:</w:t>
      </w:r>
    </w:p>
    <w:p w:rsidR="007D6659" w:rsidRDefault="00442BD2" w:rsidP="007D665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D6659">
        <w:rPr>
          <w:rFonts w:ascii="Times New Roman" w:hAnsi="Times New Roman"/>
          <w:sz w:val="28"/>
          <w:szCs w:val="28"/>
        </w:rPr>
        <w:t xml:space="preserve">Артамонова Е. Украшения и сувениры из бисера. – </w:t>
      </w:r>
      <w:proofErr w:type="spellStart"/>
      <w:r w:rsidRPr="007D6659">
        <w:rPr>
          <w:rFonts w:ascii="Times New Roman" w:hAnsi="Times New Roman"/>
          <w:sz w:val="28"/>
          <w:szCs w:val="28"/>
        </w:rPr>
        <w:t>Эксмо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– Пресс,</w:t>
      </w:r>
      <w:r w:rsidR="007D6659">
        <w:rPr>
          <w:rFonts w:ascii="Times New Roman" w:hAnsi="Times New Roman"/>
          <w:sz w:val="28"/>
          <w:szCs w:val="28"/>
        </w:rPr>
        <w:t>2013</w:t>
      </w:r>
    </w:p>
    <w:p w:rsidR="007D6659" w:rsidRPr="007D6659" w:rsidRDefault="007D6659" w:rsidP="007D66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D6659" w:rsidRPr="007D6659" w:rsidRDefault="00442BD2" w:rsidP="007D665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Базулина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Л.В. Бисер. – Ярославль: Академия развития, 2000.</w:t>
      </w:r>
    </w:p>
    <w:p w:rsid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659">
        <w:rPr>
          <w:rFonts w:ascii="Times New Roman" w:hAnsi="Times New Roman"/>
          <w:sz w:val="28"/>
          <w:szCs w:val="28"/>
        </w:rPr>
        <w:t xml:space="preserve">Белов Н.В. «Фигурки из бисера»/ </w:t>
      </w:r>
      <w:proofErr w:type="spellStart"/>
      <w:r w:rsidRPr="007D6659">
        <w:rPr>
          <w:rFonts w:ascii="Times New Roman" w:hAnsi="Times New Roman"/>
          <w:sz w:val="28"/>
          <w:szCs w:val="28"/>
        </w:rPr>
        <w:t>Н.В.Бело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.- Минск: Харваст,2010.-144 </w:t>
      </w:r>
    </w:p>
    <w:p w:rsid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Вирко.Е</w:t>
      </w:r>
      <w:proofErr w:type="spellEnd"/>
      <w:r w:rsidRPr="007D6659">
        <w:rPr>
          <w:rFonts w:ascii="Times New Roman" w:hAnsi="Times New Roman"/>
          <w:sz w:val="28"/>
          <w:szCs w:val="28"/>
        </w:rPr>
        <w:t>. « Цветы из бисера. Комнатные и садовые»/</w:t>
      </w:r>
      <w:proofErr w:type="spellStart"/>
      <w:r w:rsidRPr="007D6659">
        <w:rPr>
          <w:rFonts w:ascii="Times New Roman" w:hAnsi="Times New Roman"/>
          <w:sz w:val="28"/>
          <w:szCs w:val="28"/>
        </w:rPr>
        <w:t>Е.Вирко</w:t>
      </w:r>
      <w:proofErr w:type="spellEnd"/>
      <w:r w:rsidRPr="007D6659">
        <w:rPr>
          <w:rFonts w:ascii="Times New Roman" w:hAnsi="Times New Roman"/>
          <w:sz w:val="28"/>
          <w:szCs w:val="28"/>
        </w:rPr>
        <w:t>.- Донецк: «Издательство СКИФ»,2010.- 64 с.</w:t>
      </w:r>
    </w:p>
    <w:p w:rsidR="007D6659" w:rsidRP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Р.П. «Цветы из </w:t>
      </w:r>
      <w:proofErr w:type="spellStart"/>
      <w:r w:rsidRPr="007D6659">
        <w:rPr>
          <w:rFonts w:ascii="Times New Roman" w:hAnsi="Times New Roman"/>
          <w:sz w:val="28"/>
          <w:szCs w:val="28"/>
        </w:rPr>
        <w:t>пайеток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»/ </w:t>
      </w:r>
      <w:proofErr w:type="spellStart"/>
      <w:r w:rsidRPr="007D6659">
        <w:rPr>
          <w:rFonts w:ascii="Times New Roman" w:hAnsi="Times New Roman"/>
          <w:sz w:val="28"/>
          <w:szCs w:val="28"/>
        </w:rPr>
        <w:t>Р.П.Гашицкая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D6659">
        <w:rPr>
          <w:rFonts w:ascii="Times New Roman" w:hAnsi="Times New Roman"/>
          <w:sz w:val="28"/>
          <w:szCs w:val="28"/>
        </w:rPr>
        <w:t>–М</w:t>
      </w:r>
      <w:proofErr w:type="gramEnd"/>
      <w:r w:rsidRPr="007D6659">
        <w:rPr>
          <w:rFonts w:ascii="Times New Roman" w:hAnsi="Times New Roman"/>
          <w:sz w:val="28"/>
          <w:szCs w:val="28"/>
        </w:rPr>
        <w:t>.: «Мартин», 2007.-72 с.</w:t>
      </w:r>
    </w:p>
    <w:p w:rsidR="007D6659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2BD2">
        <w:rPr>
          <w:rFonts w:ascii="Times New Roman" w:hAnsi="Times New Roman"/>
          <w:sz w:val="28"/>
          <w:szCs w:val="28"/>
        </w:rPr>
        <w:t xml:space="preserve">.Дюмина Г. Бисер. – </w:t>
      </w:r>
      <w:proofErr w:type="spellStart"/>
      <w:r w:rsidRPr="00442BD2">
        <w:rPr>
          <w:rFonts w:ascii="Times New Roman" w:hAnsi="Times New Roman"/>
          <w:sz w:val="28"/>
          <w:szCs w:val="28"/>
        </w:rPr>
        <w:t>Москва</w:t>
      </w:r>
      <w:proofErr w:type="gramStart"/>
      <w:r w:rsidRPr="00442BD2">
        <w:rPr>
          <w:rFonts w:ascii="Times New Roman" w:hAnsi="Times New Roman"/>
          <w:sz w:val="28"/>
          <w:szCs w:val="28"/>
        </w:rPr>
        <w:t>:А</w:t>
      </w:r>
      <w:proofErr w:type="gramEnd"/>
      <w:r w:rsidRPr="00442BD2">
        <w:rPr>
          <w:rFonts w:ascii="Times New Roman" w:hAnsi="Times New Roman"/>
          <w:sz w:val="28"/>
          <w:szCs w:val="28"/>
        </w:rPr>
        <w:t>СТ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2BD2">
        <w:rPr>
          <w:rFonts w:ascii="Times New Roman" w:hAnsi="Times New Roman"/>
          <w:sz w:val="28"/>
          <w:szCs w:val="28"/>
        </w:rPr>
        <w:t>Астрель</w:t>
      </w:r>
      <w:proofErr w:type="spellEnd"/>
      <w:r w:rsidRPr="00442BD2">
        <w:rPr>
          <w:rFonts w:ascii="Times New Roman" w:hAnsi="Times New Roman"/>
          <w:sz w:val="28"/>
          <w:szCs w:val="28"/>
        </w:rPr>
        <w:t>,  2001.</w:t>
      </w:r>
    </w:p>
    <w:p w:rsidR="007D6659" w:rsidRDefault="007D6659" w:rsidP="007D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428CF">
        <w:rPr>
          <w:rFonts w:ascii="Times New Roman" w:hAnsi="Times New Roman"/>
          <w:sz w:val="28"/>
          <w:szCs w:val="28"/>
        </w:rPr>
        <w:t>Капитонова</w:t>
      </w:r>
      <w:proofErr w:type="gramStart"/>
      <w:r w:rsidRPr="002428CF"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  <w:r w:rsidRPr="002428CF">
        <w:rPr>
          <w:rFonts w:ascii="Times New Roman" w:hAnsi="Times New Roman"/>
          <w:sz w:val="28"/>
          <w:szCs w:val="28"/>
        </w:rPr>
        <w:t>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: Практическое руководство»/</w:t>
      </w:r>
      <w:proofErr w:type="spellStart"/>
      <w:r w:rsidRPr="002428CF">
        <w:rPr>
          <w:rFonts w:ascii="Times New Roman" w:hAnsi="Times New Roman"/>
          <w:sz w:val="28"/>
          <w:szCs w:val="28"/>
        </w:rPr>
        <w:t>г</w:t>
      </w:r>
      <w:proofErr w:type="gramStart"/>
      <w:r w:rsidRPr="002428CF">
        <w:rPr>
          <w:rFonts w:ascii="Times New Roman" w:hAnsi="Times New Roman"/>
          <w:sz w:val="28"/>
          <w:szCs w:val="28"/>
        </w:rPr>
        <w:t>.К</w:t>
      </w:r>
      <w:proofErr w:type="gramEnd"/>
      <w:r w:rsidRPr="002428CF">
        <w:rPr>
          <w:rFonts w:ascii="Times New Roman" w:hAnsi="Times New Roman"/>
          <w:sz w:val="28"/>
          <w:szCs w:val="28"/>
        </w:rPr>
        <w:t>апитонова</w:t>
      </w:r>
      <w:proofErr w:type="spellEnd"/>
      <w:r w:rsidRPr="002428CF">
        <w:rPr>
          <w:rFonts w:ascii="Times New Roman" w:hAnsi="Times New Roman"/>
          <w:sz w:val="28"/>
          <w:szCs w:val="28"/>
        </w:rPr>
        <w:t>. – М.: АСТ; СПб</w:t>
      </w:r>
      <w:proofErr w:type="gramStart"/>
      <w:r w:rsidRPr="002428CF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2428CF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428CF">
        <w:rPr>
          <w:rFonts w:ascii="Times New Roman" w:hAnsi="Times New Roman"/>
          <w:sz w:val="28"/>
          <w:szCs w:val="28"/>
        </w:rPr>
        <w:t>-СПб, 2008.- 77 с.</w:t>
      </w:r>
    </w:p>
    <w:p w:rsidR="007D6659" w:rsidRPr="00245B27" w:rsidRDefault="007D6659" w:rsidP="00195E0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3FC8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42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2BD2">
        <w:rPr>
          <w:rFonts w:ascii="Times New Roman" w:hAnsi="Times New Roman"/>
          <w:sz w:val="28"/>
          <w:szCs w:val="28"/>
        </w:rPr>
        <w:t>Лындина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2BD2">
        <w:rPr>
          <w:rFonts w:ascii="Times New Roman" w:hAnsi="Times New Roman"/>
          <w:sz w:val="28"/>
          <w:szCs w:val="28"/>
        </w:rPr>
        <w:t>Ю.Фигурки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из бисера – М.: Культура и традиции, 2007.</w:t>
      </w:r>
    </w:p>
    <w:p w:rsidR="00442BD2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2BD2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42BD2">
        <w:rPr>
          <w:rFonts w:ascii="Times New Roman" w:hAnsi="Times New Roman"/>
          <w:sz w:val="28"/>
          <w:szCs w:val="28"/>
        </w:rPr>
        <w:t>Ляукина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М. Бисер. – Москва: </w:t>
      </w:r>
      <w:proofErr w:type="spellStart"/>
      <w:r w:rsidRPr="00442BD2">
        <w:rPr>
          <w:rFonts w:ascii="Times New Roman" w:hAnsi="Times New Roman"/>
          <w:sz w:val="28"/>
          <w:szCs w:val="28"/>
        </w:rPr>
        <w:t>Аст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– Пресс, </w:t>
      </w:r>
      <w:r w:rsidR="00245B27">
        <w:rPr>
          <w:rFonts w:ascii="Times New Roman" w:hAnsi="Times New Roman"/>
          <w:sz w:val="28"/>
          <w:szCs w:val="28"/>
        </w:rPr>
        <w:t>2012 г.</w:t>
      </w:r>
      <w:r w:rsidRPr="00442BD2">
        <w:rPr>
          <w:rFonts w:ascii="Times New Roman" w:hAnsi="Times New Roman"/>
          <w:sz w:val="28"/>
          <w:szCs w:val="28"/>
        </w:rPr>
        <w:t>.</w:t>
      </w:r>
    </w:p>
    <w:p w:rsidR="007D6659" w:rsidRPr="00442BD2" w:rsidRDefault="007D6659" w:rsidP="007D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428CF">
        <w:rPr>
          <w:rFonts w:ascii="Times New Roman" w:hAnsi="Times New Roman"/>
          <w:sz w:val="28"/>
          <w:szCs w:val="28"/>
        </w:rPr>
        <w:t>Романова Л.А. «Магия бисера»/ Л.А. Романова.- Р</w:t>
      </w:r>
      <w:r>
        <w:rPr>
          <w:rFonts w:ascii="Times New Roman" w:hAnsi="Times New Roman"/>
          <w:sz w:val="28"/>
          <w:szCs w:val="28"/>
        </w:rPr>
        <w:t>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2007.- 155 с.</w:t>
      </w:r>
    </w:p>
    <w:p w:rsidR="00063D26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2BD2">
        <w:rPr>
          <w:rFonts w:ascii="Times New Roman" w:hAnsi="Times New Roman"/>
          <w:sz w:val="28"/>
          <w:szCs w:val="28"/>
        </w:rPr>
        <w:t>6. Сидоров К. Народное искусство Южного Урала. – Челябинск, 1991 – 101.</w:t>
      </w:r>
    </w:p>
    <w:p w:rsidR="00245B27" w:rsidRDefault="00245B27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42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8CF">
        <w:rPr>
          <w:rFonts w:ascii="Times New Roman" w:hAnsi="Times New Roman"/>
          <w:sz w:val="28"/>
          <w:szCs w:val="28"/>
        </w:rPr>
        <w:t>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Н.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»/</w:t>
      </w:r>
      <w:proofErr w:type="spellStart"/>
      <w:r w:rsidRPr="002428CF">
        <w:rPr>
          <w:rFonts w:ascii="Times New Roman" w:hAnsi="Times New Roman"/>
          <w:sz w:val="28"/>
          <w:szCs w:val="28"/>
        </w:rPr>
        <w:t>Н.Сколотнев</w:t>
      </w:r>
      <w:proofErr w:type="gramStart"/>
      <w:r w:rsidRPr="002428CF">
        <w:rPr>
          <w:rFonts w:ascii="Times New Roman" w:hAnsi="Times New Roman"/>
          <w:sz w:val="28"/>
          <w:szCs w:val="28"/>
        </w:rPr>
        <w:t>а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СПб.: ТОО «Диамант», ООО</w:t>
      </w:r>
      <w:r>
        <w:rPr>
          <w:rFonts w:ascii="Times New Roman" w:hAnsi="Times New Roman"/>
          <w:sz w:val="28"/>
          <w:szCs w:val="28"/>
        </w:rPr>
        <w:t xml:space="preserve">   « </w:t>
      </w:r>
      <w:r w:rsidRPr="002428CF">
        <w:rPr>
          <w:rFonts w:ascii="Times New Roman" w:hAnsi="Times New Roman"/>
          <w:sz w:val="28"/>
          <w:szCs w:val="28"/>
        </w:rPr>
        <w:t xml:space="preserve">Золотой век», </w:t>
      </w:r>
      <w:r>
        <w:rPr>
          <w:rFonts w:ascii="Times New Roman" w:hAnsi="Times New Roman"/>
          <w:sz w:val="28"/>
          <w:szCs w:val="28"/>
        </w:rPr>
        <w:t>2013</w:t>
      </w:r>
      <w:r w:rsidRPr="002428CF">
        <w:rPr>
          <w:rFonts w:ascii="Times New Roman" w:hAnsi="Times New Roman"/>
          <w:sz w:val="28"/>
          <w:szCs w:val="28"/>
        </w:rPr>
        <w:t xml:space="preserve"> .- 336 с.    </w:t>
      </w:r>
    </w:p>
    <w:p w:rsidR="00245B27" w:rsidRDefault="00245B27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428CF">
        <w:rPr>
          <w:rFonts w:ascii="Times New Roman" w:hAnsi="Times New Roman"/>
          <w:sz w:val="28"/>
          <w:szCs w:val="28"/>
        </w:rPr>
        <w:t>. Ткаченко Т. «Плетём</w:t>
      </w:r>
      <w:r>
        <w:rPr>
          <w:rFonts w:ascii="Times New Roman" w:hAnsi="Times New Roman"/>
          <w:sz w:val="28"/>
          <w:szCs w:val="28"/>
        </w:rPr>
        <w:t xml:space="preserve"> деревья из бисера.- </w:t>
      </w:r>
      <w:r w:rsidRPr="002428CF">
        <w:rPr>
          <w:rFonts w:ascii="Times New Roman" w:hAnsi="Times New Roman"/>
          <w:sz w:val="28"/>
          <w:szCs w:val="28"/>
        </w:rPr>
        <w:t>Ростов-на-Дону Феникс 2006г-60с</w:t>
      </w:r>
      <w:r>
        <w:rPr>
          <w:rFonts w:ascii="Times New Roman" w:hAnsi="Times New Roman"/>
          <w:sz w:val="28"/>
          <w:szCs w:val="28"/>
        </w:rPr>
        <w:t>.</w:t>
      </w:r>
    </w:p>
    <w:p w:rsidR="00245B27" w:rsidRDefault="00245B27" w:rsidP="007D66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245B27">
        <w:rPr>
          <w:rFonts w:ascii="Times New Roman" w:hAnsi="Times New Roman"/>
          <w:sz w:val="28"/>
          <w:szCs w:val="28"/>
        </w:rPr>
        <w:t xml:space="preserve">Федотова М. «Цветы из </w:t>
      </w:r>
      <w:proofErr w:type="spellStart"/>
      <w:r w:rsidRPr="00245B27">
        <w:rPr>
          <w:rFonts w:ascii="Times New Roman" w:hAnsi="Times New Roman"/>
          <w:sz w:val="28"/>
          <w:szCs w:val="28"/>
        </w:rPr>
        <w:t>бисера</w:t>
      </w:r>
      <w:proofErr w:type="gramStart"/>
      <w:r w:rsidRPr="00245B27">
        <w:rPr>
          <w:rFonts w:ascii="Times New Roman" w:hAnsi="Times New Roman"/>
          <w:sz w:val="28"/>
          <w:szCs w:val="28"/>
        </w:rPr>
        <w:t>»</w:t>
      </w:r>
      <w:r w:rsidRPr="002428CF">
        <w:rPr>
          <w:rFonts w:ascii="Times New Roman" w:hAnsi="Times New Roman"/>
          <w:sz w:val="28"/>
          <w:szCs w:val="28"/>
        </w:rPr>
        <w:t>М</w:t>
      </w:r>
      <w:proofErr w:type="gramEnd"/>
      <w:r w:rsidRPr="002428CF">
        <w:rPr>
          <w:rFonts w:ascii="Times New Roman" w:hAnsi="Times New Roman"/>
          <w:sz w:val="28"/>
          <w:szCs w:val="28"/>
        </w:rPr>
        <w:t>оскв</w:t>
      </w:r>
      <w:bookmarkStart w:id="4" w:name="_Hlk492529993"/>
      <w:r w:rsidR="007D6659">
        <w:rPr>
          <w:rFonts w:ascii="Times New Roman" w:hAnsi="Times New Roman"/>
          <w:sz w:val="28"/>
          <w:szCs w:val="28"/>
        </w:rPr>
        <w:t>а</w:t>
      </w:r>
      <w:proofErr w:type="spellEnd"/>
      <w:r w:rsidR="007D6659">
        <w:rPr>
          <w:rFonts w:ascii="Times New Roman" w:hAnsi="Times New Roman"/>
          <w:sz w:val="28"/>
          <w:szCs w:val="28"/>
        </w:rPr>
        <w:t>- культура и традиции 2005г-88</w:t>
      </w:r>
    </w:p>
    <w:bookmarkEnd w:id="4"/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428CF">
        <w:rPr>
          <w:rFonts w:ascii="Times New Roman" w:hAnsi="Times New Roman"/>
          <w:sz w:val="28"/>
          <w:szCs w:val="28"/>
        </w:rPr>
        <w:t xml:space="preserve">. Фадеева Е.В. «Простые поделки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Е.В.Фадеева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М.; Айрис </w:t>
      </w:r>
      <w:r w:rsidRPr="002428CF">
        <w:rPr>
          <w:rFonts w:ascii="Times New Roman" w:hAnsi="Times New Roman"/>
          <w:sz w:val="28"/>
          <w:szCs w:val="28"/>
        </w:rPr>
        <w:t>пресс,2009.- 144 с.</w:t>
      </w:r>
    </w:p>
    <w:p w:rsidR="007D6659" w:rsidRPr="002428CF" w:rsidRDefault="007D6659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Хэринг.Р</w:t>
      </w:r>
      <w:proofErr w:type="spellEnd"/>
      <w:r w:rsidRPr="002428CF">
        <w:rPr>
          <w:rFonts w:ascii="Times New Roman" w:hAnsi="Times New Roman"/>
          <w:sz w:val="28"/>
          <w:szCs w:val="28"/>
        </w:rPr>
        <w:t>. «Украшения из бисера и блесток. Новая оригинальная техника»/</w:t>
      </w:r>
      <w:proofErr w:type="spellStart"/>
      <w:r w:rsidRPr="002428CF">
        <w:rPr>
          <w:rFonts w:ascii="Times New Roman" w:hAnsi="Times New Roman"/>
          <w:sz w:val="28"/>
          <w:szCs w:val="28"/>
        </w:rPr>
        <w:t>Р.Хэрин</w:t>
      </w:r>
      <w:proofErr w:type="gramStart"/>
      <w:r w:rsidRPr="002428CF">
        <w:rPr>
          <w:rFonts w:ascii="Times New Roman" w:hAnsi="Times New Roman"/>
          <w:sz w:val="28"/>
          <w:szCs w:val="28"/>
        </w:rPr>
        <w:t>г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М.: ООО ТД «издательство Мир книги»,  2010.-96 с.</w:t>
      </w:r>
    </w:p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6B90" w:rsidRDefault="00716B90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B27" w:rsidRDefault="00245B27" w:rsidP="004845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 для педагога.</w:t>
      </w:r>
    </w:p>
    <w:p w:rsidR="00245B27" w:rsidRPr="004845B3" w:rsidRDefault="00245B27" w:rsidP="00245B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365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фенечек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из бисера»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Н.Гусева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1999г.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«Бисер» Божко Л.А. Изд. «Мартин» Москва </w:t>
      </w:r>
      <w:smartTag w:uri="urn:schemas-microsoft-com:office:smarttags" w:element="metricconverter">
        <w:smartTagPr>
          <w:attr w:name="ProductID" w:val="2004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2004 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 для девочек» Божко Л.А. Изд. «Мартин» 3-е изд. Москва </w:t>
      </w:r>
      <w:smartTag w:uri="urn:schemas-microsoft-com:office:smarttags" w:element="metricconverter">
        <w:smartTagPr>
          <w:attr w:name="ProductID" w:val="2005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2005 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 для стильных девочек» Божко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Л.А.Москва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«Мартин» 2008г.в.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Донателла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Чиотти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Ниола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21 век» 2007г.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Бисер.Жгуты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М.Федотова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АСТ-пресс 1999г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«Вышивка бисером».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А.Гринченко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ЭКСМО 2006г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«Вышитая бижутерия»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Г.Пчелкина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Изд.»Культура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и традиции»2008г.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Журналы «Лена – рукоделие» 2004-2009 года выпуска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Журналы «Технология» 2004 – 2009 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г.в</w:t>
      </w:r>
      <w:proofErr w:type="spellEnd"/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Журналы «Школа и производство» 1990 – </w:t>
      </w:r>
      <w:smartTag w:uri="urn:schemas-microsoft-com:office:smarttags" w:element="metricconverter">
        <w:smartTagPr>
          <w:attr w:name="ProductID" w:val="2008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 xml:space="preserve">2008 </w:t>
        </w:r>
        <w:proofErr w:type="spellStart"/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.в</w:t>
      </w:r>
      <w:proofErr w:type="spellEnd"/>
    </w:p>
    <w:p w:rsidR="00245B27" w:rsidRPr="00EB5909" w:rsidRDefault="00245B27" w:rsidP="00245B27">
      <w:pPr>
        <w:pStyle w:val="a3"/>
        <w:numPr>
          <w:ilvl w:val="0"/>
          <w:numId w:val="2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909">
        <w:rPr>
          <w:rFonts w:ascii="Times New Roman" w:hAnsi="Times New Roman"/>
          <w:sz w:val="28"/>
          <w:szCs w:val="28"/>
        </w:rPr>
        <w:t>Магина</w:t>
      </w:r>
      <w:proofErr w:type="spellEnd"/>
      <w:r w:rsidRPr="00EB5909">
        <w:rPr>
          <w:rFonts w:ascii="Times New Roman" w:hAnsi="Times New Roman"/>
          <w:sz w:val="28"/>
          <w:szCs w:val="28"/>
        </w:rPr>
        <w:t>, А. «Изделия из бисера» Колье, серьги, игрушки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</w:t>
      </w:r>
      <w:proofErr w:type="spellStart"/>
      <w:r w:rsidRPr="002428CF">
        <w:rPr>
          <w:rFonts w:ascii="Times New Roman" w:hAnsi="Times New Roman"/>
          <w:sz w:val="28"/>
          <w:szCs w:val="28"/>
        </w:rPr>
        <w:t>Эксмо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2006г.- 170с          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13.  </w:t>
      </w:r>
      <w:r w:rsidRPr="00242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8CF">
        <w:rPr>
          <w:rFonts w:ascii="Times New Roman" w:hAnsi="Times New Roman"/>
          <w:sz w:val="28"/>
          <w:szCs w:val="28"/>
        </w:rPr>
        <w:t>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Н.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»/</w:t>
      </w:r>
      <w:proofErr w:type="spellStart"/>
      <w:r w:rsidRPr="002428CF">
        <w:rPr>
          <w:rFonts w:ascii="Times New Roman" w:hAnsi="Times New Roman"/>
          <w:sz w:val="28"/>
          <w:szCs w:val="28"/>
        </w:rPr>
        <w:t>Н.Сколотнева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>- СПб.: ТОО «Диамант», ООО</w:t>
      </w:r>
      <w:r>
        <w:rPr>
          <w:rFonts w:ascii="Times New Roman" w:hAnsi="Times New Roman"/>
          <w:sz w:val="28"/>
          <w:szCs w:val="28"/>
        </w:rPr>
        <w:t xml:space="preserve">   « </w:t>
      </w:r>
      <w:r w:rsidRPr="002428CF">
        <w:rPr>
          <w:rFonts w:ascii="Times New Roman" w:hAnsi="Times New Roman"/>
          <w:sz w:val="28"/>
          <w:szCs w:val="28"/>
        </w:rPr>
        <w:t xml:space="preserve">Золотой век», 1999 .- 336 с.        </w:t>
      </w:r>
    </w:p>
    <w:p w:rsidR="00245B27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2428CF">
        <w:rPr>
          <w:rFonts w:ascii="Times New Roman" w:hAnsi="Times New Roman"/>
          <w:sz w:val="28"/>
          <w:szCs w:val="28"/>
        </w:rPr>
        <w:t>. Ткаченко Т. «Плетём деревья из бисера»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Ростов-на-Дону Феникс 2006г-60с</w:t>
      </w:r>
    </w:p>
    <w:p w:rsidR="00245B27" w:rsidRPr="00245B27" w:rsidRDefault="00245B27" w:rsidP="00245B2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B27">
        <w:rPr>
          <w:rFonts w:ascii="Times New Roman" w:hAnsi="Times New Roman"/>
          <w:sz w:val="28"/>
          <w:szCs w:val="28"/>
        </w:rPr>
        <w:t>Федотова М. «Цветы из бисера»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 культура и традиции 2005г-88с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428CF">
        <w:rPr>
          <w:rFonts w:ascii="Times New Roman" w:hAnsi="Times New Roman"/>
          <w:sz w:val="28"/>
          <w:szCs w:val="28"/>
        </w:rPr>
        <w:t xml:space="preserve">. Белов Н.В. «Фигурки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Н.В.Белов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.- Минск: Харваст,2010.-144 с. 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2428CF">
        <w:rPr>
          <w:rFonts w:ascii="Times New Roman" w:hAnsi="Times New Roman"/>
          <w:sz w:val="28"/>
          <w:szCs w:val="28"/>
        </w:rPr>
        <w:t xml:space="preserve">. Фадеева Е.В. «Простые поделки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Е.В.Фадеева</w:t>
      </w:r>
      <w:proofErr w:type="spellEnd"/>
      <w:r w:rsidRPr="002428CF">
        <w:rPr>
          <w:rFonts w:ascii="Times New Roman" w:hAnsi="Times New Roman"/>
          <w:sz w:val="28"/>
          <w:szCs w:val="28"/>
        </w:rPr>
        <w:t>- М.; Айрис- пресс,2009.- 144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2428CF">
        <w:rPr>
          <w:rFonts w:ascii="Times New Roman" w:hAnsi="Times New Roman"/>
          <w:sz w:val="28"/>
          <w:szCs w:val="28"/>
        </w:rPr>
        <w:t>. Романова Л.А. «Магия бисера»/ Л.А. Романова.- Ростов н/Д: Феникс, 2007.- 155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Хэринг.Р</w:t>
      </w:r>
      <w:proofErr w:type="spellEnd"/>
      <w:r w:rsidRPr="002428CF">
        <w:rPr>
          <w:rFonts w:ascii="Times New Roman" w:hAnsi="Times New Roman"/>
          <w:sz w:val="28"/>
          <w:szCs w:val="28"/>
        </w:rPr>
        <w:t>. «Украшения из бисера и блесток. Новая оригинальная техника»/</w:t>
      </w:r>
      <w:proofErr w:type="spellStart"/>
      <w:r w:rsidRPr="002428CF">
        <w:rPr>
          <w:rFonts w:ascii="Times New Roman" w:hAnsi="Times New Roman"/>
          <w:sz w:val="28"/>
          <w:szCs w:val="28"/>
        </w:rPr>
        <w:t>Р.Хэринг</w:t>
      </w:r>
      <w:proofErr w:type="spellEnd"/>
      <w:r w:rsidRPr="002428CF">
        <w:rPr>
          <w:rFonts w:ascii="Times New Roman" w:hAnsi="Times New Roman"/>
          <w:sz w:val="28"/>
          <w:szCs w:val="28"/>
        </w:rPr>
        <w:t>- М.: ООО ТД «издательство Мир книги»,  2010.-96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2428CF">
        <w:rPr>
          <w:rFonts w:ascii="Times New Roman" w:hAnsi="Times New Roman"/>
          <w:sz w:val="28"/>
          <w:szCs w:val="28"/>
        </w:rPr>
        <w:t>Капитонова.Г.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: Практическое руководство»/</w:t>
      </w:r>
      <w:proofErr w:type="spellStart"/>
      <w:r w:rsidRPr="002428CF">
        <w:rPr>
          <w:rFonts w:ascii="Times New Roman" w:hAnsi="Times New Roman"/>
          <w:sz w:val="28"/>
          <w:szCs w:val="28"/>
        </w:rPr>
        <w:t>г.Капитонова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. – М.: АСТ; СПб.: </w:t>
      </w:r>
      <w:proofErr w:type="spellStart"/>
      <w:r w:rsidRPr="002428CF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428CF">
        <w:rPr>
          <w:rFonts w:ascii="Times New Roman" w:hAnsi="Times New Roman"/>
          <w:sz w:val="28"/>
          <w:szCs w:val="28"/>
        </w:rPr>
        <w:t>-СПб, 2008.- 77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Вирко.Е</w:t>
      </w:r>
      <w:proofErr w:type="spellEnd"/>
      <w:r w:rsidRPr="002428CF">
        <w:rPr>
          <w:rFonts w:ascii="Times New Roman" w:hAnsi="Times New Roman"/>
          <w:sz w:val="28"/>
          <w:szCs w:val="28"/>
        </w:rPr>
        <w:t>. « Цветы из бисера. Комнатные и садовые»/</w:t>
      </w:r>
      <w:proofErr w:type="spellStart"/>
      <w:r w:rsidRPr="002428CF">
        <w:rPr>
          <w:rFonts w:ascii="Times New Roman" w:hAnsi="Times New Roman"/>
          <w:sz w:val="28"/>
          <w:szCs w:val="28"/>
        </w:rPr>
        <w:t>Е.Вирко</w:t>
      </w:r>
      <w:proofErr w:type="spellEnd"/>
      <w:r w:rsidRPr="002428CF">
        <w:rPr>
          <w:rFonts w:ascii="Times New Roman" w:hAnsi="Times New Roman"/>
          <w:sz w:val="28"/>
          <w:szCs w:val="28"/>
        </w:rPr>
        <w:t>.- Донецк: «Издательство СКИФ»,2010.- 64 с.</w:t>
      </w: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Р.П. «Цветы из </w:t>
      </w:r>
      <w:proofErr w:type="spellStart"/>
      <w:r w:rsidRPr="002428CF">
        <w:rPr>
          <w:rFonts w:ascii="Times New Roman" w:hAnsi="Times New Roman"/>
          <w:sz w:val="28"/>
          <w:szCs w:val="28"/>
        </w:rPr>
        <w:t>пайеток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»/ </w:t>
      </w:r>
      <w:proofErr w:type="spellStart"/>
      <w:r w:rsidRPr="002428CF">
        <w:rPr>
          <w:rFonts w:ascii="Times New Roman" w:hAnsi="Times New Roman"/>
          <w:sz w:val="28"/>
          <w:szCs w:val="28"/>
        </w:rPr>
        <w:t>Р.П.Гашицкая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>. –М.: «Мартин», 2007.-72 с.</w:t>
      </w: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Pr="00245B27" w:rsidRDefault="00245B27" w:rsidP="00245B2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42BD2" w:rsidRPr="00245B27" w:rsidRDefault="00442BD2" w:rsidP="00245B27">
      <w:pPr>
        <w:jc w:val="both"/>
        <w:rPr>
          <w:rFonts w:ascii="Times New Roman" w:hAnsi="Times New Roman"/>
          <w:b/>
          <w:sz w:val="28"/>
          <w:szCs w:val="28"/>
        </w:rPr>
      </w:pPr>
    </w:p>
    <w:p w:rsidR="00442BD2" w:rsidRPr="00442BD2" w:rsidRDefault="00442BD2" w:rsidP="00245B27">
      <w:pPr>
        <w:jc w:val="both"/>
        <w:rPr>
          <w:rFonts w:ascii="Times New Roman" w:hAnsi="Times New Roman"/>
          <w:sz w:val="28"/>
          <w:szCs w:val="28"/>
        </w:rPr>
      </w:pPr>
    </w:p>
    <w:p w:rsidR="004C30ED" w:rsidRPr="004C30ED" w:rsidRDefault="004C30ED" w:rsidP="004845B3">
      <w:pPr>
        <w:pageBreakBefore/>
        <w:ind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Электронные образовательные ресурсы   “</w:t>
      </w:r>
      <w:proofErr w:type="spellStart"/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t>Бисероплетение</w:t>
      </w:r>
      <w:proofErr w:type="spellEnd"/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1.    Техника параллельного плетения бисером на проволоке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rukodelie</w:t>
        </w:r>
      </w:hyperlink>
      <w:hyperlink r:id="rId1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by</w:t>
        </w:r>
      </w:hyperlink>
      <w:hyperlink r:id="rId1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content</w:t>
        </w:r>
      </w:hyperlink>
      <w:hyperlink r:id="rId1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/?</w:t>
        </w:r>
      </w:hyperlink>
      <w:hyperlink r:id="rId2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id</w:t>
        </w:r>
      </w:hyperlink>
      <w:hyperlink r:id="rId2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=2558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2.    Петельная техника плетения бисером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ourworldgame</w:t>
        </w:r>
      </w:hyperlink>
      <w:hyperlink r:id="rId2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2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petelnaya</w:t>
        </w:r>
      </w:hyperlink>
      <w:hyperlink r:id="rId2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texnika</w:t>
        </w:r>
      </w:hyperlink>
      <w:hyperlink r:id="rId3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3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</w:t>
        </w:r>
      </w:hyperlink>
      <w:hyperlink r:id="rId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</w:t>
        </w:r>
      </w:hyperlink>
      <w:hyperlink r:id="rId3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3.    Игольчатая техника плетения бисером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3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3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3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rainbowbiser</w:t>
        </w:r>
      </w:hyperlink>
      <w:hyperlink r:id="rId4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4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4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4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igolchataya</w:t>
        </w:r>
      </w:hyperlink>
      <w:hyperlink r:id="rId4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tehnika</w:t>
        </w:r>
      </w:hyperlink>
      <w:hyperlink r:id="rId4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4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iz</w:t>
        </w:r>
      </w:hyperlink>
      <w:hyperlink r:id="rId5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5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 xml:space="preserve">4.    Инструменты и материалы для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бисероплетения</w:t>
      </w:r>
      <w:proofErr w:type="spellEnd"/>
    </w:p>
    <w:p w:rsidR="004C30ED" w:rsidRPr="0069342E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5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5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5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5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6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57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59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61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2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63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65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5. 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Бисернаяцепочка</w:t>
      </w:r>
      <w:proofErr w:type="spellEnd"/>
      <w:r w:rsidRPr="005B46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пупырышки</w:t>
      </w:r>
      <w:r w:rsidRPr="005B462E">
        <w:rPr>
          <w:rFonts w:ascii="Times New Roman" w:hAnsi="Times New Roman"/>
          <w:color w:val="000000"/>
          <w:sz w:val="28"/>
          <w:szCs w:val="28"/>
        </w:rPr>
        <w:t>»</w:t>
      </w:r>
    </w:p>
    <w:p w:rsidR="004C30ED" w:rsidRPr="00726440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6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67" w:history="1">
        <w:proofErr w:type="gramStart"/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</w:t>
        </w:r>
        <w:proofErr w:type="gramEnd"/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69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7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</w:hyperlink>
      <w:hyperlink r:id="rId71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72" w:history="1"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</w:hyperlink>
      <w:hyperlink r:id="rId73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75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</w:hyperlink>
      <w:hyperlink r:id="rId77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  <w:proofErr w:type="gramEnd"/>
      </w:hyperlink>
      <w:hyperlink r:id="rId79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6.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зигзаг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>»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  <w:lang w:val="en-US"/>
        </w:rPr>
      </w:pPr>
      <w:hyperlink r:id="rId8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81" w:history="1"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:/</w:t>
        </w:r>
        <w:proofErr w:type="gramEnd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8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</w:hyperlink>
      <w:hyperlink r:id="rId8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</w:hyperlink>
      <w:hyperlink r:id="rId8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8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9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</w:hyperlink>
      <w:hyperlink r:id="rId9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9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9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10976427</w:t>
        </w:r>
      </w:hyperlink>
      <w:hyperlink r:id="rId9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9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7.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5B46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змейка</w:t>
      </w:r>
      <w:r w:rsidRPr="005B462E">
        <w:rPr>
          <w:rFonts w:ascii="Times New Roman" w:hAnsi="Times New Roman"/>
          <w:color w:val="000000"/>
          <w:sz w:val="28"/>
          <w:szCs w:val="28"/>
        </w:rPr>
        <w:t>».</w:t>
      </w:r>
    </w:p>
    <w:p w:rsidR="004C30ED" w:rsidRPr="005B462E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9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96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9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9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9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100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01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02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104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106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10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8.    Цепочка с цветами из шести лепестков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0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1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1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kp</w:t>
        </w:r>
      </w:hyperlink>
      <w:hyperlink r:id="rId11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1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users</w:t>
        </w:r>
      </w:hyperlink>
      <w:hyperlink r:id="rId11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anatolna</w:t>
        </w:r>
      </w:hyperlink>
      <w:hyperlink r:id="rId12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2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post</w:t>
        </w:r>
      </w:hyperlink>
      <w:hyperlink r:id="rId12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9.    Низание бисера «в крестик»</w:t>
      </w:r>
    </w:p>
    <w:p w:rsidR="004C30ED" w:rsidRPr="005B462E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2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2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2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2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7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vilushka</w:t>
        </w:r>
        <w:proofErr w:type="spellEnd"/>
      </w:hyperlink>
      <w:hyperlink r:id="rId12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30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1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</w:t>
        </w:r>
        <w:proofErr w:type="spellEnd"/>
      </w:hyperlink>
      <w:hyperlink r:id="rId132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3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krestik</w:t>
        </w:r>
        <w:proofErr w:type="spellEnd"/>
      </w:hyperlink>
      <w:hyperlink r:id="rId134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10.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Историябисера</w:t>
      </w:r>
      <w:proofErr w:type="spellEnd"/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3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137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3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rainbowbiser</w:t>
        </w:r>
        <w:proofErr w:type="spellEnd"/>
      </w:hyperlink>
      <w:hyperlink r:id="rId139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40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41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42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igolchataya</w:t>
        </w:r>
        <w:proofErr w:type="spellEnd"/>
      </w:hyperlink>
      <w:hyperlink r:id="rId143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4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tehnika</w:t>
        </w:r>
        <w:proofErr w:type="spellEnd"/>
      </w:hyperlink>
      <w:hyperlink r:id="rId145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6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pleteniya</w:t>
        </w:r>
        <w:proofErr w:type="spellEnd"/>
      </w:hyperlink>
      <w:hyperlink r:id="rId147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iz</w:t>
        </w:r>
        <w:proofErr w:type="spellEnd"/>
      </w:hyperlink>
      <w:hyperlink r:id="rId149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50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bisera</w:t>
        </w:r>
      </w:hyperlink>
      <w:hyperlink r:id="rId15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  <w:proofErr w:type="spellEnd"/>
      </w:hyperlink>
      <w:hyperlink r:id="rId152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5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www</w:t>
        </w:r>
      </w:hyperlink>
      <w:hyperlink r:id="rId154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5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5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5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istorija</w:t>
        </w:r>
      </w:hyperlink>
      <w:hyperlink r:id="rId16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  <w:proofErr w:type="spellStart"/>
      </w:hyperlink>
      <w:hyperlink r:id="rId16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  <w:proofErr w:type="spellEnd"/>
      </w:hyperlink>
      <w:hyperlink r:id="rId16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  <w:proofErr w:type="spellStart"/>
      </w:hyperlink>
      <w:hyperlink r:id="rId16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  <w:proofErr w:type="spellEnd"/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11.    Развитие бисерного производства и рукоделия в России.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6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6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6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6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6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7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7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7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razvitie</w:t>
        </w:r>
      </w:hyperlink>
      <w:hyperlink r:id="rId17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bisernogo</w:t>
        </w:r>
      </w:hyperlink>
      <w:hyperlink r:id="rId17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proizvodstva</w:t>
        </w:r>
      </w:hyperlink>
      <w:hyperlink r:id="rId17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</w:t>
        </w:r>
      </w:hyperlink>
      <w:hyperlink r:id="rId17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rukodelija</w:t>
        </w:r>
      </w:hyperlink>
      <w:hyperlink r:id="rId18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18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18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18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12.    Использование бисера в народном костюме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8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8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8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9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9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9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9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ispolzovanie</w:t>
        </w:r>
      </w:hyperlink>
      <w:hyperlink r:id="rId19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  <w:hyperlink r:id="rId19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20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narodnom</w:t>
        </w:r>
      </w:hyperlink>
      <w:hyperlink r:id="rId20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kostjume</w:t>
        </w:r>
      </w:hyperlink>
      <w:hyperlink r:id="rId20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20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20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0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13.    Материалы и инструменты для работы с бисером</w:t>
      </w:r>
    </w:p>
    <w:p w:rsidR="004C30ED" w:rsidRPr="00726440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10" w:history="1"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1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4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kalitva</w:t>
        </w:r>
        <w:proofErr w:type="spellEnd"/>
      </w:hyperlink>
      <w:hyperlink r:id="rId215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6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217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1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materialy</w:t>
        </w:r>
        <w:proofErr w:type="spellEnd"/>
      </w:hyperlink>
      <w:hyperlink r:id="rId219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</w:t>
        </w:r>
      </w:hyperlink>
      <w:hyperlink r:id="rId221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2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instrumenty</w:t>
        </w:r>
        <w:proofErr w:type="spellEnd"/>
      </w:hyperlink>
      <w:hyperlink r:id="rId223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4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dlja</w:t>
        </w:r>
        <w:proofErr w:type="spellEnd"/>
      </w:hyperlink>
      <w:hyperlink r:id="rId225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6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raboty</w:t>
        </w:r>
        <w:proofErr w:type="spellEnd"/>
        <w:proofErr w:type="gramEnd"/>
      </w:hyperlink>
      <w:hyperlink r:id="rId227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s</w:t>
        </w:r>
      </w:hyperlink>
      <w:hyperlink r:id="rId229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30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biserom</w:t>
        </w:r>
        <w:proofErr w:type="spellEnd"/>
      </w:hyperlink>
      <w:hyperlink r:id="rId231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3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6440">
        <w:rPr>
          <w:rFonts w:ascii="Times New Roman" w:hAnsi="Times New Roman"/>
          <w:color w:val="000000"/>
          <w:sz w:val="28"/>
          <w:szCs w:val="28"/>
        </w:rPr>
        <w:t xml:space="preserve">14.    </w:t>
      </w:r>
      <w:r w:rsidRPr="004C30ED">
        <w:rPr>
          <w:rFonts w:ascii="Times New Roman" w:hAnsi="Times New Roman"/>
          <w:color w:val="000000"/>
          <w:sz w:val="28"/>
          <w:szCs w:val="28"/>
        </w:rPr>
        <w:t>Подготовка рабочего места для работы с бисером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3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3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3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3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4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4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podgotovka</w:t>
        </w:r>
      </w:hyperlink>
      <w:hyperlink r:id="rId24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rabochego</w:t>
        </w:r>
      </w:hyperlink>
      <w:hyperlink r:id="rId24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mesta</w:t>
        </w:r>
      </w:hyperlink>
      <w:hyperlink r:id="rId24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dlja</w:t>
        </w:r>
      </w:hyperlink>
      <w:hyperlink r:id="rId24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raboty</w:t>
        </w:r>
      </w:hyperlink>
      <w:hyperlink r:id="rId25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5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5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5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15.    Полезные советы при работе с бисером</w:t>
      </w:r>
    </w:p>
    <w:p w:rsidR="004C30ED" w:rsidRPr="004C30ED" w:rsidRDefault="00171DD0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  <w:hyperlink r:id="rId25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5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5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5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6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6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6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6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6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poleznye</w:t>
        </w:r>
      </w:hyperlink>
      <w:hyperlink r:id="rId26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sovety</w:t>
        </w:r>
      </w:hyperlink>
      <w:hyperlink r:id="rId26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pri</w:t>
        </w:r>
      </w:hyperlink>
      <w:hyperlink r:id="rId26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rabote</w:t>
        </w:r>
      </w:hyperlink>
      <w:hyperlink r:id="rId27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7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7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7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Default="004C30ED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Pr="004C30ED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063D26" w:rsidRDefault="004C30ED" w:rsidP="00063D26">
      <w:pPr>
        <w:spacing w:before="120" w:after="120"/>
        <w:ind w:right="57"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F5A3B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1</w:t>
      </w:r>
    </w:p>
    <w:p w:rsidR="004C30ED" w:rsidRPr="00CF5A3B" w:rsidRDefault="004C30ED" w:rsidP="004C46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t>ИНСТРУКЦИЯ</w:t>
      </w:r>
    </w:p>
    <w:p w:rsidR="004C30ED" w:rsidRPr="00CF5A3B" w:rsidRDefault="00CF5A3B" w:rsidP="004C46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ОБУЧАЮЩИХСЯ ПРИ РАБОТЕ </w:t>
      </w:r>
      <w:r w:rsidR="004C30ED" w:rsidRPr="00CF5A3B">
        <w:rPr>
          <w:rFonts w:ascii="Times New Roman" w:hAnsi="Times New Roman"/>
          <w:b/>
          <w:sz w:val="28"/>
          <w:szCs w:val="28"/>
        </w:rPr>
        <w:t>С БИСЕРОМ И ПРОВОЛОКОЙ</w:t>
      </w:r>
    </w:p>
    <w:p w:rsidR="004C30ED" w:rsidRPr="00795A41" w:rsidRDefault="00950A4F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br/>
        <w:t>I. ОБЩИЕ ПОЛОЖЕНИЯ </w:t>
      </w:r>
      <w:r w:rsidR="004C30ED" w:rsidRPr="00795A41">
        <w:rPr>
          <w:rFonts w:ascii="Times New Roman" w:hAnsi="Times New Roman"/>
          <w:sz w:val="28"/>
          <w:szCs w:val="28"/>
        </w:rPr>
        <w:t>.</w:t>
      </w:r>
      <w:r w:rsidR="004C30ED" w:rsidRPr="00795A41">
        <w:rPr>
          <w:rFonts w:ascii="Times New Roman" w:hAnsi="Times New Roman"/>
          <w:sz w:val="28"/>
          <w:szCs w:val="28"/>
        </w:rPr>
        <w:br/>
      </w:r>
      <w:r w:rsidR="004C30ED" w:rsidRPr="00795A41">
        <w:rPr>
          <w:rFonts w:ascii="Times New Roman" w:hAnsi="Times New Roman"/>
          <w:sz w:val="28"/>
          <w:szCs w:val="28"/>
        </w:rPr>
        <w:br/>
        <w:t xml:space="preserve">1.1 Инструкция        предназначена     для      обучающихся   при проведении занятий по  </w:t>
      </w:r>
      <w:proofErr w:type="spellStart"/>
      <w:r w:rsidR="004C30ED" w:rsidRPr="00795A41">
        <w:rPr>
          <w:rFonts w:ascii="Times New Roman" w:hAnsi="Times New Roman"/>
          <w:sz w:val="28"/>
          <w:szCs w:val="28"/>
        </w:rPr>
        <w:t>бисероплетению</w:t>
      </w:r>
      <w:proofErr w:type="spellEnd"/>
      <w:r w:rsidR="004C30ED" w:rsidRPr="00795A41">
        <w:rPr>
          <w:rFonts w:ascii="Times New Roman" w:hAnsi="Times New Roman"/>
          <w:sz w:val="28"/>
          <w:szCs w:val="28"/>
        </w:rPr>
        <w:t>.</w:t>
      </w:r>
      <w:r w:rsidR="004C30ED" w:rsidRPr="00795A41">
        <w:rPr>
          <w:rFonts w:ascii="Times New Roman" w:hAnsi="Times New Roman"/>
          <w:sz w:val="28"/>
          <w:szCs w:val="28"/>
        </w:rPr>
        <w:br/>
        <w:t>1.2 Рабочее место должно быть оборудовано специальными коробками или тарел</w:t>
      </w:r>
      <w:r w:rsidR="000B4D1C" w:rsidRPr="00795A41">
        <w:rPr>
          <w:rFonts w:ascii="Times New Roman" w:hAnsi="Times New Roman"/>
          <w:sz w:val="28"/>
          <w:szCs w:val="28"/>
        </w:rPr>
        <w:t>очками для хранения бисера.</w:t>
      </w:r>
      <w:r w:rsidR="000B4D1C" w:rsidRPr="00795A41">
        <w:rPr>
          <w:rFonts w:ascii="Times New Roman" w:hAnsi="Times New Roman"/>
          <w:sz w:val="28"/>
          <w:szCs w:val="28"/>
        </w:rPr>
        <w:br/>
        <w:t>1.3</w:t>
      </w:r>
      <w:r w:rsidR="004C30ED" w:rsidRPr="00795A41">
        <w:rPr>
          <w:rFonts w:ascii="Times New Roman" w:hAnsi="Times New Roman"/>
          <w:sz w:val="28"/>
          <w:szCs w:val="28"/>
        </w:rPr>
        <w:t>К самостоятельной   работе    допускаются   обучающиеся,  прошедшие  медосмотр, изучившие  правила  безопасной  работы,  имеющие  знания  выполняемого  вида  работ.</w:t>
      </w:r>
      <w:r w:rsidR="004C30ED" w:rsidRPr="00795A41">
        <w:rPr>
          <w:rFonts w:ascii="Times New Roman" w:hAnsi="Times New Roman"/>
          <w:sz w:val="28"/>
          <w:szCs w:val="28"/>
        </w:rPr>
        <w:br/>
      </w:r>
      <w:r w:rsidR="004C30ED" w:rsidRPr="00795A41">
        <w:rPr>
          <w:rFonts w:ascii="Times New Roman" w:hAnsi="Times New Roman"/>
          <w:sz w:val="28"/>
          <w:szCs w:val="28"/>
        </w:rPr>
        <w:br/>
        <w:t>1.4 Опасные факторы:  попадание в дыхательные пути и порезы проволокой.</w:t>
      </w:r>
      <w:r w:rsidR="004C30ED" w:rsidRPr="00795A41">
        <w:rPr>
          <w:rFonts w:ascii="Times New Roman" w:hAnsi="Times New Roman"/>
          <w:sz w:val="28"/>
          <w:szCs w:val="28"/>
        </w:rPr>
        <w:br/>
        <w:t> 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II. ТРЕБОВАНИЕ БЕЗОПАСНОСТИ ПЕРЕД НАЧАЛОМ  РАБОТЫ</w:t>
      </w:r>
      <w:r w:rsidRPr="00795A41">
        <w:rPr>
          <w:rFonts w:ascii="Times New Roman" w:hAnsi="Times New Roman"/>
          <w:sz w:val="28"/>
          <w:szCs w:val="28"/>
        </w:rPr>
        <w:br/>
        <w:t> 2.1 Расположите     коробку     или    тарелочку    для  бисера   в  месте,   установленном педагогом .</w:t>
      </w:r>
      <w:r w:rsidRPr="00795A41">
        <w:rPr>
          <w:rFonts w:ascii="Times New Roman" w:hAnsi="Times New Roman"/>
          <w:sz w:val="28"/>
          <w:szCs w:val="28"/>
        </w:rPr>
        <w:br/>
        <w:t>2.2 Убедитесь   в   отсутствии   ржавчины   на   проволоке. В случае обнаружения сдайте ее педагогу.</w:t>
      </w:r>
      <w:r w:rsidRPr="00795A41">
        <w:rPr>
          <w:rFonts w:ascii="Times New Roman" w:hAnsi="Times New Roman"/>
          <w:sz w:val="28"/>
          <w:szCs w:val="28"/>
        </w:rPr>
        <w:br/>
        <w:t> 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III. ТРЕБОВАНИЕ БЕЗОПАСНОСТИ ВО ВРЕМЯ ВЫПОЛНЕНИЯ РАБОТ.</w:t>
      </w:r>
      <w:r w:rsidRPr="00795A41">
        <w:rPr>
          <w:rFonts w:ascii="Times New Roman" w:hAnsi="Times New Roman"/>
          <w:sz w:val="28"/>
          <w:szCs w:val="28"/>
        </w:rPr>
        <w:br/>
        <w:t>3.1 Следить за соблюдением правильной осанки: сидеть, прижимаясь спиной к спинке стула.</w:t>
      </w:r>
      <w:r w:rsidRPr="00795A41">
        <w:rPr>
          <w:rFonts w:ascii="Times New Roman" w:hAnsi="Times New Roman"/>
          <w:sz w:val="28"/>
          <w:szCs w:val="28"/>
        </w:rPr>
        <w:br/>
        <w:t>3.2 Держать проволоку на расстоянии не менее 30-45 см от глаз.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3.3 Следить за тем, чтобы не пораниться острыми концами проволоки.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3.4. Класть ножницы и плоскогубцы справа от себя, с сомкнутыми лезвиями, направленными от себя.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3.5. Передавать ножницы только с сомкнутыми лезвиями и кольцами вперед.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3.6. Нельзя оставлять проволоку, ножницы, кусачки и другие колющие предметы на рабочем столе без присмотра.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3.7. Нельзя проволоку брать в рот.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3.8. Ножницы и кусачки должны быть хорошо заточены и отрегулированы.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3.9. При резании узкое лезвие ножниц должно быть внизу.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lastRenderedPageBreak/>
        <w:t>3.10. Маленькие кусочки проволоки нельзя оставлять на рабочем столе, а тем более смахивать на пол. Их нужно убирать в специальное место.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 </w:t>
      </w:r>
      <w:r w:rsidRPr="00795A41">
        <w:rPr>
          <w:rFonts w:ascii="Times New Roman" w:hAnsi="Times New Roman"/>
          <w:sz w:val="28"/>
          <w:szCs w:val="28"/>
        </w:rPr>
        <w:br/>
        <w:t>IV. ТРЕБОВАНИЕ БЕЗОПАСНОСТИ ПО ОКОНЧАНИИ РАБОТ.</w:t>
      </w:r>
      <w:r w:rsidRPr="00795A41">
        <w:rPr>
          <w:rFonts w:ascii="Times New Roman" w:hAnsi="Times New Roman"/>
          <w:sz w:val="28"/>
          <w:szCs w:val="28"/>
        </w:rPr>
        <w:br/>
        <w:t>4.1 Сдать коробки или тарелочки с бисером педагогу или сложите в отведённое для этого место.</w:t>
      </w:r>
      <w:r w:rsidRPr="00795A41">
        <w:rPr>
          <w:rFonts w:ascii="Times New Roman" w:hAnsi="Times New Roman"/>
          <w:sz w:val="28"/>
          <w:szCs w:val="28"/>
        </w:rPr>
        <w:br/>
        <w:t>4.2 Привести в порядок рабочее место.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br/>
        <w:t>V. ТРЕБОВАНИЕ БЕЗОПАСНОСТИ В АВАРИЙНЫХ СИТУАЦИЯХ.</w:t>
      </w:r>
      <w:r w:rsidRPr="00795A41">
        <w:rPr>
          <w:rFonts w:ascii="Times New Roman" w:hAnsi="Times New Roman"/>
          <w:sz w:val="28"/>
          <w:szCs w:val="28"/>
        </w:rPr>
        <w:br/>
        <w:t>5.1 Немедленно прекратить работу и доложить педагогу об аварийной ситуации.</w:t>
      </w:r>
      <w:r w:rsidRPr="00795A41">
        <w:rPr>
          <w:rFonts w:ascii="Times New Roman" w:hAnsi="Times New Roman"/>
          <w:sz w:val="28"/>
          <w:szCs w:val="28"/>
        </w:rPr>
        <w:br/>
        <w:t>5.2 Оказать первую помощь пострадавшим и вызвать медицинского работника.</w:t>
      </w:r>
      <w:r w:rsidRPr="00795A41">
        <w:rPr>
          <w:rFonts w:ascii="Times New Roman" w:hAnsi="Times New Roman"/>
          <w:sz w:val="28"/>
          <w:szCs w:val="28"/>
        </w:rPr>
        <w:br/>
      </w: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Default="004C30ED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063D26" w:rsidRDefault="00063D26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063D26" w:rsidRDefault="00063D26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Pr="000B4D1C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950A4F">
      <w:pPr>
        <w:ind w:right="57" w:firstLine="567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ПРИЛОЖЕНИЕ2</w:t>
      </w:r>
    </w:p>
    <w:p w:rsidR="004C30ED" w:rsidRPr="00CF5A3B" w:rsidRDefault="004C30ED" w:rsidP="00CF5A3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5A3B">
        <w:rPr>
          <w:rFonts w:ascii="Times New Roman" w:hAnsi="Times New Roman"/>
          <w:b/>
          <w:color w:val="000000"/>
          <w:sz w:val="28"/>
          <w:szCs w:val="28"/>
        </w:rPr>
        <w:t xml:space="preserve">ИНСТРУКЦИЯ по охране труда при работе с ножницами 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23"/>
        <w:gridCol w:w="1433"/>
      </w:tblGrid>
      <w:tr w:rsidR="004C30ED" w:rsidRPr="000B4D1C" w:rsidTr="004C30ED">
        <w:trPr>
          <w:tblCellSpacing w:w="0" w:type="dxa"/>
          <w:jc w:val="center"/>
        </w:trPr>
        <w:tc>
          <w:tcPr>
            <w:tcW w:w="4250" w:type="pct"/>
            <w:vAlign w:val="center"/>
            <w:hideMark/>
          </w:tcPr>
          <w:p w:rsidR="004C30ED" w:rsidRPr="000B4D1C" w:rsidRDefault="004C30ED" w:rsidP="004C30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4C30ED" w:rsidRPr="000B4D1C" w:rsidRDefault="004C30ED" w:rsidP="004C30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0ED" w:rsidRPr="000B4D1C" w:rsidTr="004C30ED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30ED" w:rsidRPr="000B4D1C" w:rsidRDefault="004C30ED" w:rsidP="00950A4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1. Общие требования охраны труда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1.1.К работе с ножницами под руководством педагога  допускаются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, прошедшие инструктаж по охране труда и не имеющие противопоказаний по состоянию здоровья.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1.2. Воспитанники должны соблюдать правила поведения, расписание учебных занятий, установленные режимы труда и отдыха.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1.3. При работе с ножницами возможно воздействие на работающих следующих опасных производственных факторов: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0B4D1C">
              <w:rPr>
                <w:rFonts w:ascii="Times New Roman" w:hAnsi="Times New Roman"/>
                <w:sz w:val="28"/>
                <w:szCs w:val="28"/>
              </w:rPr>
              <w:t>травмирование</w:t>
            </w:r>
            <w:proofErr w:type="spellEnd"/>
            <w:r w:rsidRPr="000B4D1C">
              <w:rPr>
                <w:rFonts w:ascii="Times New Roman" w:hAnsi="Times New Roman"/>
                <w:sz w:val="28"/>
                <w:szCs w:val="28"/>
              </w:rPr>
              <w:t xml:space="preserve"> рук при неаккуратном обращении с ножницами.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1.4. При работе с ножницами по близости должна быть </w:t>
            </w:r>
            <w:proofErr w:type="spellStart"/>
            <w:r w:rsidRPr="000B4D1C">
              <w:rPr>
                <w:rFonts w:ascii="Times New Roman" w:hAnsi="Times New Roman"/>
                <w:sz w:val="28"/>
                <w:szCs w:val="28"/>
              </w:rPr>
              <w:t>медаптечка</w:t>
            </w:r>
            <w:proofErr w:type="spellEnd"/>
            <w:r w:rsidRPr="000B4D1C">
              <w:rPr>
                <w:rFonts w:ascii="Times New Roman" w:hAnsi="Times New Roman"/>
                <w:sz w:val="28"/>
                <w:szCs w:val="28"/>
              </w:rPr>
              <w:t xml:space="preserve"> с набором необходимых медикаментов и перевязочных средств.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1.5. При несчастном случае пострадавший или очевидец несчастного случая обязан немедленно сообщить педагогу, который сообщает об этом администрации школы.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1.6. В процессе работы соблюдать правила личной гигиены, содержать в чистоте рабочее место.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1.7.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, допустившие невыполнение или нарушение инструкции по охране труда, привлекаются к ответственности и со всеми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 проводится внеплановый инструктаж по охране труда.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2. Требования охраны труда перед началом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2.1. Подготовить рабочее место к работе, убрать все лишнее.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2.2. Удостовериться в том, что ножницы отрегулированы и заточены.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3. Требования охраны труда во время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3.1. Ножницы хранить в определенном месте, класть их сомкнутыми острыми концами от себя, передавать друг другу ручками вперед.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3.2. При резании ножницами узкое лезвие должно быть внизу.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4. Требования охраны труда в аварийных ситуациях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4.1.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школы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5. Требования охраны труда по окончании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5.1. Привести в порядок рабочее место.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</w:r>
            <w:r w:rsidRPr="000B4D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5.2. Ножницы убрать в отведенное для их хранения место. </w:t>
            </w:r>
          </w:p>
        </w:tc>
      </w:tr>
    </w:tbl>
    <w:p w:rsidR="004C30ED" w:rsidRPr="000B4D1C" w:rsidRDefault="004C30ED" w:rsidP="004C30ED">
      <w:pPr>
        <w:ind w:right="57"/>
        <w:rPr>
          <w:rFonts w:ascii="Times New Roman" w:hAnsi="Times New Roman"/>
          <w:sz w:val="28"/>
          <w:szCs w:val="28"/>
        </w:rPr>
      </w:pPr>
    </w:p>
    <w:p w:rsidR="004C30ED" w:rsidRPr="000B4D1C" w:rsidRDefault="004C30ED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195E0E" w:rsidRDefault="00195E0E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ind w:right="57" w:firstLine="567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4C30ED" w:rsidRPr="000B4D1C" w:rsidRDefault="004C30ED" w:rsidP="00CF5A3B">
      <w:pPr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4C30ED" w:rsidRPr="000B4D1C" w:rsidRDefault="004C30ED" w:rsidP="004C30ED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ab/>
        <w:t>Выполнять без напряжения, медленно, каждое упражнение по 5 – 7 раз.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1.Вертикальные движения глазами вверх (считать до трёх), вниз (считать до трёх).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2.Горизонтальные движения глазами вправо, влево.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3.Круговые движения глазами с начала по часовой стрелке, затем против часовой стрелки.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4.Направление взгляда на указательный палец вытянутой руки, затем вдаль.</w:t>
      </w:r>
    </w:p>
    <w:p w:rsidR="004C30ED" w:rsidRPr="000B4D1C" w:rsidRDefault="004C30ED" w:rsidP="004C30ED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Укрепление вестибулярного аппарата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Упражнение выполняется сидя.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 Наклоны головы вперёд и назад до касания затылком спины.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 Повороты головы вправо и влево до упора.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 Круговые движения головой в трёх положениях: голова прямо, голова наклонена вперёд, голова запрокинута назад.</w:t>
      </w:r>
    </w:p>
    <w:p w:rsidR="004C30ED" w:rsidRPr="000B4D1C" w:rsidRDefault="004C30ED" w:rsidP="004C30ED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Профилактика нарушений осанки</w:t>
      </w:r>
    </w:p>
    <w:p w:rsidR="004C30ED" w:rsidRPr="000B4D1C" w:rsidRDefault="004C30ED" w:rsidP="004C30ED">
      <w:pPr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1.Исходное положение  - стоя. Правую руку поднять вверх, согнуть в локте и завести за спину. Левую руку опустить вниз, согнуть в локте и завести за спину. Коснуться или сцепить пальцы правой и левой руки у правой лопатки. Плечи слегка отвести назад, подбородок поднять и вытянуть вперёд. Повторить упражнение, начиная с левой руки.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Критерии оценок: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 xml:space="preserve">Знание инструментов и приспособлений для </w:t>
      </w:r>
      <w:proofErr w:type="spellStart"/>
      <w:r w:rsidRPr="000B4D1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0B4D1C">
        <w:rPr>
          <w:rFonts w:ascii="Times New Roman" w:hAnsi="Times New Roman"/>
          <w:sz w:val="28"/>
          <w:szCs w:val="28"/>
        </w:rPr>
        <w:t>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Организация рабочего места.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Умение рассчитывать стоимость готового изделия.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 xml:space="preserve">Знание основ </w:t>
      </w:r>
      <w:proofErr w:type="spellStart"/>
      <w:r w:rsidRPr="000B4D1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0B4D1C">
        <w:rPr>
          <w:rFonts w:ascii="Times New Roman" w:hAnsi="Times New Roman"/>
          <w:sz w:val="28"/>
          <w:szCs w:val="28"/>
        </w:rPr>
        <w:t>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Знание профессиональной терминологии.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Знание художественных ремёсел.</w:t>
      </w:r>
    </w:p>
    <w:p w:rsidR="00950A4F" w:rsidRDefault="004C30ED" w:rsidP="00950A4F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Творческие способности.</w:t>
      </w:r>
    </w:p>
    <w:p w:rsidR="00CF5A3B" w:rsidRPr="000B4D1C" w:rsidRDefault="00CF5A3B" w:rsidP="00063D26">
      <w:pPr>
        <w:tabs>
          <w:tab w:val="left" w:pos="3300"/>
        </w:tabs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tabs>
          <w:tab w:val="left" w:pos="1418"/>
        </w:tabs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Исходное положение (</w:t>
      </w:r>
      <w:proofErr w:type="spellStart"/>
      <w:r w:rsidRPr="000B4D1C">
        <w:rPr>
          <w:rFonts w:ascii="Times New Roman" w:hAnsi="Times New Roman"/>
          <w:sz w:val="28"/>
          <w:szCs w:val="28"/>
        </w:rPr>
        <w:t>И..п</w:t>
      </w:r>
      <w:proofErr w:type="spellEnd"/>
      <w:r w:rsidRPr="000B4D1C">
        <w:rPr>
          <w:rFonts w:ascii="Times New Roman" w:hAnsi="Times New Roman"/>
          <w:sz w:val="28"/>
          <w:szCs w:val="28"/>
        </w:rPr>
        <w:t>)- сидя свободно без напряжении.</w:t>
      </w:r>
    </w:p>
    <w:p w:rsidR="004C30ED" w:rsidRPr="000B4D1C" w:rsidRDefault="004C30ED" w:rsidP="004C30ED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1.Закрыть глаза.</w:t>
      </w:r>
    </w:p>
    <w:p w:rsidR="004C30ED" w:rsidRPr="000B4D1C" w:rsidRDefault="004C30ED" w:rsidP="004C30ED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2.Сложить ладони «домиком» - тыльная сторона кисти и пальцы образуют почти прямой угол. Большой палец лежит сбоку на указательном, в области второго от ногтя сустава. Положить согнутые таким образом ладони на глазницы, но не касаться при этом глазных яблок. Центр ладони находится, напротив зрачка.</w:t>
      </w:r>
    </w:p>
    <w:p w:rsidR="004C30ED" w:rsidRPr="000B4D1C" w:rsidRDefault="004C30ED" w:rsidP="00BF6981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3.Представить себе, что внутри ладоней находится маленькая печка. Тепло практически сразу соберется внутри ладони. В течение 0,5-1 минуты необходимо направлять это тепло в глаза.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Для определения времени можно считать  до 30 (600 или подобрать считалочку (стихотворение) на 0,5-1 минуты. Например: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От работы с бисером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Глазки отдыхали,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Мы согрели их ладошкой,</w:t>
      </w:r>
    </w:p>
    <w:p w:rsidR="004C30ED" w:rsidRPr="000B4D1C" w:rsidRDefault="004C30ED" w:rsidP="00BF6981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Чтобы не устали.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 xml:space="preserve">Наиболее частые ошибки </w:t>
      </w:r>
      <w:r w:rsidR="00BF6981">
        <w:rPr>
          <w:rFonts w:ascii="Times New Roman" w:hAnsi="Times New Roman"/>
          <w:b/>
          <w:sz w:val="28"/>
          <w:szCs w:val="28"/>
        </w:rPr>
        <w:t>обучающихся</w:t>
      </w:r>
      <w:r w:rsidRPr="000B4D1C">
        <w:rPr>
          <w:rFonts w:ascii="Times New Roman" w:hAnsi="Times New Roman"/>
          <w:b/>
          <w:sz w:val="28"/>
          <w:szCs w:val="28"/>
        </w:rPr>
        <w:t>: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-ладонь плашмя кладут на глазницу;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-закрывают глазницу не центром ладони, а плоско лежащими пальцами или местом перехода ладони в пальцы в области пястно-фаланговых суставов;</w:t>
      </w:r>
    </w:p>
    <w:p w:rsidR="004C30ED" w:rsidRPr="000B4D1C" w:rsidRDefault="004C30ED" w:rsidP="00BF6981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-давят ладонями или пальцами на глаза.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Педагог должен пояснить, что при давлении на глаза ладонями или пальцами глаза не отдыхают, но еще больше устают.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</w:p>
    <w:p w:rsidR="004C30ED" w:rsidRDefault="004C30ED" w:rsidP="00BF6981">
      <w:pPr>
        <w:rPr>
          <w:rFonts w:ascii="Times New Roman" w:hAnsi="Times New Roman"/>
          <w:sz w:val="28"/>
          <w:szCs w:val="28"/>
        </w:rPr>
      </w:pPr>
    </w:p>
    <w:p w:rsidR="00195E0E" w:rsidRDefault="00195E0E" w:rsidP="00BF6981">
      <w:pPr>
        <w:rPr>
          <w:rFonts w:ascii="Times New Roman" w:hAnsi="Times New Roman"/>
          <w:sz w:val="28"/>
          <w:szCs w:val="28"/>
        </w:rPr>
      </w:pPr>
    </w:p>
    <w:p w:rsidR="004C30ED" w:rsidRPr="000B4D1C" w:rsidRDefault="004C30ED" w:rsidP="00063D26">
      <w:pPr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ИНДИВИДУАЛЬНАЯ КАРТОЧКА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учета  проявления творческих способностей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 xml:space="preserve">Фамилия,   имя   </w:t>
      </w:r>
      <w:r w:rsidR="00BF6981" w:rsidRPr="00063D26">
        <w:rPr>
          <w:rFonts w:ascii="Times New Roman" w:hAnsi="Times New Roman"/>
          <w:color w:val="000000" w:themeColor="text1"/>
          <w:sz w:val="28"/>
          <w:szCs w:val="28"/>
        </w:rPr>
        <w:t>обучающегося</w:t>
      </w:r>
      <w:r w:rsidRPr="00063D26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Возраст____________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Вид   и       название    детского объединения_______________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Ф.И.О. педагога_________________________________________________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Дата начала наблюдения_________________________________________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  <w:u w:val="single"/>
        </w:rPr>
        <w:t>Баллы: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Не умею (1).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 иногда (2).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 с чьей-то помощью (3).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Умею, но в зависимости от сложности материала (4).</w:t>
      </w:r>
    </w:p>
    <w:p w:rsidR="004C30ED" w:rsidRPr="00063D26" w:rsidRDefault="004C30ED" w:rsidP="004C30ED">
      <w:pPr>
        <w:shd w:val="clear" w:color="auto" w:fill="FFFFFF"/>
        <w:spacing w:before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 Умею всегда (5).</w:t>
      </w:r>
    </w:p>
    <w:p w:rsidR="004C30ED" w:rsidRPr="00063D26" w:rsidRDefault="004C30ED" w:rsidP="004C30ED">
      <w:pPr>
        <w:ind w:left="-426" w:firstLine="426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C460A" w:rsidRDefault="004C460A" w:rsidP="004C460A"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Приложение 6.</w:t>
      </w:r>
    </w:p>
    <w:p w:rsidR="004C460A" w:rsidRPr="004C460A" w:rsidRDefault="004C460A" w:rsidP="004C460A">
      <w:pPr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b/>
          <w:bCs/>
          <w:sz w:val="28"/>
        </w:rPr>
        <w:t xml:space="preserve">  Критерии диагностики</w:t>
      </w:r>
      <w:r>
        <w:rPr>
          <w:rFonts w:ascii="Times New Roman" w:hAnsi="Times New Roman"/>
          <w:sz w:val="28"/>
        </w:rPr>
        <w:t>.</w:t>
      </w: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Оценка вербально – логического мышления.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тест 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Оценка способностей творческого воображения.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тест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Развитие мелкой моторики. 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наблюдение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Знание основ </w:t>
      </w:r>
      <w:proofErr w:type="spellStart"/>
      <w:r w:rsidRPr="004C460A">
        <w:rPr>
          <w:rFonts w:ascii="Times New Roman" w:hAnsi="Times New Roman"/>
          <w:sz w:val="28"/>
        </w:rPr>
        <w:t>цветоведения</w:t>
      </w:r>
      <w:proofErr w:type="spellEnd"/>
      <w:r w:rsidRPr="004C460A">
        <w:rPr>
          <w:rFonts w:ascii="Times New Roman" w:hAnsi="Times New Roman"/>
          <w:sz w:val="28"/>
        </w:rPr>
        <w:t>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Методы диагностирования: опрос, наблюдение.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Умение пользоваться литературой и различными методическими материалами.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наблюдение.</w:t>
      </w: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pStyle w:val="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7.</w:t>
      </w:r>
    </w:p>
    <w:p w:rsidR="004C460A" w:rsidRPr="0024454F" w:rsidRDefault="004C460A" w:rsidP="004C460A">
      <w:pPr>
        <w:pStyle w:val="3"/>
        <w:rPr>
          <w:rFonts w:ascii="Times New Roman" w:hAnsi="Times New Roman" w:cs="Times New Roman"/>
          <w:b w:val="0"/>
          <w:sz w:val="32"/>
          <w:szCs w:val="32"/>
        </w:rPr>
      </w:pPr>
      <w:r w:rsidRPr="00EA191E">
        <w:rPr>
          <w:rFonts w:ascii="Times New Roman" w:hAnsi="Times New Roman" w:cs="Times New Roman"/>
          <w:sz w:val="32"/>
          <w:szCs w:val="32"/>
          <w:u w:val="single"/>
        </w:rPr>
        <w:t>«Петелька»</w:t>
      </w:r>
      <w:r w:rsidRPr="00C931F3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b w:val="0"/>
          <w:sz w:val="32"/>
          <w:szCs w:val="32"/>
        </w:rPr>
        <w:t>итоговая</w:t>
      </w:r>
      <w:r w:rsidRPr="0024454F">
        <w:rPr>
          <w:rFonts w:ascii="Times New Roman" w:hAnsi="Times New Roman" w:cs="Times New Roman"/>
          <w:b w:val="0"/>
          <w:sz w:val="32"/>
          <w:szCs w:val="32"/>
        </w:rPr>
        <w:t xml:space="preserve"> диагностика практических умений и навыков при работе с бисером и проволокой</w:t>
      </w:r>
    </w:p>
    <w:p w:rsidR="004C460A" w:rsidRDefault="004C460A" w:rsidP="004C460A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C04043">
        <w:rPr>
          <w:rFonts w:ascii="Times New Roman" w:hAnsi="Times New Roman" w:cs="Times New Roman"/>
          <w:b w:val="0"/>
          <w:sz w:val="28"/>
          <w:szCs w:val="28"/>
        </w:rPr>
        <w:t>На проволоку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4C460A" w:rsidRPr="008E0C83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4F598E">
        <w:rPr>
          <w:rFonts w:ascii="Times New Roman" w:hAnsi="Times New Roman"/>
          <w:b/>
          <w:sz w:val="28"/>
          <w:szCs w:val="28"/>
        </w:rPr>
        <w:t>Время выполнения</w:t>
      </w:r>
      <w:r>
        <w:rPr>
          <w:rFonts w:ascii="Times New Roman" w:hAnsi="Times New Roman"/>
          <w:b/>
          <w:sz w:val="28"/>
          <w:szCs w:val="28"/>
        </w:rPr>
        <w:t xml:space="preserve"> задания</w:t>
      </w:r>
      <w:r w:rsidRPr="004F598E">
        <w:rPr>
          <w:rFonts w:ascii="Times New Roman" w:hAnsi="Times New Roman"/>
          <w:b/>
          <w:sz w:val="28"/>
          <w:szCs w:val="28"/>
        </w:rPr>
        <w:t>: 7-10 мин.</w:t>
      </w:r>
    </w:p>
    <w:p w:rsidR="004C460A" w:rsidRPr="007F6DBD" w:rsidRDefault="004C460A" w:rsidP="004C460A">
      <w:pPr>
        <w:pStyle w:val="3"/>
        <w:rPr>
          <w:rFonts w:ascii="Times New Roman" w:hAnsi="Times New Roman" w:cs="Times New Roman"/>
          <w:sz w:val="28"/>
          <w:szCs w:val="28"/>
        </w:rPr>
      </w:pPr>
      <w:r w:rsidRPr="00C931F3">
        <w:rPr>
          <w:rFonts w:ascii="Times New Roman" w:hAnsi="Times New Roman" w:cs="Times New Roman"/>
          <w:sz w:val="28"/>
          <w:szCs w:val="28"/>
        </w:rPr>
        <w:t>Требования к выполненной работе: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1. Работа вып</w:t>
      </w:r>
      <w:r>
        <w:rPr>
          <w:rFonts w:ascii="Times New Roman" w:hAnsi="Times New Roman"/>
          <w:sz w:val="28"/>
          <w:szCs w:val="28"/>
        </w:rPr>
        <w:t xml:space="preserve">олнена в </w:t>
      </w:r>
      <w:proofErr w:type="spellStart"/>
      <w:r>
        <w:rPr>
          <w:rFonts w:ascii="Times New Roman" w:hAnsi="Times New Roman"/>
          <w:sz w:val="28"/>
          <w:szCs w:val="28"/>
        </w:rPr>
        <w:t>соответсвие</w:t>
      </w:r>
      <w:proofErr w:type="spellEnd"/>
      <w:r>
        <w:rPr>
          <w:rFonts w:ascii="Times New Roman" w:hAnsi="Times New Roman"/>
          <w:sz w:val="28"/>
          <w:szCs w:val="28"/>
        </w:rPr>
        <w:t xml:space="preserve"> с заданием</w:t>
      </w:r>
      <w:r w:rsidRPr="00BC0A15">
        <w:rPr>
          <w:rFonts w:ascii="Times New Roman" w:hAnsi="Times New Roman"/>
          <w:sz w:val="28"/>
          <w:szCs w:val="28"/>
        </w:rPr>
        <w:t>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2. Подбирает высокое качество бисера;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3. Работа выполнена аккуратно, проволока скрыта;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4. Хорошая скрутка проволоки;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5. Умение сочетать цвета;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6. Соблюдение ТБ при выполнении задания;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7. Правильная организация рабоче</w:t>
      </w:r>
      <w:r>
        <w:rPr>
          <w:rFonts w:ascii="Times New Roman" w:hAnsi="Times New Roman"/>
          <w:sz w:val="28"/>
          <w:szCs w:val="28"/>
        </w:rPr>
        <w:t>го места при выполнении задания;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Работа выполнена вовремя</w:t>
      </w:r>
    </w:p>
    <w:p w:rsidR="004C460A" w:rsidRPr="007F6DBD" w:rsidRDefault="004C460A" w:rsidP="004C460A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4C460A" w:rsidRPr="004F598E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F598E">
        <w:rPr>
          <w:rFonts w:ascii="Times New Roman" w:hAnsi="Times New Roman"/>
          <w:sz w:val="28"/>
          <w:szCs w:val="28"/>
        </w:rPr>
        <w:t>Максимальное количество баллов по заданию – 8 баллов. За каждый пункт обучающийся может набрать по 1 баллу.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8-7 баллов – безупречно выполненная работа;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/>
          <w:sz w:val="28"/>
          <w:szCs w:val="28"/>
        </w:rPr>
        <w:t>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/>
          <w:sz w:val="28"/>
          <w:szCs w:val="28"/>
        </w:rPr>
        <w:t>, не качественная скрутка проволоки.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4C460A" w:rsidRDefault="004C460A" w:rsidP="004C460A">
      <w:pPr>
        <w:spacing w:after="0" w:line="240" w:lineRule="auto"/>
      </w:pPr>
    </w:p>
    <w:p w:rsidR="004C460A" w:rsidRDefault="004C460A" w:rsidP="004C460A">
      <w:pPr>
        <w:spacing w:after="0" w:line="240" w:lineRule="auto"/>
      </w:pPr>
    </w:p>
    <w:p w:rsidR="004C460A" w:rsidRDefault="004C460A" w:rsidP="004C460A">
      <w:pPr>
        <w:spacing w:after="0" w:line="240" w:lineRule="auto"/>
        <w:jc w:val="center"/>
      </w:pPr>
    </w:p>
    <w:p w:rsidR="00716B90" w:rsidRDefault="00716B90" w:rsidP="004C460A">
      <w:pPr>
        <w:spacing w:after="0" w:line="240" w:lineRule="auto"/>
        <w:jc w:val="center"/>
      </w:pPr>
    </w:p>
    <w:p w:rsidR="004C460A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E01B2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риложение № 8</w:t>
      </w:r>
    </w:p>
    <w:p w:rsidR="00716B90" w:rsidRPr="00FE01B2" w:rsidRDefault="00716B90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C460A" w:rsidRPr="00B81C7A" w:rsidRDefault="004C460A" w:rsidP="004C46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Тест </w:t>
      </w:r>
      <w:r w:rsidRPr="00B81C7A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итогового</w:t>
      </w:r>
      <w:r w:rsidRPr="00B81C7A">
        <w:rPr>
          <w:rFonts w:ascii="Times New Roman" w:hAnsi="Times New Roman"/>
          <w:sz w:val="28"/>
          <w:szCs w:val="28"/>
        </w:rPr>
        <w:t xml:space="preserve"> диагностического  опроса обучающихся</w:t>
      </w:r>
    </w:p>
    <w:p w:rsidR="004C460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81C7A">
        <w:rPr>
          <w:rFonts w:ascii="Times New Roman" w:hAnsi="Times New Roman"/>
          <w:sz w:val="28"/>
          <w:szCs w:val="28"/>
        </w:rPr>
        <w:t>на выявление уровня знаний теоретического материала по</w:t>
      </w:r>
      <w:r>
        <w:rPr>
          <w:rFonts w:ascii="Times New Roman" w:hAnsi="Times New Roman"/>
          <w:b/>
          <w:i/>
          <w:sz w:val="28"/>
          <w:szCs w:val="28"/>
        </w:rPr>
        <w:t xml:space="preserve"> теме:</w:t>
      </w:r>
    </w:p>
    <w:p w:rsidR="004C460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B81C7A">
        <w:rPr>
          <w:rFonts w:ascii="Times New Roman" w:hAnsi="Times New Roman"/>
          <w:i/>
          <w:sz w:val="28"/>
          <w:szCs w:val="28"/>
          <w:lang w:eastAsia="en-US"/>
        </w:rPr>
        <w:t xml:space="preserve">«Название и назначение материалов используемых в </w:t>
      </w:r>
      <w:proofErr w:type="spellStart"/>
      <w:r w:rsidRPr="00B81C7A">
        <w:rPr>
          <w:rFonts w:ascii="Times New Roman" w:hAnsi="Times New Roman"/>
          <w:i/>
          <w:sz w:val="28"/>
          <w:szCs w:val="28"/>
          <w:lang w:eastAsia="en-US"/>
        </w:rPr>
        <w:t>бисероплетении</w:t>
      </w:r>
      <w:proofErr w:type="spellEnd"/>
      <w:r w:rsidRPr="00B81C7A">
        <w:rPr>
          <w:rFonts w:ascii="Times New Roman" w:hAnsi="Times New Roman"/>
          <w:i/>
          <w:sz w:val="28"/>
          <w:szCs w:val="28"/>
          <w:lang w:eastAsia="en-US"/>
        </w:rPr>
        <w:t>»</w:t>
      </w:r>
    </w:p>
    <w:p w:rsidR="004C460A" w:rsidRPr="00B81C7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4C460A" w:rsidRPr="00940E66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40E66">
        <w:rPr>
          <w:rFonts w:ascii="Times New Roman" w:hAnsi="Times New Roman"/>
          <w:b/>
          <w:i/>
          <w:sz w:val="28"/>
          <w:szCs w:val="28"/>
          <w:u w:val="single"/>
        </w:rPr>
        <w:t xml:space="preserve"> Тест «Бисеринка»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обучающегося …………………………………………………….</w:t>
      </w:r>
    </w:p>
    <w:p w:rsidR="004C460A" w:rsidRPr="00B90627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B90627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 w:rsidRPr="00B90627"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выбери и подчеркните  правильный ответ!</w:t>
      </w:r>
    </w:p>
    <w:p w:rsidR="004C460A" w:rsidRPr="0029631C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1:  Из чего изготавливают бисер? 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Бумага;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Дерево;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Стекло;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Железо;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Пластмасса;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Пластилин;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Керамические материалы;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Ягода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2:  Какого вида бисера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Pr="0029631C">
        <w:rPr>
          <w:rFonts w:ascii="Times New Roman" w:hAnsi="Times New Roman"/>
          <w:sz w:val="28"/>
          <w:szCs w:val="28"/>
        </w:rPr>
        <w:t>существует</w:t>
      </w:r>
      <w:proofErr w:type="spellEnd"/>
      <w:r w:rsidRPr="0029631C">
        <w:rPr>
          <w:rFonts w:ascii="Times New Roman" w:hAnsi="Times New Roman"/>
          <w:sz w:val="28"/>
          <w:szCs w:val="28"/>
        </w:rPr>
        <w:t>?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Рубка (рубленный бисер);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Резка (резанный бисер);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Стеклярус</w:t>
      </w:r>
    </w:p>
    <w:p w:rsidR="004C460A" w:rsidRPr="0029631C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color w:val="010000"/>
          <w:sz w:val="28"/>
          <w:szCs w:val="28"/>
        </w:rPr>
        <w:t>3:  Материал для нанизывания бисера, придающий изделию любую форму: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Швейные нитки;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Нитки мулине;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Проволока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4:  Форма стекляруса: 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Круг;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Трубочка;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Звездочка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5:  Что еще  используют для плетения бисером вместо проволоки?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 Трос;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 Леску;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Провод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6: Бисер применяют для: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Украшения одежды;</w:t>
      </w:r>
    </w:p>
    <w:p w:rsidR="004C460A" w:rsidRPr="00AE383E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Игры маленьких детей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>личество баллов по вопросам – 6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6 -5  вопросов – 6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4- 3 вопросов -   4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2-1 вопросов – 2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Pr="00FE01B2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9.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/>
          <w:b/>
          <w:sz w:val="32"/>
          <w:szCs w:val="32"/>
        </w:rPr>
        <w:t>Итоговая</w:t>
      </w:r>
      <w:r>
        <w:rPr>
          <w:rFonts w:ascii="Times New Roman" w:hAnsi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/>
          <w:b/>
          <w:sz w:val="32"/>
          <w:szCs w:val="32"/>
        </w:rPr>
        <w:t xml:space="preserve"> обучающихся 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7C1694">
        <w:rPr>
          <w:rFonts w:ascii="Times New Roman" w:hAnsi="Times New Roman"/>
          <w:b/>
          <w:sz w:val="32"/>
          <w:szCs w:val="32"/>
        </w:rPr>
        <w:t>Тест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hAnsi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4C460A" w:rsidRPr="00C624B2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1.Чем украшали себя люди в глубокой древности?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61F0">
        <w:rPr>
          <w:rFonts w:ascii="Times New Roman" w:hAnsi="Times New Roman"/>
          <w:sz w:val="28"/>
          <w:szCs w:val="28"/>
        </w:rPr>
        <w:t xml:space="preserve">.Из какого материала изготавливают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камень</w:t>
      </w:r>
      <w:r w:rsidRPr="00E761F0">
        <w:rPr>
          <w:rFonts w:ascii="Times New Roman" w:hAnsi="Times New Roman"/>
          <w:sz w:val="28"/>
          <w:szCs w:val="28"/>
        </w:rPr>
        <w:t xml:space="preserve">)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61F0">
        <w:rPr>
          <w:rFonts w:ascii="Times New Roman" w:hAnsi="Times New Roman"/>
          <w:sz w:val="28"/>
          <w:szCs w:val="28"/>
        </w:rPr>
        <w:t xml:space="preserve">.От какого слова появилось название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61F0">
        <w:rPr>
          <w:rFonts w:ascii="Times New Roman" w:hAnsi="Times New Roman"/>
          <w:sz w:val="28"/>
          <w:szCs w:val="28"/>
        </w:rPr>
        <w:t xml:space="preserve">.Что везли финикийские купцы из Африки?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природную соду</w:t>
      </w:r>
      <w:r>
        <w:rPr>
          <w:rFonts w:ascii="Times New Roman" w:hAnsi="Times New Roman"/>
          <w:i/>
          <w:sz w:val="28"/>
          <w:szCs w:val="28"/>
        </w:rPr>
        <w:t>, песок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61F0">
        <w:rPr>
          <w:rFonts w:ascii="Times New Roman" w:hAnsi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  купцы?(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золото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091D03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27B9">
        <w:rPr>
          <w:rFonts w:ascii="Times New Roman" w:hAnsi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/>
          <w:sz w:val="28"/>
          <w:szCs w:val="28"/>
        </w:rPr>
        <w:t xml:space="preserve">  ( </w:t>
      </w:r>
      <w:r w:rsidRPr="00091D03">
        <w:rPr>
          <w:rFonts w:ascii="Times New Roman" w:hAnsi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/>
          <w:sz w:val="28"/>
          <w:szCs w:val="28"/>
        </w:rPr>
        <w:t>)</w:t>
      </w:r>
      <w:r w:rsidRPr="007167B8">
        <w:rPr>
          <w:rFonts w:ascii="Times New Roman" w:hAnsi="Times New Roman"/>
          <w:sz w:val="28"/>
          <w:szCs w:val="28"/>
        </w:rPr>
        <w:t>.</w:t>
      </w:r>
    </w:p>
    <w:p w:rsidR="004C460A" w:rsidRPr="00AE383E" w:rsidRDefault="004C460A" w:rsidP="004C460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 вопросов – </w:t>
      </w: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10.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AE383E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/>
          <w:b/>
          <w:sz w:val="28"/>
          <w:szCs w:val="28"/>
          <w:u w:val="single"/>
        </w:rPr>
        <w:t xml:space="preserve">ОЦЕНОЧНЫЙ ЛИСТ </w:t>
      </w:r>
    </w:p>
    <w:p w:rsidR="004C460A" w:rsidRPr="00716B90" w:rsidRDefault="00716B90" w:rsidP="00716B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ВХОДЯЩЕЙ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Объединение: </w:t>
      </w:r>
      <w:r w:rsidRPr="00BF0634">
        <w:rPr>
          <w:rFonts w:ascii="Times New Roman" w:hAnsi="Times New Roman"/>
          <w:sz w:val="28"/>
          <w:szCs w:val="28"/>
        </w:rPr>
        <w:t>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49"/>
        <w:gridCol w:w="1907"/>
        <w:gridCol w:w="1909"/>
        <w:gridCol w:w="1908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  <w:p w:rsidR="004C460A" w:rsidRPr="00A36C9A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тест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  <w:p w:rsidR="004C460A" w:rsidRPr="00A36C9A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«Петелька»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jc w:val="both"/>
        <w:rPr>
          <w:sz w:val="28"/>
          <w:szCs w:val="28"/>
        </w:rPr>
      </w:pPr>
    </w:p>
    <w:p w:rsidR="00716B90" w:rsidRDefault="00716B90" w:rsidP="004C460A">
      <w:pPr>
        <w:jc w:val="both"/>
        <w:rPr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sz w:val="28"/>
          <w:szCs w:val="28"/>
        </w:rPr>
      </w:pPr>
      <w:r w:rsidRPr="00FE01B2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11.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38C">
        <w:rPr>
          <w:rFonts w:ascii="Times New Roman" w:hAnsi="Times New Roman"/>
          <w:b/>
          <w:sz w:val="32"/>
          <w:szCs w:val="32"/>
        </w:rPr>
        <w:lastRenderedPageBreak/>
        <w:t>Тест «Проверь себя»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38C">
        <w:rPr>
          <w:rFonts w:ascii="Times New Roman" w:hAnsi="Times New Roman"/>
          <w:b/>
          <w:sz w:val="32"/>
          <w:szCs w:val="32"/>
        </w:rPr>
        <w:t>(правила техники безопасности)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C460A" w:rsidRDefault="004C460A" w:rsidP="004C460A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Задание: Прочитай и найди неверное утверждение!</w:t>
      </w:r>
    </w:p>
    <w:p w:rsidR="004C460A" w:rsidRDefault="004C460A" w:rsidP="004C460A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C460A" w:rsidRPr="00C7347D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1. Хранить бисер необходимо в баночках с плотной крышкой или в закрывающихся целлофановых пакетиках;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E403D">
        <w:rPr>
          <w:rFonts w:ascii="Times New Roman" w:hAnsi="Times New Roman"/>
          <w:sz w:val="28"/>
          <w:szCs w:val="28"/>
        </w:rPr>
        <w:t>Обрезки от проволоки, лески можно бросать на пол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Ножницы хранить необходимо в определенном месте;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Допускается передавать ножницы лезвиями вперед;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E403D">
        <w:rPr>
          <w:rFonts w:ascii="Times New Roman" w:hAnsi="Times New Roman"/>
          <w:sz w:val="28"/>
          <w:szCs w:val="28"/>
        </w:rPr>
        <w:t>В конце р</w:t>
      </w:r>
      <w:r>
        <w:rPr>
          <w:rFonts w:ascii="Times New Roman" w:hAnsi="Times New Roman"/>
          <w:sz w:val="28"/>
          <w:szCs w:val="28"/>
        </w:rPr>
        <w:t xml:space="preserve">аботы нужно убрать свое рабочее </w:t>
      </w:r>
      <w:r w:rsidRPr="002E403D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Можно </w:t>
      </w:r>
      <w:r w:rsidRPr="002E403D">
        <w:rPr>
          <w:rFonts w:ascii="Times New Roman" w:hAnsi="Times New Roman"/>
          <w:sz w:val="28"/>
          <w:szCs w:val="28"/>
        </w:rPr>
        <w:t xml:space="preserve"> резать</w:t>
      </w:r>
      <w:r>
        <w:rPr>
          <w:rFonts w:ascii="Times New Roman" w:hAnsi="Times New Roman"/>
          <w:sz w:val="28"/>
          <w:szCs w:val="28"/>
        </w:rPr>
        <w:t xml:space="preserve"> ножницами </w:t>
      </w:r>
      <w:r w:rsidRPr="002E403D">
        <w:rPr>
          <w:rFonts w:ascii="Times New Roman" w:hAnsi="Times New Roman"/>
          <w:sz w:val="28"/>
          <w:szCs w:val="28"/>
        </w:rPr>
        <w:t xml:space="preserve"> на ходу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>личество баллов по вопросам – 6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6-5  вопросов - 6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5- 4 вопросов -   5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3-1 вопросов – 3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12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F03225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</w:p>
    <w:p w:rsidR="004C460A" w:rsidRPr="00EF4003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  <w:r w:rsidRPr="00EF4003">
        <w:rPr>
          <w:rFonts w:ascii="Times New Roman" w:hAnsi="Times New Roman"/>
          <w:b/>
          <w:noProof/>
          <w:sz w:val="32"/>
          <w:szCs w:val="32"/>
        </w:rPr>
        <w:t xml:space="preserve">Задание: </w:t>
      </w:r>
      <w:r>
        <w:rPr>
          <w:rFonts w:ascii="Times New Roman" w:hAnsi="Times New Roman"/>
          <w:b/>
          <w:noProof/>
          <w:sz w:val="32"/>
          <w:szCs w:val="32"/>
        </w:rPr>
        <w:t>«Технология  изготовления лепестка»</w:t>
      </w:r>
    </w:p>
    <w:p w:rsidR="004C460A" w:rsidRPr="00EF4003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EF4003">
        <w:rPr>
          <w:rFonts w:ascii="Times New Roman" w:hAnsi="Times New Roman"/>
          <w:noProof/>
          <w:sz w:val="28"/>
          <w:szCs w:val="28"/>
        </w:rPr>
        <w:t>1. Какая техника  плетения изображена на схеме ?</w:t>
      </w:r>
    </w:p>
    <w:p w:rsidR="004C460A" w:rsidRPr="00EF4003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EF4003">
        <w:rPr>
          <w:rFonts w:ascii="Times New Roman" w:hAnsi="Times New Roman"/>
          <w:noProof/>
          <w:sz w:val="28"/>
          <w:szCs w:val="28"/>
        </w:rPr>
        <w:t>2. Пронумеруй последовательность выполнения лепестка</w:t>
      </w:r>
    </w:p>
    <w:p w:rsidR="004C460A" w:rsidRPr="00B6742B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B6742B">
        <w:rPr>
          <w:rFonts w:ascii="Times New Roman" w:hAnsi="Times New Roman"/>
          <w:noProof/>
          <w:sz w:val="28"/>
          <w:szCs w:val="28"/>
        </w:rPr>
        <w:t xml:space="preserve">3. </w:t>
      </w:r>
      <w:r>
        <w:rPr>
          <w:rFonts w:ascii="Times New Roman" w:hAnsi="Times New Roman"/>
          <w:noProof/>
          <w:sz w:val="28"/>
          <w:szCs w:val="28"/>
        </w:rPr>
        <w:t>Выполни лепесток по схеме</w:t>
      </w:r>
    </w:p>
    <w:p w:rsidR="004C460A" w:rsidRPr="004F598E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4F598E">
        <w:rPr>
          <w:rFonts w:ascii="Times New Roman" w:hAnsi="Times New Roman"/>
          <w:b/>
          <w:sz w:val="28"/>
          <w:szCs w:val="28"/>
        </w:rPr>
        <w:t>Время выполнения</w:t>
      </w:r>
      <w:r>
        <w:rPr>
          <w:rFonts w:ascii="Times New Roman" w:hAnsi="Times New Roman"/>
          <w:b/>
          <w:sz w:val="28"/>
          <w:szCs w:val="28"/>
        </w:rPr>
        <w:t xml:space="preserve"> задания: 10-15</w:t>
      </w:r>
      <w:r w:rsidRPr="004F598E">
        <w:rPr>
          <w:rFonts w:ascii="Times New Roman" w:hAnsi="Times New Roman"/>
          <w:b/>
          <w:sz w:val="28"/>
          <w:szCs w:val="28"/>
        </w:rPr>
        <w:t xml:space="preserve"> мин.</w:t>
      </w:r>
    </w:p>
    <w:p w:rsidR="004C460A" w:rsidRDefault="004C460A" w:rsidP="004C460A">
      <w:pPr>
        <w:rPr>
          <w:noProof/>
        </w:rPr>
      </w:pPr>
    </w:p>
    <w:p w:rsidR="004C460A" w:rsidRDefault="004C460A" w:rsidP="004C460A">
      <w:pPr>
        <w:rPr>
          <w:noProof/>
        </w:rPr>
      </w:pPr>
      <w:r w:rsidRPr="008C4A33">
        <w:rPr>
          <w:noProof/>
        </w:rPr>
        <w:drawing>
          <wp:inline distT="0" distB="0" distL="0" distR="0">
            <wp:extent cx="2095500" cy="2266950"/>
            <wp:effectExtent l="19050" t="0" r="0" b="0"/>
            <wp:docPr id="21" name="Рисунок 1" descr="http://www.openclass.ru/sites/default/files/22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class.ru/sites/default/files/22(1).bmp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0A" w:rsidRDefault="004C460A" w:rsidP="004C460A">
      <w:pPr>
        <w:rPr>
          <w:noProof/>
        </w:rPr>
      </w:pPr>
    </w:p>
    <w:p w:rsidR="004C460A" w:rsidRDefault="004C460A" w:rsidP="004C460A">
      <w:pPr>
        <w:rPr>
          <w:noProof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заданию – </w:t>
      </w:r>
      <w:r w:rsidRPr="00952B9B">
        <w:rPr>
          <w:rFonts w:ascii="Times New Roman" w:hAnsi="Times New Roman"/>
          <w:b/>
          <w:sz w:val="28"/>
          <w:szCs w:val="28"/>
          <w:lang w:eastAsia="en-US"/>
        </w:rPr>
        <w:t>10 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2B9B">
        <w:rPr>
          <w:rFonts w:ascii="Times New Roman" w:hAnsi="Times New Roman"/>
          <w:b/>
          <w:sz w:val="28"/>
          <w:szCs w:val="28"/>
          <w:lang w:eastAsia="en-US"/>
        </w:rPr>
        <w:t>1 вопрос</w:t>
      </w:r>
      <w:r>
        <w:rPr>
          <w:rFonts w:ascii="Times New Roman" w:hAnsi="Times New Roman"/>
          <w:sz w:val="28"/>
          <w:szCs w:val="28"/>
          <w:lang w:eastAsia="en-US"/>
        </w:rPr>
        <w:t xml:space="preserve"> - 1баллов – техника плетения  названа правильно;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2B9B">
        <w:rPr>
          <w:rFonts w:ascii="Times New Roman" w:hAnsi="Times New Roman"/>
          <w:b/>
          <w:sz w:val="28"/>
          <w:szCs w:val="28"/>
        </w:rPr>
        <w:t>2 задание</w:t>
      </w:r>
      <w:r>
        <w:rPr>
          <w:rFonts w:ascii="Times New Roman" w:hAnsi="Times New Roman"/>
          <w:sz w:val="28"/>
          <w:szCs w:val="28"/>
        </w:rPr>
        <w:t xml:space="preserve"> - 1баллов- нумерация проставлена верно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2B9B">
        <w:rPr>
          <w:rFonts w:ascii="Times New Roman" w:hAnsi="Times New Roman"/>
          <w:b/>
          <w:sz w:val="28"/>
          <w:szCs w:val="28"/>
        </w:rPr>
        <w:t>3 задание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F6DBD">
        <w:rPr>
          <w:rFonts w:ascii="Times New Roman" w:hAnsi="Times New Roman"/>
          <w:sz w:val="28"/>
          <w:szCs w:val="28"/>
        </w:rPr>
        <w:t>8-7 баллов – безупречно выполненная работа;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/>
          <w:sz w:val="28"/>
          <w:szCs w:val="28"/>
        </w:rPr>
        <w:t>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/>
          <w:sz w:val="28"/>
          <w:szCs w:val="28"/>
        </w:rPr>
        <w:t>, не качественная скрутка проволоки.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13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373177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ОЦЕНОЧНЫЙ ЛИСТ </w:t>
      </w:r>
    </w:p>
    <w:p w:rsidR="004C460A" w:rsidRPr="00373177" w:rsidRDefault="00716B90" w:rsidP="00716B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ПРОМЕЖУТОЧНОЙ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 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2630"/>
        <w:gridCol w:w="2693"/>
        <w:gridCol w:w="1383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rPr>
          <w:trHeight w:val="962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Тест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sz w:val="24"/>
                <w:szCs w:val="24"/>
              </w:rPr>
              <w:t xml:space="preserve"> « Проверь себя»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sz w:val="24"/>
                <w:szCs w:val="24"/>
              </w:rPr>
              <w:t>«Выполнение задания»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средн</w:t>
            </w:r>
            <w:proofErr w:type="spellEnd"/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716B90" w:rsidRDefault="00716B90" w:rsidP="004C460A">
      <w:pPr>
        <w:rPr>
          <w:rFonts w:ascii="Times New Roman" w:hAnsi="Times New Roman"/>
          <w:sz w:val="28"/>
          <w:szCs w:val="28"/>
        </w:rPr>
      </w:pPr>
    </w:p>
    <w:p w:rsidR="00716B90" w:rsidRDefault="00716B90" w:rsidP="004C460A">
      <w:pPr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14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/>
          <w:b/>
          <w:sz w:val="32"/>
          <w:szCs w:val="32"/>
        </w:rPr>
        <w:t>Итоговая</w:t>
      </w:r>
      <w:r>
        <w:rPr>
          <w:rFonts w:ascii="Times New Roman" w:hAnsi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/>
          <w:b/>
          <w:sz w:val="32"/>
          <w:szCs w:val="32"/>
        </w:rPr>
        <w:t xml:space="preserve"> обучающихся 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7C1694">
        <w:rPr>
          <w:rFonts w:ascii="Times New Roman" w:hAnsi="Times New Roman"/>
          <w:b/>
          <w:sz w:val="32"/>
          <w:szCs w:val="32"/>
        </w:rPr>
        <w:t>Тест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hAnsi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4C460A" w:rsidRPr="00C624B2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1.Чем украшали себя люди в глубокой древности?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61F0">
        <w:rPr>
          <w:rFonts w:ascii="Times New Roman" w:hAnsi="Times New Roman"/>
          <w:sz w:val="28"/>
          <w:szCs w:val="28"/>
        </w:rPr>
        <w:t xml:space="preserve">.Из какого материала изготавливают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камень</w:t>
      </w:r>
      <w:r w:rsidRPr="00E761F0">
        <w:rPr>
          <w:rFonts w:ascii="Times New Roman" w:hAnsi="Times New Roman"/>
          <w:sz w:val="28"/>
          <w:szCs w:val="28"/>
        </w:rPr>
        <w:t xml:space="preserve">)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61F0">
        <w:rPr>
          <w:rFonts w:ascii="Times New Roman" w:hAnsi="Times New Roman"/>
          <w:sz w:val="28"/>
          <w:szCs w:val="28"/>
        </w:rPr>
        <w:t xml:space="preserve">.От какого слова появилось название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61F0">
        <w:rPr>
          <w:rFonts w:ascii="Times New Roman" w:hAnsi="Times New Roman"/>
          <w:sz w:val="28"/>
          <w:szCs w:val="28"/>
        </w:rPr>
        <w:t xml:space="preserve">.Что везли финикийские купцы из Африки?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природную соду</w:t>
      </w:r>
      <w:r>
        <w:rPr>
          <w:rFonts w:ascii="Times New Roman" w:hAnsi="Times New Roman"/>
          <w:i/>
          <w:sz w:val="28"/>
          <w:szCs w:val="28"/>
        </w:rPr>
        <w:t>, песок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61F0">
        <w:rPr>
          <w:rFonts w:ascii="Times New Roman" w:hAnsi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  купцы?(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золото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091D03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27B9">
        <w:rPr>
          <w:rFonts w:ascii="Times New Roman" w:hAnsi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/>
          <w:sz w:val="28"/>
          <w:szCs w:val="28"/>
        </w:rPr>
        <w:t xml:space="preserve">  ( </w:t>
      </w:r>
      <w:r w:rsidRPr="00091D03">
        <w:rPr>
          <w:rFonts w:ascii="Times New Roman" w:hAnsi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/>
          <w:sz w:val="28"/>
          <w:szCs w:val="28"/>
        </w:rPr>
        <w:t>)</w:t>
      </w:r>
      <w:r w:rsidRPr="007167B8">
        <w:rPr>
          <w:rFonts w:ascii="Times New Roman" w:hAnsi="Times New Roman"/>
          <w:sz w:val="28"/>
          <w:szCs w:val="28"/>
        </w:rPr>
        <w:t>.</w:t>
      </w:r>
    </w:p>
    <w:p w:rsidR="004C460A" w:rsidRPr="001A270B" w:rsidRDefault="004C460A" w:rsidP="004C460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 вопросов - </w:t>
      </w: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460A" w:rsidRPr="00707D41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15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03225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F03225">
        <w:rPr>
          <w:rFonts w:ascii="Times New Roman" w:hAnsi="Times New Roman"/>
          <w:b/>
          <w:sz w:val="28"/>
          <w:szCs w:val="28"/>
        </w:rPr>
        <w:t>Тема: «Выполнение цепочек на леске»</w:t>
      </w: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b/>
          <w:sz w:val="28"/>
          <w:szCs w:val="28"/>
        </w:rPr>
        <w:t>Задание:</w:t>
      </w: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sz w:val="28"/>
          <w:szCs w:val="28"/>
        </w:rPr>
        <w:t>1. Проверь и  дорисуй недостающие элементы на рисунках.</w:t>
      </w:r>
    </w:p>
    <w:p w:rsidR="004C460A" w:rsidRPr="00CD1AC2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D1AC2">
        <w:rPr>
          <w:rFonts w:ascii="Times New Roman" w:hAnsi="Times New Roman"/>
          <w:sz w:val="28"/>
          <w:szCs w:val="28"/>
        </w:rPr>
        <w:t>Проверь</w:t>
      </w:r>
      <w:r>
        <w:rPr>
          <w:rFonts w:ascii="Times New Roman" w:hAnsi="Times New Roman"/>
          <w:sz w:val="28"/>
          <w:szCs w:val="28"/>
        </w:rPr>
        <w:t>,соответствует</w:t>
      </w:r>
      <w:proofErr w:type="spellEnd"/>
      <w:r>
        <w:rPr>
          <w:rFonts w:ascii="Times New Roman" w:hAnsi="Times New Roman"/>
          <w:sz w:val="28"/>
          <w:szCs w:val="28"/>
        </w:rPr>
        <w:t xml:space="preserve"> ли нумерация рисунков последовательности                                                        </w:t>
      </w:r>
      <w:r w:rsidRPr="00CD1AC2">
        <w:rPr>
          <w:rFonts w:ascii="Times New Roman" w:hAnsi="Times New Roman"/>
          <w:sz w:val="28"/>
          <w:szCs w:val="28"/>
        </w:rPr>
        <w:t>изготовления цепочки</w:t>
      </w:r>
      <w:r>
        <w:rPr>
          <w:rFonts w:ascii="Times New Roman" w:hAnsi="Times New Roman"/>
          <w:sz w:val="28"/>
          <w:szCs w:val="28"/>
        </w:rPr>
        <w:t>.</w:t>
      </w:r>
    </w:p>
    <w:p w:rsidR="004C460A" w:rsidRPr="003D6A93" w:rsidRDefault="004C460A" w:rsidP="004C460A">
      <w:pPr>
        <w:rPr>
          <w:rFonts w:ascii="Times New Roman" w:hAnsi="Times New Roman"/>
          <w:sz w:val="28"/>
          <w:szCs w:val="28"/>
        </w:rPr>
      </w:pPr>
      <w:r w:rsidRPr="003D6A93">
        <w:rPr>
          <w:rFonts w:ascii="Times New Roman" w:hAnsi="Times New Roman"/>
          <w:sz w:val="28"/>
          <w:szCs w:val="28"/>
        </w:rPr>
        <w:t>3. Выполни элемент цепочки</w:t>
      </w:r>
    </w:p>
    <w:p w:rsidR="004C460A" w:rsidRDefault="004C460A" w:rsidP="004C460A">
      <w:r w:rsidRPr="00B0112B">
        <w:rPr>
          <w:noProof/>
        </w:rPr>
        <w:drawing>
          <wp:inline distT="0" distB="0" distL="0" distR="0">
            <wp:extent cx="695325" cy="962025"/>
            <wp:effectExtent l="0" t="0" r="0" b="0"/>
            <wp:docPr id="2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5325" cy="962025"/>
                      <a:chOff x="2724150" y="3895725"/>
                      <a:chExt cx="695325" cy="962025"/>
                    </a:xfrm>
                  </a:grpSpPr>
                  <a:sp>
                    <a:nvSpPr>
                      <a:cNvPr id="46" name="Полилиния 45"/>
                      <a:cNvSpPr/>
                    </a:nvSpPr>
                    <a:spPr>
                      <a:xfrm>
                        <a:off x="2808288" y="4025900"/>
                        <a:ext cx="511175" cy="622300"/>
                      </a:xfrm>
                      <a:custGeom>
                        <a:avLst/>
                        <a:gdLst>
                          <a:gd name="connsiteX0" fmla="*/ 218693 w 512607"/>
                          <a:gd name="connsiteY0" fmla="*/ 12772 h 622372"/>
                          <a:gd name="connsiteX1" fmla="*/ 186035 w 512607"/>
                          <a:gd name="connsiteY1" fmla="*/ 1886 h 622372"/>
                          <a:gd name="connsiteX2" fmla="*/ 153378 w 512607"/>
                          <a:gd name="connsiteY2" fmla="*/ 23658 h 622372"/>
                          <a:gd name="connsiteX3" fmla="*/ 120721 w 512607"/>
                          <a:gd name="connsiteY3" fmla="*/ 34543 h 622372"/>
                          <a:gd name="connsiteX4" fmla="*/ 77178 w 512607"/>
                          <a:gd name="connsiteY4" fmla="*/ 67201 h 622372"/>
                          <a:gd name="connsiteX5" fmla="*/ 44521 w 512607"/>
                          <a:gd name="connsiteY5" fmla="*/ 88972 h 622372"/>
                          <a:gd name="connsiteX6" fmla="*/ 11864 w 512607"/>
                          <a:gd name="connsiteY6" fmla="*/ 154286 h 622372"/>
                          <a:gd name="connsiteX7" fmla="*/ 978 w 512607"/>
                          <a:gd name="connsiteY7" fmla="*/ 197829 h 622372"/>
                          <a:gd name="connsiteX8" fmla="*/ 11864 w 512607"/>
                          <a:gd name="connsiteY8" fmla="*/ 372001 h 622372"/>
                          <a:gd name="connsiteX9" fmla="*/ 55407 w 512607"/>
                          <a:gd name="connsiteY9" fmla="*/ 459086 h 622372"/>
                          <a:gd name="connsiteX10" fmla="*/ 66293 w 512607"/>
                          <a:gd name="connsiteY10" fmla="*/ 502629 h 622372"/>
                          <a:gd name="connsiteX11" fmla="*/ 88064 w 512607"/>
                          <a:gd name="connsiteY11" fmla="*/ 524401 h 622372"/>
                          <a:gd name="connsiteX12" fmla="*/ 109835 w 512607"/>
                          <a:gd name="connsiteY12" fmla="*/ 567943 h 622372"/>
                          <a:gd name="connsiteX13" fmla="*/ 175150 w 512607"/>
                          <a:gd name="connsiteY13" fmla="*/ 589715 h 622372"/>
                          <a:gd name="connsiteX14" fmla="*/ 262235 w 512607"/>
                          <a:gd name="connsiteY14" fmla="*/ 622372 h 622372"/>
                          <a:gd name="connsiteX15" fmla="*/ 305778 w 512607"/>
                          <a:gd name="connsiteY15" fmla="*/ 600601 h 622372"/>
                          <a:gd name="connsiteX16" fmla="*/ 392864 w 512607"/>
                          <a:gd name="connsiteY16" fmla="*/ 567943 h 622372"/>
                          <a:gd name="connsiteX17" fmla="*/ 469064 w 512607"/>
                          <a:gd name="connsiteY17" fmla="*/ 502629 h 622372"/>
                          <a:gd name="connsiteX18" fmla="*/ 490835 w 512607"/>
                          <a:gd name="connsiteY18" fmla="*/ 437315 h 622372"/>
                          <a:gd name="connsiteX19" fmla="*/ 512607 w 512607"/>
                          <a:gd name="connsiteY19" fmla="*/ 361115 h 622372"/>
                          <a:gd name="connsiteX20" fmla="*/ 501721 w 512607"/>
                          <a:gd name="connsiteY20" fmla="*/ 284915 h 622372"/>
                          <a:gd name="connsiteX21" fmla="*/ 479950 w 512607"/>
                          <a:gd name="connsiteY21" fmla="*/ 219601 h 622372"/>
                          <a:gd name="connsiteX22" fmla="*/ 469064 w 512607"/>
                          <a:gd name="connsiteY22" fmla="*/ 176058 h 622372"/>
                          <a:gd name="connsiteX23" fmla="*/ 425521 w 512607"/>
                          <a:gd name="connsiteY23" fmla="*/ 132515 h 622372"/>
                          <a:gd name="connsiteX24" fmla="*/ 360207 w 512607"/>
                          <a:gd name="connsiteY24" fmla="*/ 110743 h 622372"/>
                          <a:gd name="connsiteX25" fmla="*/ 294893 w 512607"/>
                          <a:gd name="connsiteY25" fmla="*/ 99858 h 622372"/>
                          <a:gd name="connsiteX26" fmla="*/ 262235 w 512607"/>
                          <a:gd name="connsiteY26" fmla="*/ 132515 h 6223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</a:cxnLst>
                        <a:rect l="l" t="t" r="r" b="b"/>
                        <a:pathLst>
                          <a:path w="512607" h="622372">
                            <a:moveTo>
                              <a:pt x="218693" y="12772"/>
                            </a:moveTo>
                            <a:cubicBezTo>
                              <a:pt x="207807" y="9143"/>
                              <a:pt x="197354" y="0"/>
                              <a:pt x="186035" y="1886"/>
                            </a:cubicBezTo>
                            <a:cubicBezTo>
                              <a:pt x="173130" y="4037"/>
                              <a:pt x="165080" y="17807"/>
                              <a:pt x="153378" y="23658"/>
                            </a:cubicBezTo>
                            <a:cubicBezTo>
                              <a:pt x="143115" y="28790"/>
                              <a:pt x="131607" y="30915"/>
                              <a:pt x="120721" y="34543"/>
                            </a:cubicBezTo>
                            <a:cubicBezTo>
                              <a:pt x="106207" y="45429"/>
                              <a:pt x="91942" y="56656"/>
                              <a:pt x="77178" y="67201"/>
                            </a:cubicBezTo>
                            <a:cubicBezTo>
                              <a:pt x="66532" y="74805"/>
                              <a:pt x="53772" y="79721"/>
                              <a:pt x="44521" y="88972"/>
                            </a:cubicBezTo>
                            <a:cubicBezTo>
                              <a:pt x="25439" y="108054"/>
                              <a:pt x="18947" y="129497"/>
                              <a:pt x="11864" y="154286"/>
                            </a:cubicBezTo>
                            <a:cubicBezTo>
                              <a:pt x="7754" y="168671"/>
                              <a:pt x="4607" y="183315"/>
                              <a:pt x="978" y="197829"/>
                            </a:cubicBezTo>
                            <a:cubicBezTo>
                              <a:pt x="4607" y="255886"/>
                              <a:pt x="0" y="315053"/>
                              <a:pt x="11864" y="372001"/>
                            </a:cubicBezTo>
                            <a:cubicBezTo>
                              <a:pt x="18483" y="403774"/>
                              <a:pt x="47535" y="427600"/>
                              <a:pt x="55407" y="459086"/>
                            </a:cubicBezTo>
                            <a:cubicBezTo>
                              <a:pt x="59036" y="473600"/>
                              <a:pt x="59602" y="489247"/>
                              <a:pt x="66293" y="502629"/>
                            </a:cubicBezTo>
                            <a:cubicBezTo>
                              <a:pt x="70883" y="511809"/>
                              <a:pt x="82371" y="515861"/>
                              <a:pt x="88064" y="524401"/>
                            </a:cubicBezTo>
                            <a:cubicBezTo>
                              <a:pt x="97065" y="537903"/>
                              <a:pt x="96853" y="558207"/>
                              <a:pt x="109835" y="567943"/>
                            </a:cubicBezTo>
                            <a:cubicBezTo>
                              <a:pt x="128195" y="581713"/>
                              <a:pt x="154623" y="579452"/>
                              <a:pt x="175150" y="589715"/>
                            </a:cubicBezTo>
                            <a:cubicBezTo>
                              <a:pt x="232074" y="618177"/>
                              <a:pt x="202950" y="607550"/>
                              <a:pt x="262235" y="622372"/>
                            </a:cubicBezTo>
                            <a:cubicBezTo>
                              <a:pt x="276749" y="615115"/>
                              <a:pt x="290584" y="606299"/>
                              <a:pt x="305778" y="600601"/>
                            </a:cubicBezTo>
                            <a:cubicBezTo>
                              <a:pt x="368466" y="577093"/>
                              <a:pt x="332250" y="605827"/>
                              <a:pt x="392864" y="567943"/>
                            </a:cubicBezTo>
                            <a:cubicBezTo>
                              <a:pt x="430104" y="544668"/>
                              <a:pt x="439376" y="532317"/>
                              <a:pt x="469064" y="502629"/>
                            </a:cubicBezTo>
                            <a:cubicBezTo>
                              <a:pt x="476321" y="480858"/>
                              <a:pt x="485269" y="459579"/>
                              <a:pt x="490835" y="437315"/>
                            </a:cubicBezTo>
                            <a:cubicBezTo>
                              <a:pt x="504504" y="382640"/>
                              <a:pt x="496990" y="407965"/>
                              <a:pt x="512607" y="361115"/>
                            </a:cubicBezTo>
                            <a:cubicBezTo>
                              <a:pt x="508978" y="335715"/>
                              <a:pt x="507490" y="309916"/>
                              <a:pt x="501721" y="284915"/>
                            </a:cubicBezTo>
                            <a:cubicBezTo>
                              <a:pt x="496561" y="262554"/>
                              <a:pt x="485516" y="241865"/>
                              <a:pt x="479950" y="219601"/>
                            </a:cubicBezTo>
                            <a:cubicBezTo>
                              <a:pt x="476321" y="205087"/>
                              <a:pt x="476993" y="188745"/>
                              <a:pt x="469064" y="176058"/>
                            </a:cubicBezTo>
                            <a:cubicBezTo>
                              <a:pt x="458185" y="158652"/>
                              <a:pt x="444994" y="139006"/>
                              <a:pt x="425521" y="132515"/>
                            </a:cubicBezTo>
                            <a:lnTo>
                              <a:pt x="360207" y="110743"/>
                            </a:lnTo>
                            <a:cubicBezTo>
                              <a:pt x="335363" y="85900"/>
                              <a:pt x="337449" y="75540"/>
                              <a:pt x="294893" y="99858"/>
                            </a:cubicBezTo>
                            <a:cubicBezTo>
                              <a:pt x="281527" y="107496"/>
                              <a:pt x="262235" y="132515"/>
                              <a:pt x="262235" y="132515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grpSp>
                    <a:nvGrpSpPr>
                      <a:cNvPr id="9" name="Овал 8"/>
                      <a:cNvGrpSpPr>
                        <a:grpSpLocks/>
                      </a:cNvGrpSpPr>
                    </a:nvGrpSpPr>
                    <a:grpSpPr bwMode="auto">
                      <a:xfrm>
                        <a:off x="2865438" y="4462463"/>
                        <a:ext cx="401637" cy="395287"/>
                        <a:chOff x="1805" y="2811"/>
                        <a:chExt cx="253" cy="249"/>
                      </a:xfrm>
                    </a:grpSpPr>
                    <a:pic>
                      <a:nvPicPr>
                        <a:cNvPr id="30737" name="Овал 8"/>
                        <a:cNvPicPr>
                          <a:picLocks noChangeArrowheads="1"/>
                        </a:cNvPicPr>
                      </a:nvPicPr>
                      <a:blipFill>
                        <a:blip r:embed="rId27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05" y="2811"/>
                          <a:ext cx="253" cy="24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71" y="286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" name="Овал 9"/>
                      <a:cNvGrpSpPr>
                        <a:grpSpLocks/>
                      </a:cNvGrpSpPr>
                    </a:nvGrpSpPr>
                    <a:grpSpPr bwMode="auto">
                      <a:xfrm>
                        <a:off x="2865438" y="3895725"/>
                        <a:ext cx="401637" cy="390525"/>
                        <a:chOff x="1805" y="2454"/>
                        <a:chExt cx="253" cy="246"/>
                      </a:xfrm>
                    </a:grpSpPr>
                    <a:pic>
                      <a:nvPicPr>
                        <a:cNvPr id="30740" name="Овал 9"/>
                        <a:cNvPicPr>
                          <a:picLocks noChangeArrowheads="1"/>
                        </a:cNvPicPr>
                      </a:nvPicPr>
                      <a:blipFill>
                        <a:blip r:embed="rId27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05" y="2454"/>
                          <a:ext cx="253" cy="24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71" y="250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" name="Овал 35"/>
                      <a:cNvGrpSpPr>
                        <a:grpSpLocks/>
                      </a:cNvGrpSpPr>
                    </a:nvGrpSpPr>
                    <a:grpSpPr bwMode="auto">
                      <a:xfrm>
                        <a:off x="2724150" y="4316413"/>
                        <a:ext cx="263525" cy="261937"/>
                        <a:chOff x="1716" y="2719"/>
                        <a:chExt cx="166" cy="165"/>
                      </a:xfrm>
                    </a:grpSpPr>
                    <a:pic>
                      <a:nvPicPr>
                        <a:cNvPr id="30801" name="Овал 35"/>
                        <a:cNvPicPr>
                          <a:picLocks noChangeArrowheads="1"/>
                        </a:cNvPicPr>
                      </a:nvPicPr>
                      <a:blipFill>
                        <a:blip r:embed="rId28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6" y="2719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2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68" y="275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" name="Овал 36"/>
                      <a:cNvGrpSpPr>
                        <a:grpSpLocks/>
                      </a:cNvGrpSpPr>
                    </a:nvGrpSpPr>
                    <a:grpSpPr bwMode="auto">
                      <a:xfrm>
                        <a:off x="3151188" y="4316413"/>
                        <a:ext cx="268287" cy="261937"/>
                        <a:chOff x="1985" y="2719"/>
                        <a:chExt cx="169" cy="165"/>
                      </a:xfrm>
                    </a:grpSpPr>
                    <a:pic>
                      <a:nvPicPr>
                        <a:cNvPr id="30804" name="Овал 36"/>
                        <a:cNvPicPr>
                          <a:picLocks noChangeArrowheads="1"/>
                        </a:cNvPicPr>
                      </a:nvPicPr>
                      <a:blipFill>
                        <a:blip r:embed="rId28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5" y="2719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5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38" y="275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8" name="Овал 37"/>
                      <a:cNvGrpSpPr>
                        <a:grpSpLocks/>
                      </a:cNvGrpSpPr>
                    </a:nvGrpSpPr>
                    <a:grpSpPr bwMode="auto">
                      <a:xfrm>
                        <a:off x="3151188" y="4102100"/>
                        <a:ext cx="268287" cy="261938"/>
                        <a:chOff x="1985" y="2584"/>
                        <a:chExt cx="169" cy="165"/>
                      </a:xfrm>
                    </a:grpSpPr>
                    <a:pic>
                      <a:nvPicPr>
                        <a:cNvPr id="30807" name="Овал 37"/>
                        <a:cNvPicPr>
                          <a:picLocks noChangeArrowheads="1"/>
                        </a:cNvPicPr>
                      </a:nvPicPr>
                      <a:blipFill>
                        <a:blip r:embed="rId28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5" y="258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8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38" y="26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" name="Овал 38"/>
                      <a:cNvGrpSpPr>
                        <a:grpSpLocks/>
                      </a:cNvGrpSpPr>
                    </a:nvGrpSpPr>
                    <a:grpSpPr bwMode="auto">
                      <a:xfrm>
                        <a:off x="2724150" y="4102100"/>
                        <a:ext cx="263525" cy="261938"/>
                        <a:chOff x="1716" y="2584"/>
                        <a:chExt cx="166" cy="165"/>
                      </a:xfrm>
                    </a:grpSpPr>
                    <a:pic>
                      <a:nvPicPr>
                        <a:cNvPr id="30810" name="Овал 38"/>
                        <a:cNvPicPr>
                          <a:picLocks noChangeArrowheads="1"/>
                        </a:cNvPicPr>
                      </a:nvPicPr>
                      <a:blipFill>
                        <a:blip r:embed="rId28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6" y="2584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11" name="Text Box 9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68" y="26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 xml:space="preserve">           1.                                                            </w:t>
      </w:r>
      <w:r w:rsidRPr="00B0112B">
        <w:rPr>
          <w:noProof/>
        </w:rPr>
        <w:drawing>
          <wp:inline distT="0" distB="0" distL="0" distR="0">
            <wp:extent cx="1400175" cy="828675"/>
            <wp:effectExtent l="0" t="0" r="0" b="0"/>
            <wp:docPr id="29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08113" cy="1189037"/>
                      <a:chOff x="5864225" y="2322513"/>
                      <a:chExt cx="1408113" cy="1189037"/>
                    </a:xfrm>
                  </a:grpSpPr>
                  <a:grpSp>
                    <a:nvGrpSpPr>
                      <a:cNvPr id="7" name="Овал 6"/>
                      <a:cNvGrpSpPr>
                        <a:grpSpLocks/>
                      </a:cNvGrpSpPr>
                    </a:nvGrpSpPr>
                    <a:grpSpPr bwMode="auto">
                      <a:xfrm>
                        <a:off x="6224588" y="2822575"/>
                        <a:ext cx="401637" cy="396875"/>
                        <a:chOff x="3921" y="1778"/>
                        <a:chExt cx="253" cy="250"/>
                      </a:xfrm>
                    </a:grpSpPr>
                    <a:pic>
                      <a:nvPicPr>
                        <a:cNvPr id="30731" name="Овал 6"/>
                        <a:cNvPicPr>
                          <a:picLocks noChangeArrowheads="1"/>
                        </a:cNvPicPr>
                      </a:nvPicPr>
                      <a:blipFill>
                        <a:blip r:embed="rId28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1778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1826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" name="Овал 7"/>
                      <a:cNvGrpSpPr>
                        <a:grpSpLocks/>
                      </a:cNvGrpSpPr>
                    </a:nvGrpSpPr>
                    <a:grpSpPr bwMode="auto">
                      <a:xfrm>
                        <a:off x="6870700" y="2322513"/>
                        <a:ext cx="401638" cy="396875"/>
                        <a:chOff x="4328" y="1463"/>
                        <a:chExt cx="253" cy="250"/>
                      </a:xfrm>
                    </a:grpSpPr>
                    <a:pic>
                      <a:nvPicPr>
                        <a:cNvPr id="30734" name="Овал 7"/>
                        <a:cNvPicPr>
                          <a:picLocks noChangeArrowheads="1"/>
                        </a:cNvPicPr>
                      </a:nvPicPr>
                      <a:blipFill>
                        <a:blip r:embed="rId28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28" y="1463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1" y="151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" name="Овал 18"/>
                      <a:cNvGrpSpPr>
                        <a:grpSpLocks/>
                      </a:cNvGrpSpPr>
                    </a:nvGrpSpPr>
                    <a:grpSpPr bwMode="auto">
                      <a:xfrm>
                        <a:off x="5864225" y="2530475"/>
                        <a:ext cx="268288" cy="261938"/>
                        <a:chOff x="3694" y="1594"/>
                        <a:chExt cx="169" cy="165"/>
                      </a:xfrm>
                    </a:grpSpPr>
                    <a:pic>
                      <a:nvPicPr>
                        <a:cNvPr id="30753" name="Овал 18"/>
                        <a:cNvPicPr>
                          <a:picLocks noChangeArrowheads="1"/>
                        </a:cNvPicPr>
                      </a:nvPicPr>
                      <a:blipFill>
                        <a:blip r:embed="rId28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94" y="159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8" y="163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" name="Овал 19"/>
                      <a:cNvGrpSpPr>
                        <a:grpSpLocks/>
                      </a:cNvGrpSpPr>
                    </a:nvGrpSpPr>
                    <a:grpSpPr bwMode="auto">
                      <a:xfrm>
                        <a:off x="6003925" y="2670175"/>
                        <a:ext cx="274638" cy="268288"/>
                        <a:chOff x="3782" y="1682"/>
                        <a:chExt cx="173" cy="169"/>
                      </a:xfrm>
                    </a:grpSpPr>
                    <a:pic>
                      <a:nvPicPr>
                        <a:cNvPr id="30756" name="Овал 19"/>
                        <a:cNvPicPr>
                          <a:picLocks noChangeArrowheads="1"/>
                        </a:cNvPicPr>
                      </a:nvPicPr>
                      <a:blipFill>
                        <a:blip r:embed="rId28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82" y="1682"/>
                          <a:ext cx="173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7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38" y="17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1" name="Овал 20"/>
                      <a:cNvGrpSpPr>
                        <a:grpSpLocks/>
                      </a:cNvGrpSpPr>
                    </a:nvGrpSpPr>
                    <a:grpSpPr bwMode="auto">
                      <a:xfrm>
                        <a:off x="6083300" y="3028950"/>
                        <a:ext cx="261938" cy="263525"/>
                        <a:chOff x="3832" y="1908"/>
                        <a:chExt cx="165" cy="166"/>
                      </a:xfrm>
                    </a:grpSpPr>
                    <a:pic>
                      <a:nvPicPr>
                        <a:cNvPr id="30759" name="Овал 20"/>
                        <a:cNvPicPr>
                          <a:picLocks noChangeArrowheads="1"/>
                        </a:cNvPicPr>
                      </a:nvPicPr>
                      <a:blipFill>
                        <a:blip r:embed="rId28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1908"/>
                          <a:ext cx="165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0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194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" name="Овал 21"/>
                      <a:cNvGrpSpPr>
                        <a:grpSpLocks/>
                      </a:cNvGrpSpPr>
                    </a:nvGrpSpPr>
                    <a:grpSpPr bwMode="auto">
                      <a:xfrm>
                        <a:off x="6083300" y="3243263"/>
                        <a:ext cx="261938" cy="268287"/>
                        <a:chOff x="3832" y="2043"/>
                        <a:chExt cx="165" cy="169"/>
                      </a:xfrm>
                    </a:grpSpPr>
                    <a:pic>
                      <a:nvPicPr>
                        <a:cNvPr id="30762" name="Овал 21"/>
                        <a:cNvPicPr>
                          <a:picLocks noChangeArrowheads="1"/>
                        </a:cNvPicPr>
                      </a:nvPicPr>
                      <a:blipFill>
                        <a:blip r:embed="rId28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2043"/>
                          <a:ext cx="165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208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" name="Овал 22"/>
                      <a:cNvGrpSpPr>
                        <a:grpSpLocks/>
                      </a:cNvGrpSpPr>
                    </a:nvGrpSpPr>
                    <a:grpSpPr bwMode="auto">
                      <a:xfrm>
                        <a:off x="6510338" y="3243263"/>
                        <a:ext cx="268287" cy="268287"/>
                        <a:chOff x="4101" y="2043"/>
                        <a:chExt cx="169" cy="169"/>
                      </a:xfrm>
                    </a:grpSpPr>
                    <a:pic>
                      <a:nvPicPr>
                        <a:cNvPr id="30765" name="Овал 22"/>
                        <a:cNvPicPr>
                          <a:picLocks noChangeArrowheads="1"/>
                        </a:cNvPicPr>
                      </a:nvPicPr>
                      <a:blipFill>
                        <a:blip r:embed="rId29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043"/>
                          <a:ext cx="169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6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208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" name="Овал 23"/>
                      <a:cNvGrpSpPr>
                        <a:grpSpLocks/>
                      </a:cNvGrpSpPr>
                    </a:nvGrpSpPr>
                    <a:grpSpPr bwMode="auto">
                      <a:xfrm>
                        <a:off x="6510338" y="3028950"/>
                        <a:ext cx="268287" cy="263525"/>
                        <a:chOff x="4101" y="1908"/>
                        <a:chExt cx="169" cy="166"/>
                      </a:xfrm>
                    </a:grpSpPr>
                    <a:pic>
                      <a:nvPicPr>
                        <a:cNvPr id="30768" name="Овал 23"/>
                        <a:cNvPicPr>
                          <a:picLocks noChangeArrowheads="1"/>
                        </a:cNvPicPr>
                      </a:nvPicPr>
                      <a:blipFill>
                        <a:blip r:embed="rId29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1908"/>
                          <a:ext cx="169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9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194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" name="Овал 25"/>
                      <a:cNvGrpSpPr>
                        <a:grpSpLocks/>
                      </a:cNvGrpSpPr>
                    </a:nvGrpSpPr>
                    <a:grpSpPr bwMode="auto">
                      <a:xfrm>
                        <a:off x="6718300" y="2530475"/>
                        <a:ext cx="273050" cy="261938"/>
                        <a:chOff x="4232" y="1594"/>
                        <a:chExt cx="172" cy="165"/>
                      </a:xfrm>
                    </a:grpSpPr>
                    <a:pic>
                      <a:nvPicPr>
                        <a:cNvPr id="30771" name="Овал 25"/>
                        <a:cNvPicPr>
                          <a:picLocks noChangeArrowheads="1"/>
                        </a:cNvPicPr>
                      </a:nvPicPr>
                      <a:blipFill>
                        <a:blip r:embed="rId29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32" y="1594"/>
                          <a:ext cx="172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2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8" y="163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" name="Овал 26"/>
                      <a:cNvGrpSpPr>
                        <a:grpSpLocks/>
                      </a:cNvGrpSpPr>
                    </a:nvGrpSpPr>
                    <a:grpSpPr bwMode="auto">
                      <a:xfrm>
                        <a:off x="6577013" y="2670175"/>
                        <a:ext cx="268287" cy="268288"/>
                        <a:chOff x="4143" y="1682"/>
                        <a:chExt cx="169" cy="169"/>
                      </a:xfrm>
                    </a:grpSpPr>
                    <a:pic>
                      <a:nvPicPr>
                        <a:cNvPr id="30774" name="Овал 26"/>
                        <a:cNvPicPr>
                          <a:picLocks noChangeArrowheads="1"/>
                        </a:cNvPicPr>
                      </a:nvPicPr>
                      <a:blipFill>
                        <a:blip r:embed="rId29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43" y="1682"/>
                          <a:ext cx="169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5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98" y="17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>2.</w:t>
      </w:r>
    </w:p>
    <w:p w:rsidR="004C460A" w:rsidRDefault="004C460A" w:rsidP="004C460A"/>
    <w:p w:rsidR="004C460A" w:rsidRDefault="004C460A" w:rsidP="004C460A">
      <w:r w:rsidRPr="00B0112B">
        <w:rPr>
          <w:noProof/>
        </w:rPr>
        <w:drawing>
          <wp:inline distT="0" distB="0" distL="0" distR="0">
            <wp:extent cx="2143125" cy="942975"/>
            <wp:effectExtent l="0" t="0" r="0" b="0"/>
            <wp:docPr id="3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41625" cy="477837"/>
                      <a:chOff x="1763713" y="2808288"/>
                      <a:chExt cx="2841625" cy="477837"/>
                    </a:xfrm>
                  </a:grpSpPr>
                  <a:grpSp>
                    <a:nvGrpSpPr>
                      <a:cNvPr id="30752" name="Группа 46"/>
                      <a:cNvGrpSpPr>
                        <a:grpSpLocks/>
                      </a:cNvGrpSpPr>
                    </a:nvGrpSpPr>
                    <a:grpSpPr bwMode="auto">
                      <a:xfrm>
                        <a:off x="1763713" y="2808288"/>
                        <a:ext cx="2841625" cy="477837"/>
                        <a:chOff x="1763486" y="2808514"/>
                        <a:chExt cx="2841171" cy="477610"/>
                      </a:xfrm>
                    </a:grpSpPr>
                    <a:sp>
                      <a:nvSpPr>
                        <a:cNvPr id="40" name="Полилиния 39"/>
                        <a:cNvSpPr/>
                      </a:nvSpPr>
                      <a:spPr>
                        <a:xfrm>
                          <a:off x="1763486" y="2808514"/>
                          <a:ext cx="2841171" cy="391926"/>
                        </a:xfrm>
                        <a:custGeom>
                          <a:avLst/>
                          <a:gdLst>
                            <a:gd name="connsiteX0" fmla="*/ 0 w 2841171"/>
                            <a:gd name="connsiteY0" fmla="*/ 32657 h 392563"/>
                            <a:gd name="connsiteX1" fmla="*/ 10885 w 2841171"/>
                            <a:gd name="connsiteY1" fmla="*/ 65315 h 392563"/>
                            <a:gd name="connsiteX2" fmla="*/ 21771 w 2841171"/>
                            <a:gd name="connsiteY2" fmla="*/ 141515 h 392563"/>
                            <a:gd name="connsiteX3" fmla="*/ 76200 w 2841171"/>
                            <a:gd name="connsiteY3" fmla="*/ 195943 h 392563"/>
                            <a:gd name="connsiteX4" fmla="*/ 97971 w 2841171"/>
                            <a:gd name="connsiteY4" fmla="*/ 217715 h 392563"/>
                            <a:gd name="connsiteX5" fmla="*/ 119743 w 2841171"/>
                            <a:gd name="connsiteY5" fmla="*/ 250372 h 392563"/>
                            <a:gd name="connsiteX6" fmla="*/ 152400 w 2841171"/>
                            <a:gd name="connsiteY6" fmla="*/ 272143 h 392563"/>
                            <a:gd name="connsiteX7" fmla="*/ 174171 w 2841171"/>
                            <a:gd name="connsiteY7" fmla="*/ 293915 h 392563"/>
                            <a:gd name="connsiteX8" fmla="*/ 729343 w 2841171"/>
                            <a:gd name="connsiteY8" fmla="*/ 304800 h 392563"/>
                            <a:gd name="connsiteX9" fmla="*/ 1055914 w 2841171"/>
                            <a:gd name="connsiteY9" fmla="*/ 304800 h 392563"/>
                            <a:gd name="connsiteX10" fmla="*/ 1426028 w 2841171"/>
                            <a:gd name="connsiteY10" fmla="*/ 293915 h 392563"/>
                            <a:gd name="connsiteX11" fmla="*/ 1513114 w 2841171"/>
                            <a:gd name="connsiteY11" fmla="*/ 304800 h 392563"/>
                            <a:gd name="connsiteX12" fmla="*/ 1556657 w 2841171"/>
                            <a:gd name="connsiteY12" fmla="*/ 315686 h 392563"/>
                            <a:gd name="connsiteX13" fmla="*/ 1589314 w 2841171"/>
                            <a:gd name="connsiteY13" fmla="*/ 326572 h 392563"/>
                            <a:gd name="connsiteX14" fmla="*/ 1796143 w 2841171"/>
                            <a:gd name="connsiteY14" fmla="*/ 337457 h 392563"/>
                            <a:gd name="connsiteX15" fmla="*/ 2394857 w 2841171"/>
                            <a:gd name="connsiteY15" fmla="*/ 337457 h 392563"/>
                            <a:gd name="connsiteX16" fmla="*/ 2438400 w 2841171"/>
                            <a:gd name="connsiteY16" fmla="*/ 326572 h 392563"/>
                            <a:gd name="connsiteX17" fmla="*/ 2536371 w 2841171"/>
                            <a:gd name="connsiteY17" fmla="*/ 304800 h 392563"/>
                            <a:gd name="connsiteX18" fmla="*/ 2569028 w 2841171"/>
                            <a:gd name="connsiteY18" fmla="*/ 283029 h 392563"/>
                            <a:gd name="connsiteX19" fmla="*/ 2601685 w 2841171"/>
                            <a:gd name="connsiteY19" fmla="*/ 272143 h 392563"/>
                            <a:gd name="connsiteX20" fmla="*/ 2656114 w 2841171"/>
                            <a:gd name="connsiteY20" fmla="*/ 228600 h 392563"/>
                            <a:gd name="connsiteX21" fmla="*/ 2677885 w 2841171"/>
                            <a:gd name="connsiteY21" fmla="*/ 195943 h 392563"/>
                            <a:gd name="connsiteX22" fmla="*/ 2699657 w 2841171"/>
                            <a:gd name="connsiteY22" fmla="*/ 119743 h 392563"/>
                            <a:gd name="connsiteX23" fmla="*/ 2710543 w 2841171"/>
                            <a:gd name="connsiteY23" fmla="*/ 87086 h 392563"/>
                            <a:gd name="connsiteX24" fmla="*/ 2677885 w 2841171"/>
                            <a:gd name="connsiteY24" fmla="*/ 108857 h 392563"/>
                            <a:gd name="connsiteX25" fmla="*/ 2710543 w 2841171"/>
                            <a:gd name="connsiteY25" fmla="*/ 97972 h 392563"/>
                            <a:gd name="connsiteX26" fmla="*/ 2754085 w 2841171"/>
                            <a:gd name="connsiteY26" fmla="*/ 65315 h 392563"/>
                            <a:gd name="connsiteX27" fmla="*/ 2797628 w 2841171"/>
                            <a:gd name="connsiteY27" fmla="*/ 43543 h 392563"/>
                            <a:gd name="connsiteX28" fmla="*/ 2841171 w 2841171"/>
                            <a:gd name="connsiteY28" fmla="*/ 0 h 392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841171" h="392563">
                              <a:moveTo>
                                <a:pt x="0" y="32657"/>
                              </a:moveTo>
                              <a:cubicBezTo>
                                <a:pt x="3628" y="43543"/>
                                <a:pt x="8635" y="54063"/>
                                <a:pt x="10885" y="65315"/>
                              </a:cubicBezTo>
                              <a:cubicBezTo>
                                <a:pt x="15917" y="90475"/>
                                <a:pt x="10296" y="118566"/>
                                <a:pt x="21771" y="141515"/>
                              </a:cubicBezTo>
                              <a:cubicBezTo>
                                <a:pt x="33246" y="164464"/>
                                <a:pt x="58057" y="177800"/>
                                <a:pt x="76200" y="195943"/>
                              </a:cubicBezTo>
                              <a:cubicBezTo>
                                <a:pt x="83457" y="203200"/>
                                <a:pt x="92278" y="209176"/>
                                <a:pt x="97971" y="217715"/>
                              </a:cubicBezTo>
                              <a:cubicBezTo>
                                <a:pt x="105228" y="228601"/>
                                <a:pt x="110492" y="241121"/>
                                <a:pt x="119743" y="250372"/>
                              </a:cubicBezTo>
                              <a:cubicBezTo>
                                <a:pt x="128994" y="259623"/>
                                <a:pt x="142184" y="263970"/>
                                <a:pt x="152400" y="272143"/>
                              </a:cubicBezTo>
                              <a:cubicBezTo>
                                <a:pt x="160414" y="278554"/>
                                <a:pt x="163924" y="293335"/>
                                <a:pt x="174171" y="293915"/>
                              </a:cubicBezTo>
                              <a:cubicBezTo>
                                <a:pt x="358968" y="304375"/>
                                <a:pt x="544286" y="301172"/>
                                <a:pt x="729343" y="304800"/>
                              </a:cubicBezTo>
                              <a:cubicBezTo>
                                <a:pt x="865333" y="338799"/>
                                <a:pt x="752541" y="314912"/>
                                <a:pt x="1055914" y="304800"/>
                              </a:cubicBezTo>
                              <a:lnTo>
                                <a:pt x="1426028" y="293915"/>
                              </a:lnTo>
                              <a:cubicBezTo>
                                <a:pt x="1455057" y="297543"/>
                                <a:pt x="1484257" y="299991"/>
                                <a:pt x="1513114" y="304800"/>
                              </a:cubicBezTo>
                              <a:cubicBezTo>
                                <a:pt x="1527872" y="307260"/>
                                <a:pt x="1542272" y="311576"/>
                                <a:pt x="1556657" y="315686"/>
                              </a:cubicBezTo>
                              <a:cubicBezTo>
                                <a:pt x="1567690" y="318838"/>
                                <a:pt x="1577887" y="325533"/>
                                <a:pt x="1589314" y="326572"/>
                              </a:cubicBezTo>
                              <a:cubicBezTo>
                                <a:pt x="1658069" y="332822"/>
                                <a:pt x="1727200" y="333829"/>
                                <a:pt x="1796143" y="337457"/>
                              </a:cubicBezTo>
                              <a:cubicBezTo>
                                <a:pt x="2016555" y="392563"/>
                                <a:pt x="1858083" y="356976"/>
                                <a:pt x="2394857" y="337457"/>
                              </a:cubicBezTo>
                              <a:cubicBezTo>
                                <a:pt x="2409808" y="336913"/>
                                <a:pt x="2423730" y="329506"/>
                                <a:pt x="2438400" y="326572"/>
                              </a:cubicBezTo>
                              <a:cubicBezTo>
                                <a:pt x="2466275" y="320997"/>
                                <a:pt x="2508123" y="318924"/>
                                <a:pt x="2536371" y="304800"/>
                              </a:cubicBezTo>
                              <a:cubicBezTo>
                                <a:pt x="2548073" y="298949"/>
                                <a:pt x="2557326" y="288880"/>
                                <a:pt x="2569028" y="283029"/>
                              </a:cubicBezTo>
                              <a:cubicBezTo>
                                <a:pt x="2579291" y="277897"/>
                                <a:pt x="2591422" y="277275"/>
                                <a:pt x="2601685" y="272143"/>
                              </a:cubicBezTo>
                              <a:cubicBezTo>
                                <a:pt x="2620549" y="262711"/>
                                <a:pt x="2642612" y="245478"/>
                                <a:pt x="2656114" y="228600"/>
                              </a:cubicBezTo>
                              <a:cubicBezTo>
                                <a:pt x="2664287" y="218384"/>
                                <a:pt x="2672034" y="207645"/>
                                <a:pt x="2677885" y="195943"/>
                              </a:cubicBezTo>
                              <a:cubicBezTo>
                                <a:pt x="2686586" y="178541"/>
                                <a:pt x="2695006" y="136021"/>
                                <a:pt x="2699657" y="119743"/>
                              </a:cubicBezTo>
                              <a:cubicBezTo>
                                <a:pt x="2702809" y="108710"/>
                                <a:pt x="2720806" y="92218"/>
                                <a:pt x="2710543" y="87086"/>
                              </a:cubicBezTo>
                              <a:cubicBezTo>
                                <a:pt x="2698841" y="81235"/>
                                <a:pt x="2677885" y="95774"/>
                                <a:pt x="2677885" y="108857"/>
                              </a:cubicBezTo>
                              <a:cubicBezTo>
                                <a:pt x="2677885" y="120332"/>
                                <a:pt x="2699657" y="101600"/>
                                <a:pt x="2710543" y="97972"/>
                              </a:cubicBezTo>
                              <a:cubicBezTo>
                                <a:pt x="2725057" y="87086"/>
                                <a:pt x="2738700" y="74931"/>
                                <a:pt x="2754085" y="65315"/>
                              </a:cubicBezTo>
                              <a:cubicBezTo>
                                <a:pt x="2767846" y="56714"/>
                                <a:pt x="2784646" y="53280"/>
                                <a:pt x="2797628" y="43543"/>
                              </a:cubicBezTo>
                              <a:cubicBezTo>
                                <a:pt x="2814049" y="31227"/>
                                <a:pt x="2841171" y="0"/>
                                <a:pt x="2841171" y="0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bg2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4" name="Овал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51391" y="2962809"/>
                          <a:ext cx="402272" cy="396052"/>
                          <a:chOff x="2651760" y="2962656"/>
                          <a:chExt cx="402336" cy="396240"/>
                        </a:xfrm>
                      </a:grpSpPr>
                      <a:pic>
                        <a:nvPicPr>
                          <a:cNvPr id="30814" name="Овал 3"/>
                          <a:cNvPicPr>
                            <a:picLocks noChangeArrowheads="1"/>
                          </a:cNvPicPr>
                        </a:nvPicPr>
                        <a:blipFill>
                          <a:blip r:embed="rId294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651391" y="2962809"/>
                            <a:ext cx="402272" cy="396052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15" name="Text Box 9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56845" y="3042104"/>
                            <a:ext cx="202090" cy="20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Овал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583930" y="2962809"/>
                          <a:ext cx="402272" cy="396052"/>
                          <a:chOff x="3584448" y="2962656"/>
                          <a:chExt cx="402336" cy="396240"/>
                        </a:xfrm>
                      </a:grpSpPr>
                      <a:pic>
                        <a:nvPicPr>
                          <a:cNvPr id="30817" name="Овал 4"/>
                          <a:cNvPicPr>
                            <a:picLocks noChangeArrowheads="1"/>
                          </a:cNvPicPr>
                        </a:nvPicPr>
                        <a:blipFill>
                          <a:blip r:embed="rId295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583930" y="2962809"/>
                            <a:ext cx="402272" cy="396052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18" name="Text Box 9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85687" y="3042104"/>
                            <a:ext cx="202090" cy="20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Овал 1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38065" y="3029833"/>
                          <a:ext cx="268181" cy="262003"/>
                          <a:chOff x="2438400" y="3029712"/>
                          <a:chExt cx="268224" cy="262128"/>
                        </a:xfrm>
                      </a:grpSpPr>
                      <a:pic>
                        <a:nvPicPr>
                          <a:cNvPr id="30820" name="Овал 14"/>
                          <a:cNvPicPr>
                            <a:picLocks noChangeArrowheads="1"/>
                          </a:cNvPicPr>
                        </a:nvPicPr>
                        <a:blipFill>
                          <a:blip r:embed="rId296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438065" y="3029833"/>
                            <a:ext cx="268181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1" name="Text Box 10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21570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7" name="Овал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51599" y="3029833"/>
                          <a:ext cx="268181" cy="262003"/>
                          <a:chOff x="2151888" y="3029712"/>
                          <a:chExt cx="268224" cy="262128"/>
                        </a:xfrm>
                      </a:grpSpPr>
                      <a:pic>
                        <a:nvPicPr>
                          <a:cNvPr id="30823" name="Овал 15"/>
                          <a:cNvPicPr>
                            <a:picLocks noChangeArrowheads="1"/>
                          </a:cNvPicPr>
                        </a:nvPicPr>
                        <a:blipFill>
                          <a:blip r:embed="rId29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151599" y="3029833"/>
                            <a:ext cx="268181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4" name="Text Box 10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235772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8" name="Овал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10998" y="3029833"/>
                          <a:ext cx="262086" cy="262003"/>
                          <a:chOff x="3011424" y="3029712"/>
                          <a:chExt cx="262128" cy="262128"/>
                        </a:xfrm>
                      </a:grpSpPr>
                      <a:pic>
                        <a:nvPicPr>
                          <a:cNvPr id="30826" name="Овал 16"/>
                          <a:cNvPicPr>
                            <a:picLocks noChangeArrowheads="1"/>
                          </a:cNvPicPr>
                        </a:nvPicPr>
                        <a:blipFill>
                          <a:blip r:embed="rId298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010998" y="3029833"/>
                            <a:ext cx="262086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7" name="Text Box 10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093165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Овал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97464" y="3029833"/>
                          <a:ext cx="262086" cy="262003"/>
                          <a:chOff x="3297936" y="3029712"/>
                          <a:chExt cx="262128" cy="262128"/>
                        </a:xfrm>
                      </a:grpSpPr>
                      <a:pic>
                        <a:nvPicPr>
                          <a:cNvPr id="30829" name="Овал 17"/>
                          <a:cNvPicPr>
                            <a:picLocks noChangeArrowheads="1"/>
                          </a:cNvPicPr>
                        </a:nvPicPr>
                        <a:blipFill>
                          <a:blip r:embed="rId299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297464" y="3029833"/>
                            <a:ext cx="262086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30" name="Text Box 1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378963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  <w:r>
        <w:t>3.</w:t>
      </w:r>
    </w:p>
    <w:p w:rsidR="004C460A" w:rsidRDefault="004C460A" w:rsidP="004C460A"/>
    <w:p w:rsidR="004C460A" w:rsidRDefault="004C460A" w:rsidP="004C460A">
      <w:r w:rsidRPr="00B0112B">
        <w:rPr>
          <w:noProof/>
        </w:rPr>
        <w:drawing>
          <wp:inline distT="0" distB="0" distL="0" distR="0">
            <wp:extent cx="1076325" cy="1419225"/>
            <wp:effectExtent l="19050" t="0" r="0" b="0"/>
            <wp:docPr id="33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33537" cy="1754187"/>
                      <a:chOff x="5757863" y="4103688"/>
                      <a:chExt cx="1633537" cy="1754187"/>
                    </a:xfrm>
                  </a:grpSpPr>
                  <a:sp>
                    <a:nvSpPr>
                      <a:cNvPr id="44" name="Полилиния 43"/>
                      <a:cNvSpPr/>
                    </a:nvSpPr>
                    <a:spPr>
                      <a:xfrm>
                        <a:off x="6146800" y="5029200"/>
                        <a:ext cx="544513" cy="674688"/>
                      </a:xfrm>
                      <a:custGeom>
                        <a:avLst/>
                        <a:gdLst>
                          <a:gd name="connsiteX0" fmla="*/ 122714 w 544260"/>
                          <a:gd name="connsiteY0" fmla="*/ 10886 h 674914"/>
                          <a:gd name="connsiteX1" fmla="*/ 35629 w 544260"/>
                          <a:gd name="connsiteY1" fmla="*/ 108857 h 674914"/>
                          <a:gd name="connsiteX2" fmla="*/ 24743 w 544260"/>
                          <a:gd name="connsiteY2" fmla="*/ 141514 h 674914"/>
                          <a:gd name="connsiteX3" fmla="*/ 2972 w 544260"/>
                          <a:gd name="connsiteY3" fmla="*/ 185057 h 674914"/>
                          <a:gd name="connsiteX4" fmla="*/ 24743 w 544260"/>
                          <a:gd name="connsiteY4" fmla="*/ 370114 h 674914"/>
                          <a:gd name="connsiteX5" fmla="*/ 46514 w 544260"/>
                          <a:gd name="connsiteY5" fmla="*/ 402771 h 674914"/>
                          <a:gd name="connsiteX6" fmla="*/ 68286 w 544260"/>
                          <a:gd name="connsiteY6" fmla="*/ 489857 h 674914"/>
                          <a:gd name="connsiteX7" fmla="*/ 111829 w 544260"/>
                          <a:gd name="connsiteY7" fmla="*/ 533400 h 674914"/>
                          <a:gd name="connsiteX8" fmla="*/ 155372 w 544260"/>
                          <a:gd name="connsiteY8" fmla="*/ 620486 h 674914"/>
                          <a:gd name="connsiteX9" fmla="*/ 177143 w 544260"/>
                          <a:gd name="connsiteY9" fmla="*/ 653143 h 674914"/>
                          <a:gd name="connsiteX10" fmla="*/ 220686 w 544260"/>
                          <a:gd name="connsiteY10" fmla="*/ 674914 h 674914"/>
                          <a:gd name="connsiteX11" fmla="*/ 405743 w 544260"/>
                          <a:gd name="connsiteY11" fmla="*/ 653143 h 674914"/>
                          <a:gd name="connsiteX12" fmla="*/ 438400 w 544260"/>
                          <a:gd name="connsiteY12" fmla="*/ 642257 h 674914"/>
                          <a:gd name="connsiteX13" fmla="*/ 492829 w 544260"/>
                          <a:gd name="connsiteY13" fmla="*/ 609600 h 674914"/>
                          <a:gd name="connsiteX14" fmla="*/ 525486 w 544260"/>
                          <a:gd name="connsiteY14" fmla="*/ 576943 h 674914"/>
                          <a:gd name="connsiteX15" fmla="*/ 525486 w 544260"/>
                          <a:gd name="connsiteY15" fmla="*/ 391886 h 674914"/>
                          <a:gd name="connsiteX16" fmla="*/ 503714 w 544260"/>
                          <a:gd name="connsiteY16" fmla="*/ 326571 h 674914"/>
                          <a:gd name="connsiteX17" fmla="*/ 492829 w 544260"/>
                          <a:gd name="connsiteY17" fmla="*/ 283029 h 674914"/>
                          <a:gd name="connsiteX18" fmla="*/ 471057 w 544260"/>
                          <a:gd name="connsiteY18" fmla="*/ 130629 h 674914"/>
                          <a:gd name="connsiteX19" fmla="*/ 460172 w 544260"/>
                          <a:gd name="connsiteY19" fmla="*/ 97971 h 674914"/>
                          <a:gd name="connsiteX20" fmla="*/ 449286 w 544260"/>
                          <a:gd name="connsiteY20" fmla="*/ 54429 h 674914"/>
                          <a:gd name="connsiteX21" fmla="*/ 362200 w 544260"/>
                          <a:gd name="connsiteY21" fmla="*/ 10886 h 674914"/>
                          <a:gd name="connsiteX22" fmla="*/ 318657 w 544260"/>
                          <a:gd name="connsiteY22" fmla="*/ 21771 h 674914"/>
                          <a:gd name="connsiteX23" fmla="*/ 286000 w 544260"/>
                          <a:gd name="connsiteY23" fmla="*/ 43543 h 674914"/>
                          <a:gd name="connsiteX24" fmla="*/ 275114 w 544260"/>
                          <a:gd name="connsiteY24" fmla="*/ 0 h 67491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</a:cxnLst>
                        <a:rect l="l" t="t" r="r" b="b"/>
                        <a:pathLst>
                          <a:path w="544260" h="674914">
                            <a:moveTo>
                              <a:pt x="122714" y="10886"/>
                            </a:moveTo>
                            <a:cubicBezTo>
                              <a:pt x="93861" y="39739"/>
                              <a:pt x="55055" y="70006"/>
                              <a:pt x="35629" y="108857"/>
                            </a:cubicBezTo>
                            <a:cubicBezTo>
                              <a:pt x="30497" y="119120"/>
                              <a:pt x="29263" y="130967"/>
                              <a:pt x="24743" y="141514"/>
                            </a:cubicBezTo>
                            <a:cubicBezTo>
                              <a:pt x="18351" y="156429"/>
                              <a:pt x="10229" y="170543"/>
                              <a:pt x="2972" y="185057"/>
                            </a:cubicBezTo>
                            <a:cubicBezTo>
                              <a:pt x="4693" y="209148"/>
                              <a:pt x="0" y="320628"/>
                              <a:pt x="24743" y="370114"/>
                            </a:cubicBezTo>
                            <a:cubicBezTo>
                              <a:pt x="30594" y="381816"/>
                              <a:pt x="39257" y="391885"/>
                              <a:pt x="46514" y="402771"/>
                            </a:cubicBezTo>
                            <a:cubicBezTo>
                              <a:pt x="53771" y="431800"/>
                              <a:pt x="47128" y="468699"/>
                              <a:pt x="68286" y="489857"/>
                            </a:cubicBezTo>
                            <a:lnTo>
                              <a:pt x="111829" y="533400"/>
                            </a:lnTo>
                            <a:cubicBezTo>
                              <a:pt x="148984" y="644865"/>
                              <a:pt x="111944" y="566201"/>
                              <a:pt x="155372" y="620486"/>
                            </a:cubicBezTo>
                            <a:cubicBezTo>
                              <a:pt x="163545" y="630702"/>
                              <a:pt x="167092" y="644768"/>
                              <a:pt x="177143" y="653143"/>
                            </a:cubicBezTo>
                            <a:cubicBezTo>
                              <a:pt x="189609" y="663532"/>
                              <a:pt x="206172" y="667657"/>
                              <a:pt x="220686" y="674914"/>
                            </a:cubicBezTo>
                            <a:cubicBezTo>
                              <a:pt x="263877" y="670595"/>
                              <a:pt x="357609" y="662770"/>
                              <a:pt x="405743" y="653143"/>
                            </a:cubicBezTo>
                            <a:cubicBezTo>
                              <a:pt x="416995" y="650893"/>
                              <a:pt x="427514" y="645886"/>
                              <a:pt x="438400" y="642257"/>
                            </a:cubicBezTo>
                            <a:cubicBezTo>
                              <a:pt x="506209" y="574451"/>
                              <a:pt x="408036" y="666129"/>
                              <a:pt x="492829" y="609600"/>
                            </a:cubicBezTo>
                            <a:cubicBezTo>
                              <a:pt x="505638" y="601061"/>
                              <a:pt x="514600" y="587829"/>
                              <a:pt x="525486" y="576943"/>
                            </a:cubicBezTo>
                            <a:cubicBezTo>
                              <a:pt x="539718" y="491557"/>
                              <a:pt x="544260" y="498271"/>
                              <a:pt x="525486" y="391886"/>
                            </a:cubicBezTo>
                            <a:cubicBezTo>
                              <a:pt x="521498" y="369286"/>
                              <a:pt x="509280" y="348835"/>
                              <a:pt x="503714" y="326571"/>
                            </a:cubicBezTo>
                            <a:lnTo>
                              <a:pt x="492829" y="283029"/>
                            </a:lnTo>
                            <a:cubicBezTo>
                              <a:pt x="486054" y="222054"/>
                              <a:pt x="484922" y="186090"/>
                              <a:pt x="471057" y="130629"/>
                            </a:cubicBezTo>
                            <a:cubicBezTo>
                              <a:pt x="468274" y="119497"/>
                              <a:pt x="463324" y="109004"/>
                              <a:pt x="460172" y="97971"/>
                            </a:cubicBezTo>
                            <a:cubicBezTo>
                              <a:pt x="456062" y="83586"/>
                              <a:pt x="460468" y="64368"/>
                              <a:pt x="449286" y="54429"/>
                            </a:cubicBezTo>
                            <a:cubicBezTo>
                              <a:pt x="425029" y="32867"/>
                              <a:pt x="362200" y="10886"/>
                              <a:pt x="362200" y="10886"/>
                            </a:cubicBezTo>
                            <a:cubicBezTo>
                              <a:pt x="347686" y="14514"/>
                              <a:pt x="332408" y="15878"/>
                              <a:pt x="318657" y="21771"/>
                            </a:cubicBezTo>
                            <a:cubicBezTo>
                              <a:pt x="306632" y="26925"/>
                              <a:pt x="297702" y="49394"/>
                              <a:pt x="286000" y="43543"/>
                            </a:cubicBezTo>
                            <a:cubicBezTo>
                              <a:pt x="272618" y="36852"/>
                              <a:pt x="275114" y="0"/>
                              <a:pt x="275114" y="0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43" name="Полилиния 42"/>
                      <a:cNvSpPr/>
                    </a:nvSpPr>
                    <a:spPr>
                      <a:xfrm>
                        <a:off x="5757863" y="4103688"/>
                        <a:ext cx="1633537" cy="1044575"/>
                      </a:xfrm>
                      <a:custGeom>
                        <a:avLst/>
                        <a:gdLst>
                          <a:gd name="connsiteX0" fmla="*/ 460 w 1633317"/>
                          <a:gd name="connsiteY0" fmla="*/ 0 h 1045029"/>
                          <a:gd name="connsiteX1" fmla="*/ 54888 w 1633317"/>
                          <a:gd name="connsiteY1" fmla="*/ 87086 h 1045029"/>
                          <a:gd name="connsiteX2" fmla="*/ 76660 w 1633317"/>
                          <a:gd name="connsiteY2" fmla="*/ 108857 h 1045029"/>
                          <a:gd name="connsiteX3" fmla="*/ 87546 w 1633317"/>
                          <a:gd name="connsiteY3" fmla="*/ 141515 h 1045029"/>
                          <a:gd name="connsiteX4" fmla="*/ 185517 w 1633317"/>
                          <a:gd name="connsiteY4" fmla="*/ 228600 h 1045029"/>
                          <a:gd name="connsiteX5" fmla="*/ 218174 w 1633317"/>
                          <a:gd name="connsiteY5" fmla="*/ 250372 h 1045029"/>
                          <a:gd name="connsiteX6" fmla="*/ 250831 w 1633317"/>
                          <a:gd name="connsiteY6" fmla="*/ 261257 h 1045029"/>
                          <a:gd name="connsiteX7" fmla="*/ 697146 w 1633317"/>
                          <a:gd name="connsiteY7" fmla="*/ 283029 h 1045029"/>
                          <a:gd name="connsiteX8" fmla="*/ 762460 w 1633317"/>
                          <a:gd name="connsiteY8" fmla="*/ 304800 h 1045029"/>
                          <a:gd name="connsiteX9" fmla="*/ 795117 w 1633317"/>
                          <a:gd name="connsiteY9" fmla="*/ 315686 h 1045029"/>
                          <a:gd name="connsiteX10" fmla="*/ 871317 w 1633317"/>
                          <a:gd name="connsiteY10" fmla="*/ 348343 h 1045029"/>
                          <a:gd name="connsiteX11" fmla="*/ 914860 w 1633317"/>
                          <a:gd name="connsiteY11" fmla="*/ 391886 h 1045029"/>
                          <a:gd name="connsiteX12" fmla="*/ 947517 w 1633317"/>
                          <a:gd name="connsiteY12" fmla="*/ 424543 h 1045029"/>
                          <a:gd name="connsiteX13" fmla="*/ 958403 w 1633317"/>
                          <a:gd name="connsiteY13" fmla="*/ 468086 h 1045029"/>
                          <a:gd name="connsiteX14" fmla="*/ 947517 w 1633317"/>
                          <a:gd name="connsiteY14" fmla="*/ 500743 h 1045029"/>
                          <a:gd name="connsiteX15" fmla="*/ 936631 w 1633317"/>
                          <a:gd name="connsiteY15" fmla="*/ 598715 h 1045029"/>
                          <a:gd name="connsiteX16" fmla="*/ 925746 w 1633317"/>
                          <a:gd name="connsiteY16" fmla="*/ 718457 h 1045029"/>
                          <a:gd name="connsiteX17" fmla="*/ 914860 w 1633317"/>
                          <a:gd name="connsiteY17" fmla="*/ 751115 h 1045029"/>
                          <a:gd name="connsiteX18" fmla="*/ 903974 w 1633317"/>
                          <a:gd name="connsiteY18" fmla="*/ 816429 h 1045029"/>
                          <a:gd name="connsiteX19" fmla="*/ 893088 w 1633317"/>
                          <a:gd name="connsiteY19" fmla="*/ 849086 h 1045029"/>
                          <a:gd name="connsiteX20" fmla="*/ 882203 w 1633317"/>
                          <a:gd name="connsiteY20" fmla="*/ 892629 h 1045029"/>
                          <a:gd name="connsiteX21" fmla="*/ 871317 w 1633317"/>
                          <a:gd name="connsiteY21" fmla="*/ 957943 h 1045029"/>
                          <a:gd name="connsiteX22" fmla="*/ 827774 w 1633317"/>
                          <a:gd name="connsiteY22" fmla="*/ 1023257 h 1045029"/>
                          <a:gd name="connsiteX23" fmla="*/ 762460 w 1633317"/>
                          <a:gd name="connsiteY23" fmla="*/ 1045029 h 1045029"/>
                          <a:gd name="connsiteX24" fmla="*/ 642717 w 1633317"/>
                          <a:gd name="connsiteY24" fmla="*/ 1034143 h 1045029"/>
                          <a:gd name="connsiteX25" fmla="*/ 566517 w 1633317"/>
                          <a:gd name="connsiteY25" fmla="*/ 1012372 h 1045029"/>
                          <a:gd name="connsiteX26" fmla="*/ 501203 w 1633317"/>
                          <a:gd name="connsiteY26" fmla="*/ 925286 h 1045029"/>
                          <a:gd name="connsiteX27" fmla="*/ 490317 w 1633317"/>
                          <a:gd name="connsiteY27" fmla="*/ 881743 h 1045029"/>
                          <a:gd name="connsiteX28" fmla="*/ 501203 w 1633317"/>
                          <a:gd name="connsiteY28" fmla="*/ 598715 h 1045029"/>
                          <a:gd name="connsiteX29" fmla="*/ 501203 w 1633317"/>
                          <a:gd name="connsiteY29" fmla="*/ 424543 h 1045029"/>
                          <a:gd name="connsiteX30" fmla="*/ 512088 w 1633317"/>
                          <a:gd name="connsiteY30" fmla="*/ 348343 h 1045029"/>
                          <a:gd name="connsiteX31" fmla="*/ 533860 w 1633317"/>
                          <a:gd name="connsiteY31" fmla="*/ 326572 h 1045029"/>
                          <a:gd name="connsiteX32" fmla="*/ 588288 w 1633317"/>
                          <a:gd name="connsiteY32" fmla="*/ 283029 h 1045029"/>
                          <a:gd name="connsiteX33" fmla="*/ 610060 w 1633317"/>
                          <a:gd name="connsiteY33" fmla="*/ 261257 h 1045029"/>
                          <a:gd name="connsiteX34" fmla="*/ 642717 w 1633317"/>
                          <a:gd name="connsiteY34" fmla="*/ 250372 h 1045029"/>
                          <a:gd name="connsiteX35" fmla="*/ 827774 w 1633317"/>
                          <a:gd name="connsiteY35" fmla="*/ 261257 h 1045029"/>
                          <a:gd name="connsiteX36" fmla="*/ 914860 w 1633317"/>
                          <a:gd name="connsiteY36" fmla="*/ 326572 h 1045029"/>
                          <a:gd name="connsiteX37" fmla="*/ 1034603 w 1633317"/>
                          <a:gd name="connsiteY37" fmla="*/ 315686 h 1045029"/>
                          <a:gd name="connsiteX38" fmla="*/ 1121688 w 1633317"/>
                          <a:gd name="connsiteY38" fmla="*/ 293915 h 1045029"/>
                          <a:gd name="connsiteX39" fmla="*/ 1208774 w 1633317"/>
                          <a:gd name="connsiteY39" fmla="*/ 272143 h 1045029"/>
                          <a:gd name="connsiteX40" fmla="*/ 1263203 w 1633317"/>
                          <a:gd name="connsiteY40" fmla="*/ 239486 h 1045029"/>
                          <a:gd name="connsiteX41" fmla="*/ 1317631 w 1633317"/>
                          <a:gd name="connsiteY41" fmla="*/ 195943 h 1045029"/>
                          <a:gd name="connsiteX42" fmla="*/ 1372060 w 1633317"/>
                          <a:gd name="connsiteY42" fmla="*/ 152400 h 1045029"/>
                          <a:gd name="connsiteX43" fmla="*/ 1393831 w 1633317"/>
                          <a:gd name="connsiteY43" fmla="*/ 108857 h 1045029"/>
                          <a:gd name="connsiteX44" fmla="*/ 1382946 w 1633317"/>
                          <a:gd name="connsiteY44" fmla="*/ 76200 h 1045029"/>
                          <a:gd name="connsiteX45" fmla="*/ 1361174 w 1633317"/>
                          <a:gd name="connsiteY45" fmla="*/ 0 h 1045029"/>
                          <a:gd name="connsiteX46" fmla="*/ 1546231 w 1633317"/>
                          <a:gd name="connsiteY46" fmla="*/ 21772 h 1045029"/>
                          <a:gd name="connsiteX47" fmla="*/ 1633317 w 1633317"/>
                          <a:gd name="connsiteY47" fmla="*/ 21772 h 10450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</a:cxnLst>
                        <a:rect l="l" t="t" r="r" b="b"/>
                        <a:pathLst>
                          <a:path w="1633317" h="1045029">
                            <a:moveTo>
                              <a:pt x="460" y="0"/>
                            </a:moveTo>
                            <a:cubicBezTo>
                              <a:pt x="31869" y="94230"/>
                              <a:pt x="0" y="43177"/>
                              <a:pt x="54888" y="87086"/>
                            </a:cubicBezTo>
                            <a:cubicBezTo>
                              <a:pt x="62902" y="93497"/>
                              <a:pt x="69403" y="101600"/>
                              <a:pt x="76660" y="108857"/>
                            </a:cubicBezTo>
                            <a:cubicBezTo>
                              <a:pt x="80289" y="119743"/>
                              <a:pt x="81853" y="131552"/>
                              <a:pt x="87546" y="141515"/>
                            </a:cubicBezTo>
                            <a:cubicBezTo>
                              <a:pt x="117303" y="193590"/>
                              <a:pt x="131932" y="192876"/>
                              <a:pt x="185517" y="228600"/>
                            </a:cubicBezTo>
                            <a:cubicBezTo>
                              <a:pt x="196403" y="235857"/>
                              <a:pt x="205762" y="246235"/>
                              <a:pt x="218174" y="250372"/>
                            </a:cubicBezTo>
                            <a:cubicBezTo>
                              <a:pt x="229060" y="254000"/>
                              <a:pt x="239798" y="258105"/>
                              <a:pt x="250831" y="261257"/>
                            </a:cubicBezTo>
                            <a:cubicBezTo>
                              <a:pt x="400677" y="304069"/>
                              <a:pt x="494806" y="277560"/>
                              <a:pt x="697146" y="283029"/>
                            </a:cubicBezTo>
                            <a:lnTo>
                              <a:pt x="762460" y="304800"/>
                            </a:lnTo>
                            <a:cubicBezTo>
                              <a:pt x="773346" y="308429"/>
                              <a:pt x="784854" y="310555"/>
                              <a:pt x="795117" y="315686"/>
                            </a:cubicBezTo>
                            <a:cubicBezTo>
                              <a:pt x="848923" y="342588"/>
                              <a:pt x="823265" y="332325"/>
                              <a:pt x="871317" y="348343"/>
                            </a:cubicBezTo>
                            <a:lnTo>
                              <a:pt x="914860" y="391886"/>
                            </a:lnTo>
                            <a:lnTo>
                              <a:pt x="947517" y="424543"/>
                            </a:lnTo>
                            <a:cubicBezTo>
                              <a:pt x="951146" y="439057"/>
                              <a:pt x="958403" y="453125"/>
                              <a:pt x="958403" y="468086"/>
                            </a:cubicBezTo>
                            <a:cubicBezTo>
                              <a:pt x="958403" y="479561"/>
                              <a:pt x="949403" y="489425"/>
                              <a:pt x="947517" y="500743"/>
                            </a:cubicBezTo>
                            <a:cubicBezTo>
                              <a:pt x="942115" y="533154"/>
                              <a:pt x="939900" y="566020"/>
                              <a:pt x="936631" y="598715"/>
                            </a:cubicBezTo>
                            <a:cubicBezTo>
                              <a:pt x="932643" y="638595"/>
                              <a:pt x="931414" y="678781"/>
                              <a:pt x="925746" y="718457"/>
                            </a:cubicBezTo>
                            <a:cubicBezTo>
                              <a:pt x="924123" y="729817"/>
                              <a:pt x="917349" y="739913"/>
                              <a:pt x="914860" y="751115"/>
                            </a:cubicBezTo>
                            <a:cubicBezTo>
                              <a:pt x="910072" y="772661"/>
                              <a:pt x="908762" y="794883"/>
                              <a:pt x="903974" y="816429"/>
                            </a:cubicBezTo>
                            <a:cubicBezTo>
                              <a:pt x="901485" y="827630"/>
                              <a:pt x="896240" y="838053"/>
                              <a:pt x="893088" y="849086"/>
                            </a:cubicBezTo>
                            <a:cubicBezTo>
                              <a:pt x="888978" y="863471"/>
                              <a:pt x="885137" y="877959"/>
                              <a:pt x="882203" y="892629"/>
                            </a:cubicBezTo>
                            <a:cubicBezTo>
                              <a:pt x="877874" y="914272"/>
                              <a:pt x="879806" y="937569"/>
                              <a:pt x="871317" y="957943"/>
                            </a:cubicBezTo>
                            <a:cubicBezTo>
                              <a:pt x="861253" y="982096"/>
                              <a:pt x="852597" y="1014982"/>
                              <a:pt x="827774" y="1023257"/>
                            </a:cubicBezTo>
                            <a:lnTo>
                              <a:pt x="762460" y="1045029"/>
                            </a:lnTo>
                            <a:cubicBezTo>
                              <a:pt x="722546" y="1041400"/>
                              <a:pt x="682444" y="1039440"/>
                              <a:pt x="642717" y="1034143"/>
                            </a:cubicBezTo>
                            <a:cubicBezTo>
                              <a:pt x="619940" y="1031106"/>
                              <a:pt x="588903" y="1019834"/>
                              <a:pt x="566517" y="1012372"/>
                            </a:cubicBezTo>
                            <a:cubicBezTo>
                              <a:pt x="527159" y="973014"/>
                              <a:pt x="519774" y="974809"/>
                              <a:pt x="501203" y="925286"/>
                            </a:cubicBezTo>
                            <a:cubicBezTo>
                              <a:pt x="495950" y="911278"/>
                              <a:pt x="493946" y="896257"/>
                              <a:pt x="490317" y="881743"/>
                            </a:cubicBezTo>
                            <a:cubicBezTo>
                              <a:pt x="493946" y="787400"/>
                              <a:pt x="495659" y="692965"/>
                              <a:pt x="501203" y="598715"/>
                            </a:cubicBezTo>
                            <a:cubicBezTo>
                              <a:pt x="510492" y="440802"/>
                              <a:pt x="520941" y="582456"/>
                              <a:pt x="501203" y="424543"/>
                            </a:cubicBezTo>
                            <a:cubicBezTo>
                              <a:pt x="504831" y="399143"/>
                              <a:pt x="503974" y="372684"/>
                              <a:pt x="512088" y="348343"/>
                            </a:cubicBezTo>
                            <a:cubicBezTo>
                              <a:pt x="515334" y="338606"/>
                              <a:pt x="527449" y="334586"/>
                              <a:pt x="533860" y="326572"/>
                            </a:cubicBezTo>
                            <a:cubicBezTo>
                              <a:pt x="569671" y="281809"/>
                              <a:pt x="536488" y="300296"/>
                              <a:pt x="588288" y="283029"/>
                            </a:cubicBezTo>
                            <a:cubicBezTo>
                              <a:pt x="595545" y="275772"/>
                              <a:pt x="601259" y="266537"/>
                              <a:pt x="610060" y="261257"/>
                            </a:cubicBezTo>
                            <a:cubicBezTo>
                              <a:pt x="619899" y="255354"/>
                              <a:pt x="631243" y="250372"/>
                              <a:pt x="642717" y="250372"/>
                            </a:cubicBezTo>
                            <a:cubicBezTo>
                              <a:pt x="704509" y="250372"/>
                              <a:pt x="766088" y="257629"/>
                              <a:pt x="827774" y="261257"/>
                            </a:cubicBezTo>
                            <a:cubicBezTo>
                              <a:pt x="901628" y="310493"/>
                              <a:pt x="874586" y="286298"/>
                              <a:pt x="914860" y="326572"/>
                            </a:cubicBezTo>
                            <a:cubicBezTo>
                              <a:pt x="954774" y="322943"/>
                              <a:pt x="994834" y="320657"/>
                              <a:pt x="1034603" y="315686"/>
                            </a:cubicBezTo>
                            <a:cubicBezTo>
                              <a:pt x="1100140" y="307494"/>
                              <a:pt x="1071567" y="307584"/>
                              <a:pt x="1121688" y="293915"/>
                            </a:cubicBezTo>
                            <a:cubicBezTo>
                              <a:pt x="1150556" y="286042"/>
                              <a:pt x="1208774" y="272143"/>
                              <a:pt x="1208774" y="272143"/>
                            </a:cubicBezTo>
                            <a:cubicBezTo>
                              <a:pt x="1251300" y="229619"/>
                              <a:pt x="1206678" y="267749"/>
                              <a:pt x="1263203" y="239486"/>
                            </a:cubicBezTo>
                            <a:cubicBezTo>
                              <a:pt x="1307882" y="217147"/>
                              <a:pt x="1283878" y="222946"/>
                              <a:pt x="1317631" y="195943"/>
                            </a:cubicBezTo>
                            <a:cubicBezTo>
                              <a:pt x="1386298" y="141009"/>
                              <a:pt x="1319487" y="204973"/>
                              <a:pt x="1372060" y="152400"/>
                            </a:cubicBezTo>
                            <a:cubicBezTo>
                              <a:pt x="1379317" y="137886"/>
                              <a:pt x="1391536" y="124921"/>
                              <a:pt x="1393831" y="108857"/>
                            </a:cubicBezTo>
                            <a:cubicBezTo>
                              <a:pt x="1395454" y="97498"/>
                              <a:pt x="1386243" y="87191"/>
                              <a:pt x="1382946" y="76200"/>
                            </a:cubicBezTo>
                            <a:cubicBezTo>
                              <a:pt x="1375355" y="50898"/>
                              <a:pt x="1368431" y="25400"/>
                              <a:pt x="1361174" y="0"/>
                            </a:cubicBezTo>
                            <a:cubicBezTo>
                              <a:pt x="1300664" y="90767"/>
                              <a:pt x="1328682" y="29829"/>
                              <a:pt x="1546231" y="21772"/>
                            </a:cubicBezTo>
                            <a:cubicBezTo>
                              <a:pt x="1575240" y="20698"/>
                              <a:pt x="1604288" y="21772"/>
                              <a:pt x="1633317" y="21772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grpSp>
                    <a:nvGrpSpPr>
                      <a:cNvPr id="11" name="Овал 10"/>
                      <a:cNvGrpSpPr>
                        <a:grpSpLocks/>
                      </a:cNvGrpSpPr>
                    </a:nvGrpSpPr>
                    <a:grpSpPr bwMode="auto">
                      <a:xfrm>
                        <a:off x="6224588" y="4248150"/>
                        <a:ext cx="401637" cy="396875"/>
                        <a:chOff x="3921" y="2676"/>
                        <a:chExt cx="253" cy="250"/>
                      </a:xfrm>
                    </a:grpSpPr>
                    <a:pic>
                      <a:nvPicPr>
                        <a:cNvPr id="30743" name="Овал 10"/>
                        <a:cNvPicPr>
                          <a:picLocks noChangeArrowheads="1"/>
                        </a:cNvPicPr>
                      </a:nvPicPr>
                      <a:blipFill>
                        <a:blip r:embed="rId30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2676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2726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2" name="Овал 11"/>
                      <a:cNvGrpSpPr>
                        <a:grpSpLocks/>
                      </a:cNvGrpSpPr>
                    </a:nvGrpSpPr>
                    <a:grpSpPr bwMode="auto">
                      <a:xfrm>
                        <a:off x="6224588" y="4895850"/>
                        <a:ext cx="401637" cy="388938"/>
                        <a:chOff x="3921" y="3084"/>
                        <a:chExt cx="253" cy="245"/>
                      </a:xfrm>
                    </a:grpSpPr>
                    <a:pic>
                      <a:nvPicPr>
                        <a:cNvPr id="30746" name="Овал 11"/>
                        <a:cNvPicPr>
                          <a:picLocks noChangeArrowheads="1"/>
                        </a:cNvPicPr>
                      </a:nvPicPr>
                      <a:blipFill>
                        <a:blip r:embed="rId30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3084"/>
                          <a:ext cx="253" cy="24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7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313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3" name="Овал 12"/>
                      <a:cNvGrpSpPr>
                        <a:grpSpLocks/>
                      </a:cNvGrpSpPr>
                    </a:nvGrpSpPr>
                    <a:grpSpPr bwMode="auto">
                      <a:xfrm>
                        <a:off x="6224588" y="5462588"/>
                        <a:ext cx="401637" cy="395287"/>
                        <a:chOff x="3921" y="3441"/>
                        <a:chExt cx="253" cy="249"/>
                      </a:xfrm>
                    </a:grpSpPr>
                    <a:pic>
                      <a:nvPicPr>
                        <a:cNvPr id="30749" name="Овал 12"/>
                        <a:cNvPicPr>
                          <a:picLocks noChangeArrowheads="1"/>
                        </a:cNvPicPr>
                      </a:nvPicPr>
                      <a:blipFill>
                        <a:blip r:embed="rId30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3441"/>
                          <a:ext cx="253" cy="24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0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349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8" name="Овал 27"/>
                      <a:cNvGrpSpPr>
                        <a:grpSpLocks/>
                      </a:cNvGrpSpPr>
                    </a:nvGrpSpPr>
                    <a:grpSpPr bwMode="auto">
                      <a:xfrm>
                        <a:off x="6510338" y="5314950"/>
                        <a:ext cx="268287" cy="263525"/>
                        <a:chOff x="4101" y="3348"/>
                        <a:chExt cx="169" cy="166"/>
                      </a:xfrm>
                    </a:grpSpPr>
                    <a:pic>
                      <a:nvPicPr>
                        <a:cNvPr id="30777" name="Овал 27"/>
                        <a:cNvPicPr>
                          <a:picLocks noChangeArrowheads="1"/>
                        </a:cNvPicPr>
                      </a:nvPicPr>
                      <a:blipFill>
                        <a:blip r:embed="rId30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3348"/>
                          <a:ext cx="169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8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38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" name="Овал 28"/>
                      <a:cNvGrpSpPr>
                        <a:grpSpLocks/>
                      </a:cNvGrpSpPr>
                    </a:nvGrpSpPr>
                    <a:grpSpPr bwMode="auto">
                      <a:xfrm>
                        <a:off x="6510338" y="5102225"/>
                        <a:ext cx="268287" cy="261938"/>
                        <a:chOff x="4101" y="3214"/>
                        <a:chExt cx="169" cy="165"/>
                      </a:xfrm>
                    </a:grpSpPr>
                    <a:pic>
                      <a:nvPicPr>
                        <a:cNvPr id="30780" name="Овал 28"/>
                        <a:cNvPicPr>
                          <a:picLocks noChangeArrowheads="1"/>
                        </a:cNvPicPr>
                      </a:nvPicPr>
                      <a:blipFill>
                        <a:blip r:embed="rId30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321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1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25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" name="Овал 29"/>
                      <a:cNvGrpSpPr>
                        <a:grpSpLocks/>
                      </a:cNvGrpSpPr>
                    </a:nvGrpSpPr>
                    <a:grpSpPr bwMode="auto">
                      <a:xfrm>
                        <a:off x="6083300" y="5314950"/>
                        <a:ext cx="261938" cy="263525"/>
                        <a:chOff x="3832" y="3348"/>
                        <a:chExt cx="165" cy="166"/>
                      </a:xfrm>
                    </a:grpSpPr>
                    <a:pic>
                      <a:nvPicPr>
                        <a:cNvPr id="30783" name="Овал 29"/>
                        <a:cNvPicPr>
                          <a:picLocks noChangeArrowheads="1"/>
                        </a:cNvPicPr>
                      </a:nvPicPr>
                      <a:blipFill>
                        <a:blip r:embed="rId30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3348"/>
                          <a:ext cx="165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4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338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" name="Овал 30"/>
                      <a:cNvGrpSpPr>
                        <a:grpSpLocks/>
                      </a:cNvGrpSpPr>
                    </a:nvGrpSpPr>
                    <a:grpSpPr bwMode="auto">
                      <a:xfrm>
                        <a:off x="6083300" y="5102225"/>
                        <a:ext cx="261938" cy="261938"/>
                        <a:chOff x="3832" y="3214"/>
                        <a:chExt cx="165" cy="165"/>
                      </a:xfrm>
                    </a:grpSpPr>
                    <a:pic>
                      <a:nvPicPr>
                        <a:cNvPr id="30786" name="Овал 30"/>
                        <a:cNvPicPr>
                          <a:picLocks noChangeArrowheads="1"/>
                        </a:cNvPicPr>
                      </a:nvPicPr>
                      <a:blipFill>
                        <a:blip r:embed="rId30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3214"/>
                          <a:ext cx="165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7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325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2" name="Овал 31"/>
                      <a:cNvGrpSpPr>
                        <a:grpSpLocks/>
                      </a:cNvGrpSpPr>
                    </a:nvGrpSpPr>
                    <a:grpSpPr bwMode="auto">
                      <a:xfrm>
                        <a:off x="6510338" y="4529138"/>
                        <a:ext cx="268287" cy="261937"/>
                        <a:chOff x="4101" y="2853"/>
                        <a:chExt cx="169" cy="165"/>
                      </a:xfrm>
                    </a:grpSpPr>
                    <a:pic>
                      <a:nvPicPr>
                        <a:cNvPr id="30789" name="Овал 31"/>
                        <a:cNvPicPr>
                          <a:picLocks noChangeArrowheads="1"/>
                        </a:cNvPicPr>
                      </a:nvPicPr>
                      <a:blipFill>
                        <a:blip r:embed="rId30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853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0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289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" name="Овал 32"/>
                      <a:cNvGrpSpPr>
                        <a:grpSpLocks/>
                      </a:cNvGrpSpPr>
                    </a:nvGrpSpPr>
                    <a:grpSpPr bwMode="auto">
                      <a:xfrm>
                        <a:off x="6510338" y="4743450"/>
                        <a:ext cx="268287" cy="266700"/>
                        <a:chOff x="4101" y="2988"/>
                        <a:chExt cx="169" cy="168"/>
                      </a:xfrm>
                    </a:grpSpPr>
                    <a:pic>
                      <a:nvPicPr>
                        <a:cNvPr id="30792" name="Овал 32"/>
                        <a:cNvPicPr>
                          <a:picLocks noChangeArrowheads="1"/>
                        </a:cNvPicPr>
                      </a:nvPicPr>
                      <a:blipFill>
                        <a:blip r:embed="rId30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988"/>
                          <a:ext cx="169" cy="16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3" name="Text Box 7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02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" name="Овал 33"/>
                      <a:cNvGrpSpPr>
                        <a:grpSpLocks/>
                      </a:cNvGrpSpPr>
                    </a:nvGrpSpPr>
                    <a:grpSpPr bwMode="auto">
                      <a:xfrm>
                        <a:off x="6156325" y="4529138"/>
                        <a:ext cx="263525" cy="261937"/>
                        <a:chOff x="3878" y="2853"/>
                        <a:chExt cx="166" cy="165"/>
                      </a:xfrm>
                    </a:grpSpPr>
                    <a:pic>
                      <a:nvPicPr>
                        <a:cNvPr id="30795" name="Овал 33"/>
                        <a:cNvPicPr>
                          <a:picLocks noChangeArrowheads="1"/>
                        </a:cNvPicPr>
                      </a:nvPicPr>
                      <a:blipFill>
                        <a:blip r:embed="rId30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78" y="2853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6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8" y="289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5" name="Овал 34"/>
                      <a:cNvGrpSpPr>
                        <a:grpSpLocks/>
                      </a:cNvGrpSpPr>
                    </a:nvGrpSpPr>
                    <a:grpSpPr bwMode="auto">
                      <a:xfrm>
                        <a:off x="6156325" y="4743450"/>
                        <a:ext cx="263525" cy="266700"/>
                        <a:chOff x="3878" y="2988"/>
                        <a:chExt cx="166" cy="168"/>
                      </a:xfrm>
                    </a:grpSpPr>
                    <a:pic>
                      <a:nvPicPr>
                        <a:cNvPr id="30798" name="Овал 34"/>
                        <a:cNvPicPr>
                          <a:picLocks noChangeArrowheads="1"/>
                        </a:cNvPicPr>
                      </a:nvPicPr>
                      <a:blipFill>
                        <a:blip r:embed="rId3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78" y="2988"/>
                          <a:ext cx="166" cy="16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9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8" y="302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>4.</w:t>
      </w:r>
    </w:p>
    <w:p w:rsidR="004C460A" w:rsidRPr="005D7706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7706">
        <w:rPr>
          <w:rFonts w:ascii="Times New Roman" w:hAnsi="Times New Roman"/>
          <w:sz w:val="28"/>
          <w:szCs w:val="28"/>
          <w:lang w:eastAsia="en-US"/>
        </w:rPr>
        <w:t xml:space="preserve">Максимальное количество баллов по заданию – </w:t>
      </w:r>
      <w:r w:rsidRPr="005D7706">
        <w:rPr>
          <w:rFonts w:ascii="Times New Roman" w:hAnsi="Times New Roman"/>
          <w:b/>
          <w:sz w:val="28"/>
          <w:szCs w:val="28"/>
          <w:lang w:eastAsia="en-US"/>
        </w:rPr>
        <w:t>10 баллов</w:t>
      </w:r>
    </w:p>
    <w:p w:rsidR="004C460A" w:rsidRPr="005D7706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7706">
        <w:rPr>
          <w:rFonts w:ascii="Times New Roman" w:hAnsi="Times New Roman"/>
          <w:b/>
          <w:sz w:val="28"/>
          <w:szCs w:val="28"/>
          <w:lang w:eastAsia="en-US"/>
        </w:rPr>
        <w:t>1 вопрос</w:t>
      </w:r>
      <w:r w:rsidRPr="005D7706">
        <w:rPr>
          <w:rFonts w:ascii="Times New Roman" w:hAnsi="Times New Roman"/>
          <w:sz w:val="28"/>
          <w:szCs w:val="28"/>
          <w:lang w:eastAsia="en-US"/>
        </w:rPr>
        <w:t xml:space="preserve"> - 1б –</w:t>
      </w:r>
      <w:r>
        <w:rPr>
          <w:rFonts w:ascii="Times New Roman" w:hAnsi="Times New Roman"/>
          <w:sz w:val="28"/>
          <w:szCs w:val="28"/>
          <w:lang w:eastAsia="en-US"/>
        </w:rPr>
        <w:t xml:space="preserve"> задание выполнено </w:t>
      </w:r>
      <w:r w:rsidRPr="005D7706">
        <w:rPr>
          <w:rFonts w:ascii="Times New Roman" w:hAnsi="Times New Roman"/>
          <w:sz w:val="28"/>
          <w:szCs w:val="28"/>
          <w:lang w:eastAsia="en-US"/>
        </w:rPr>
        <w:t>правильно;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b/>
          <w:sz w:val="28"/>
          <w:szCs w:val="28"/>
        </w:rPr>
        <w:t>2 задание</w:t>
      </w:r>
      <w:r w:rsidRPr="005D7706">
        <w:rPr>
          <w:rFonts w:ascii="Times New Roman" w:hAnsi="Times New Roman"/>
          <w:sz w:val="28"/>
          <w:szCs w:val="28"/>
        </w:rPr>
        <w:t xml:space="preserve"> - 1б -  нумерация проставлена верно</w:t>
      </w:r>
      <w:r>
        <w:rPr>
          <w:rFonts w:ascii="Times New Roman" w:hAnsi="Times New Roman"/>
          <w:sz w:val="28"/>
          <w:szCs w:val="28"/>
        </w:rPr>
        <w:t>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b/>
          <w:sz w:val="28"/>
          <w:szCs w:val="28"/>
        </w:rPr>
        <w:t>3 задание</w:t>
      </w:r>
      <w:r w:rsidRPr="005D7706">
        <w:rPr>
          <w:rFonts w:ascii="Times New Roman" w:hAnsi="Times New Roman"/>
          <w:sz w:val="28"/>
          <w:szCs w:val="28"/>
        </w:rPr>
        <w:t xml:space="preserve"> - 8-7 баллов – безупречно выполненная работа;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sz w:val="28"/>
          <w:szCs w:val="28"/>
        </w:rPr>
        <w:t>6-5 баллов -  работа выполнена аккуратно</w:t>
      </w:r>
      <w:r>
        <w:rPr>
          <w:rFonts w:ascii="Times New Roman" w:hAnsi="Times New Roman"/>
          <w:sz w:val="28"/>
          <w:szCs w:val="28"/>
        </w:rPr>
        <w:t>, правильный подбор размера бисера и бусин</w:t>
      </w:r>
      <w:r w:rsidRPr="005D7706">
        <w:rPr>
          <w:rFonts w:ascii="Times New Roman" w:hAnsi="Times New Roman"/>
          <w:sz w:val="28"/>
          <w:szCs w:val="28"/>
        </w:rPr>
        <w:t>, имеется небольшой изъян, неровный бисер;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рисунке, н</w:t>
      </w:r>
      <w:r>
        <w:rPr>
          <w:rFonts w:ascii="Times New Roman" w:hAnsi="Times New Roman"/>
          <w:sz w:val="28"/>
          <w:szCs w:val="28"/>
        </w:rPr>
        <w:t>е качественно затянута леска</w:t>
      </w:r>
      <w:r w:rsidRPr="005D7706">
        <w:rPr>
          <w:rFonts w:ascii="Times New Roman" w:hAnsi="Times New Roman"/>
          <w:sz w:val="28"/>
          <w:szCs w:val="28"/>
        </w:rPr>
        <w:t>.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16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FE01B2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Pr="00373177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/>
          <w:b/>
          <w:sz w:val="28"/>
          <w:szCs w:val="28"/>
          <w:u w:val="single"/>
        </w:rPr>
        <w:t xml:space="preserve">ОЦЕНОЧНЫЙ ЛИСТ </w:t>
      </w:r>
    </w:p>
    <w:p w:rsidR="004C460A" w:rsidRPr="00373177" w:rsidRDefault="00144D60" w:rsidP="00144D6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ИТОГОВОЙ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 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779"/>
        <w:gridCol w:w="2410"/>
        <w:gridCol w:w="1418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  <w:p w:rsidR="004C460A" w:rsidRPr="003003D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  <w:p w:rsidR="004C460A" w:rsidRPr="003003D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3D7">
              <w:rPr>
                <w:rFonts w:ascii="Times New Roman" w:hAnsi="Times New Roman"/>
                <w:sz w:val="28"/>
                <w:szCs w:val="28"/>
              </w:rPr>
              <w:t>«Выполнение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144D60" w:rsidRDefault="00144D60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144D60" w:rsidRDefault="00144D60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17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Сводная таблица </w:t>
      </w:r>
      <w:proofErr w:type="spellStart"/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>обученности</w:t>
      </w:r>
      <w:proofErr w:type="spellEnd"/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 первый год обучения</w:t>
      </w: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(сентябрь 20 - май 20 гг.)</w:t>
      </w: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496"/>
        <w:gridCol w:w="2410"/>
        <w:gridCol w:w="1559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133677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 по группе: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C460A" w:rsidRPr="00FE01B2" w:rsidRDefault="004C460A" w:rsidP="004C46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88D" w:rsidRPr="00063D26" w:rsidRDefault="0030788D" w:rsidP="00A37C96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color w:val="000000" w:themeColor="text1"/>
          <w:sz w:val="28"/>
          <w:szCs w:val="28"/>
        </w:rPr>
      </w:pPr>
    </w:p>
    <w:sectPr w:rsidR="0030788D" w:rsidRPr="00063D26" w:rsidSect="0001292D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D0" w:rsidRDefault="00171DD0" w:rsidP="005A621F">
      <w:pPr>
        <w:spacing w:after="0" w:line="240" w:lineRule="auto"/>
      </w:pPr>
      <w:r>
        <w:separator/>
      </w:r>
    </w:p>
  </w:endnote>
  <w:endnote w:type="continuationSeparator" w:id="0">
    <w:p w:rsidR="00171DD0" w:rsidRDefault="00171DD0" w:rsidP="005A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D0" w:rsidRDefault="00171DD0" w:rsidP="005A621F">
      <w:pPr>
        <w:spacing w:after="0" w:line="240" w:lineRule="auto"/>
      </w:pPr>
      <w:r>
        <w:separator/>
      </w:r>
    </w:p>
  </w:footnote>
  <w:footnote w:type="continuationSeparator" w:id="0">
    <w:p w:rsidR="00171DD0" w:rsidRDefault="00171DD0" w:rsidP="005A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A7"/>
    <w:multiLevelType w:val="multilevel"/>
    <w:tmpl w:val="2222F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>
    <w:nsid w:val="029A6F10"/>
    <w:multiLevelType w:val="multilevel"/>
    <w:tmpl w:val="0D6C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7D4D"/>
    <w:multiLevelType w:val="multilevel"/>
    <w:tmpl w:val="689ED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146850"/>
    <w:multiLevelType w:val="hybridMultilevel"/>
    <w:tmpl w:val="23FAAE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B2C3C"/>
    <w:multiLevelType w:val="hybridMultilevel"/>
    <w:tmpl w:val="8334F0D8"/>
    <w:lvl w:ilvl="0" w:tplc="0C9E7A2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AD54D3B"/>
    <w:multiLevelType w:val="multilevel"/>
    <w:tmpl w:val="3416AC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37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b/>
      </w:rPr>
    </w:lvl>
  </w:abstractNum>
  <w:abstractNum w:abstractNumId="6">
    <w:nsid w:val="0B6A01B4"/>
    <w:multiLevelType w:val="hybridMultilevel"/>
    <w:tmpl w:val="60E8F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401C12"/>
    <w:multiLevelType w:val="multilevel"/>
    <w:tmpl w:val="30A48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5D26D0"/>
    <w:multiLevelType w:val="multilevel"/>
    <w:tmpl w:val="689ED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2A3372F"/>
    <w:multiLevelType w:val="hybridMultilevel"/>
    <w:tmpl w:val="40708774"/>
    <w:lvl w:ilvl="0" w:tplc="5DA27566">
      <w:start w:val="13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68C1F6B"/>
    <w:multiLevelType w:val="hybridMultilevel"/>
    <w:tmpl w:val="0D28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711B8"/>
    <w:multiLevelType w:val="hybridMultilevel"/>
    <w:tmpl w:val="BF0C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20952"/>
    <w:multiLevelType w:val="hybridMultilevel"/>
    <w:tmpl w:val="7B46D3D2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>
    <w:nsid w:val="291426A6"/>
    <w:multiLevelType w:val="hybridMultilevel"/>
    <w:tmpl w:val="D4CAC8B4"/>
    <w:lvl w:ilvl="0" w:tplc="CBDA153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52108"/>
    <w:multiLevelType w:val="multilevel"/>
    <w:tmpl w:val="95A8FBF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2C1564F4"/>
    <w:multiLevelType w:val="hybridMultilevel"/>
    <w:tmpl w:val="7B0C037C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2F1C0516"/>
    <w:multiLevelType w:val="hybridMultilevel"/>
    <w:tmpl w:val="A184E21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2F951F87"/>
    <w:multiLevelType w:val="hybridMultilevel"/>
    <w:tmpl w:val="D0A034D2"/>
    <w:lvl w:ilvl="0" w:tplc="CBDA153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2564506"/>
    <w:multiLevelType w:val="hybridMultilevel"/>
    <w:tmpl w:val="EB8863C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>
    <w:nsid w:val="33516DDE"/>
    <w:multiLevelType w:val="hybridMultilevel"/>
    <w:tmpl w:val="7684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F7EE2"/>
    <w:multiLevelType w:val="hybridMultilevel"/>
    <w:tmpl w:val="803ACFBC"/>
    <w:lvl w:ilvl="0" w:tplc="61B4A8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4AC556B"/>
    <w:multiLevelType w:val="hybridMultilevel"/>
    <w:tmpl w:val="52A27CAE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00423"/>
    <w:multiLevelType w:val="multilevel"/>
    <w:tmpl w:val="9E303A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3929079F"/>
    <w:multiLevelType w:val="hybridMultilevel"/>
    <w:tmpl w:val="19B2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354E6"/>
    <w:multiLevelType w:val="hybridMultilevel"/>
    <w:tmpl w:val="96EC5260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E27C61"/>
    <w:multiLevelType w:val="hybridMultilevel"/>
    <w:tmpl w:val="A15CE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3B4B7A"/>
    <w:multiLevelType w:val="hybridMultilevel"/>
    <w:tmpl w:val="9882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64881"/>
    <w:multiLevelType w:val="hybridMultilevel"/>
    <w:tmpl w:val="95880E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7ADB"/>
    <w:multiLevelType w:val="hybridMultilevel"/>
    <w:tmpl w:val="301862F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>
    <w:nsid w:val="4A475D60"/>
    <w:multiLevelType w:val="hybridMultilevel"/>
    <w:tmpl w:val="594E83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F153D3"/>
    <w:multiLevelType w:val="hybridMultilevel"/>
    <w:tmpl w:val="CCE4F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3E4885"/>
    <w:multiLevelType w:val="hybridMultilevel"/>
    <w:tmpl w:val="98B616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535F07"/>
    <w:multiLevelType w:val="hybridMultilevel"/>
    <w:tmpl w:val="D654DE52"/>
    <w:lvl w:ilvl="0" w:tplc="04190001">
      <w:start w:val="1"/>
      <w:numFmt w:val="bullet"/>
      <w:lvlText w:val=""/>
      <w:lvlJc w:val="left"/>
      <w:pPr>
        <w:ind w:left="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34">
    <w:nsid w:val="52135CA8"/>
    <w:multiLevelType w:val="multilevel"/>
    <w:tmpl w:val="C958E61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523B6E2F"/>
    <w:multiLevelType w:val="hybridMultilevel"/>
    <w:tmpl w:val="D40EC33A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6">
    <w:nsid w:val="56720E73"/>
    <w:multiLevelType w:val="multilevel"/>
    <w:tmpl w:val="8E0E27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3AA2EF1"/>
    <w:multiLevelType w:val="hybridMultilevel"/>
    <w:tmpl w:val="F978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4452B1"/>
    <w:multiLevelType w:val="hybridMultilevel"/>
    <w:tmpl w:val="0B5E819E"/>
    <w:lvl w:ilvl="0" w:tplc="F1F4C26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9C90CC5"/>
    <w:multiLevelType w:val="hybridMultilevel"/>
    <w:tmpl w:val="FC62CE3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69D56BBB"/>
    <w:multiLevelType w:val="hybridMultilevel"/>
    <w:tmpl w:val="D9FEA524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1">
    <w:nsid w:val="6C5B2A9C"/>
    <w:multiLevelType w:val="multilevel"/>
    <w:tmpl w:val="C9566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42">
    <w:nsid w:val="70FB2D93"/>
    <w:multiLevelType w:val="hybridMultilevel"/>
    <w:tmpl w:val="2C7C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CF66FD"/>
    <w:multiLevelType w:val="hybridMultilevel"/>
    <w:tmpl w:val="513E34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67508"/>
    <w:multiLevelType w:val="hybridMultilevel"/>
    <w:tmpl w:val="0E90115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3"/>
  </w:num>
  <w:num w:numId="4">
    <w:abstractNumId w:val="26"/>
  </w:num>
  <w:num w:numId="5">
    <w:abstractNumId w:val="10"/>
  </w:num>
  <w:num w:numId="6">
    <w:abstractNumId w:val="11"/>
  </w:num>
  <w:num w:numId="7">
    <w:abstractNumId w:val="23"/>
  </w:num>
  <w:num w:numId="8">
    <w:abstractNumId w:val="19"/>
  </w:num>
  <w:num w:numId="9">
    <w:abstractNumId w:val="4"/>
  </w:num>
  <w:num w:numId="10">
    <w:abstractNumId w:val="38"/>
  </w:num>
  <w:num w:numId="11">
    <w:abstractNumId w:val="5"/>
  </w:num>
  <w:num w:numId="12">
    <w:abstractNumId w:val="1"/>
  </w:num>
  <w:num w:numId="13">
    <w:abstractNumId w:val="30"/>
  </w:num>
  <w:num w:numId="14">
    <w:abstractNumId w:val="2"/>
  </w:num>
  <w:num w:numId="15">
    <w:abstractNumId w:val="7"/>
  </w:num>
  <w:num w:numId="16">
    <w:abstractNumId w:val="18"/>
  </w:num>
  <w:num w:numId="17">
    <w:abstractNumId w:val="44"/>
  </w:num>
  <w:num w:numId="18">
    <w:abstractNumId w:val="12"/>
  </w:num>
  <w:num w:numId="19">
    <w:abstractNumId w:val="42"/>
  </w:num>
  <w:num w:numId="20">
    <w:abstractNumId w:val="3"/>
  </w:num>
  <w:num w:numId="21">
    <w:abstractNumId w:val="16"/>
  </w:num>
  <w:num w:numId="22">
    <w:abstractNumId w:val="35"/>
  </w:num>
  <w:num w:numId="23">
    <w:abstractNumId w:val="39"/>
  </w:num>
  <w:num w:numId="24">
    <w:abstractNumId w:val="29"/>
  </w:num>
  <w:num w:numId="25">
    <w:abstractNumId w:val="40"/>
  </w:num>
  <w:num w:numId="26">
    <w:abstractNumId w:val="6"/>
  </w:num>
  <w:num w:numId="27">
    <w:abstractNumId w:val="9"/>
  </w:num>
  <w:num w:numId="28">
    <w:abstractNumId w:val="43"/>
  </w:num>
  <w:num w:numId="29">
    <w:abstractNumId w:val="36"/>
  </w:num>
  <w:num w:numId="30">
    <w:abstractNumId w:val="17"/>
  </w:num>
  <w:num w:numId="31">
    <w:abstractNumId w:val="13"/>
  </w:num>
  <w:num w:numId="32">
    <w:abstractNumId w:val="32"/>
  </w:num>
  <w:num w:numId="33">
    <w:abstractNumId w:val="15"/>
  </w:num>
  <w:num w:numId="34">
    <w:abstractNumId w:val="34"/>
  </w:num>
  <w:num w:numId="35">
    <w:abstractNumId w:val="22"/>
  </w:num>
  <w:num w:numId="36">
    <w:abstractNumId w:val="24"/>
  </w:num>
  <w:num w:numId="37">
    <w:abstractNumId w:val="21"/>
  </w:num>
  <w:num w:numId="38">
    <w:abstractNumId w:val="14"/>
  </w:num>
  <w:num w:numId="39">
    <w:abstractNumId w:val="4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7"/>
  </w:num>
  <w:num w:numId="43">
    <w:abstractNumId w:val="37"/>
  </w:num>
  <w:num w:numId="44">
    <w:abstractNumId w:val="27"/>
  </w:num>
  <w:num w:numId="45">
    <w:abstractNumId w:val="20"/>
  </w:num>
  <w:num w:numId="4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557"/>
    <w:rsid w:val="0000679F"/>
    <w:rsid w:val="00006A4A"/>
    <w:rsid w:val="0001292D"/>
    <w:rsid w:val="00025695"/>
    <w:rsid w:val="000267E0"/>
    <w:rsid w:val="0003542E"/>
    <w:rsid w:val="000357EE"/>
    <w:rsid w:val="00041D7A"/>
    <w:rsid w:val="00063D26"/>
    <w:rsid w:val="0006489C"/>
    <w:rsid w:val="00082640"/>
    <w:rsid w:val="0008336F"/>
    <w:rsid w:val="00085003"/>
    <w:rsid w:val="00094AF7"/>
    <w:rsid w:val="000B0B05"/>
    <w:rsid w:val="000B2700"/>
    <w:rsid w:val="000B4D1C"/>
    <w:rsid w:val="000C7891"/>
    <w:rsid w:val="00110397"/>
    <w:rsid w:val="00113C37"/>
    <w:rsid w:val="00124FBF"/>
    <w:rsid w:val="001400AB"/>
    <w:rsid w:val="00144D60"/>
    <w:rsid w:val="00163537"/>
    <w:rsid w:val="00171DD0"/>
    <w:rsid w:val="001767CE"/>
    <w:rsid w:val="00195E0E"/>
    <w:rsid w:val="001A7AA9"/>
    <w:rsid w:val="001B1557"/>
    <w:rsid w:val="001B2290"/>
    <w:rsid w:val="001C019F"/>
    <w:rsid w:val="001C30B8"/>
    <w:rsid w:val="001C6671"/>
    <w:rsid w:val="001E55A8"/>
    <w:rsid w:val="001F3758"/>
    <w:rsid w:val="00200358"/>
    <w:rsid w:val="00205B40"/>
    <w:rsid w:val="00212F04"/>
    <w:rsid w:val="0023256C"/>
    <w:rsid w:val="00232648"/>
    <w:rsid w:val="00245B27"/>
    <w:rsid w:val="002805A4"/>
    <w:rsid w:val="002944F6"/>
    <w:rsid w:val="0029619B"/>
    <w:rsid w:val="002A5B93"/>
    <w:rsid w:val="002D7186"/>
    <w:rsid w:val="0030476F"/>
    <w:rsid w:val="0030788D"/>
    <w:rsid w:val="00314BAC"/>
    <w:rsid w:val="0032680F"/>
    <w:rsid w:val="003476CC"/>
    <w:rsid w:val="003508E3"/>
    <w:rsid w:val="00357929"/>
    <w:rsid w:val="003628A2"/>
    <w:rsid w:val="00375D4D"/>
    <w:rsid w:val="00380E80"/>
    <w:rsid w:val="00382FE2"/>
    <w:rsid w:val="00383FC8"/>
    <w:rsid w:val="0038717E"/>
    <w:rsid w:val="003930DF"/>
    <w:rsid w:val="003A6FE3"/>
    <w:rsid w:val="003D4D75"/>
    <w:rsid w:val="003E4567"/>
    <w:rsid w:val="003F0119"/>
    <w:rsid w:val="003F244C"/>
    <w:rsid w:val="00404EEF"/>
    <w:rsid w:val="00406137"/>
    <w:rsid w:val="0042329A"/>
    <w:rsid w:val="00432090"/>
    <w:rsid w:val="00433E8E"/>
    <w:rsid w:val="00442BD2"/>
    <w:rsid w:val="00463458"/>
    <w:rsid w:val="00481982"/>
    <w:rsid w:val="004845B3"/>
    <w:rsid w:val="004A295F"/>
    <w:rsid w:val="004B332C"/>
    <w:rsid w:val="004B3B83"/>
    <w:rsid w:val="004C30ED"/>
    <w:rsid w:val="004C460A"/>
    <w:rsid w:val="004D3DD3"/>
    <w:rsid w:val="004E39F1"/>
    <w:rsid w:val="004E3AB0"/>
    <w:rsid w:val="004F2148"/>
    <w:rsid w:val="004F50D7"/>
    <w:rsid w:val="00524CCF"/>
    <w:rsid w:val="0053336C"/>
    <w:rsid w:val="005368E6"/>
    <w:rsid w:val="00540779"/>
    <w:rsid w:val="00552D26"/>
    <w:rsid w:val="00583820"/>
    <w:rsid w:val="00596C32"/>
    <w:rsid w:val="005A57DA"/>
    <w:rsid w:val="005A621F"/>
    <w:rsid w:val="005B462E"/>
    <w:rsid w:val="005D2320"/>
    <w:rsid w:val="005E2958"/>
    <w:rsid w:val="00616349"/>
    <w:rsid w:val="00635EEA"/>
    <w:rsid w:val="006437D7"/>
    <w:rsid w:val="00655D42"/>
    <w:rsid w:val="00662A0F"/>
    <w:rsid w:val="006871C7"/>
    <w:rsid w:val="0069342E"/>
    <w:rsid w:val="0069724B"/>
    <w:rsid w:val="006B603B"/>
    <w:rsid w:val="006C3B4F"/>
    <w:rsid w:val="006F33EF"/>
    <w:rsid w:val="00710C62"/>
    <w:rsid w:val="00716B90"/>
    <w:rsid w:val="00722853"/>
    <w:rsid w:val="00726440"/>
    <w:rsid w:val="00730D9F"/>
    <w:rsid w:val="00740E3D"/>
    <w:rsid w:val="007416F7"/>
    <w:rsid w:val="007467DD"/>
    <w:rsid w:val="00747ED7"/>
    <w:rsid w:val="00761ED5"/>
    <w:rsid w:val="0078053C"/>
    <w:rsid w:val="00795A41"/>
    <w:rsid w:val="007B6D6A"/>
    <w:rsid w:val="007C49A6"/>
    <w:rsid w:val="007C6A7A"/>
    <w:rsid w:val="007D1224"/>
    <w:rsid w:val="007D6659"/>
    <w:rsid w:val="00801664"/>
    <w:rsid w:val="00812533"/>
    <w:rsid w:val="00815B09"/>
    <w:rsid w:val="008230F6"/>
    <w:rsid w:val="00835F2F"/>
    <w:rsid w:val="00842ABA"/>
    <w:rsid w:val="00846AE7"/>
    <w:rsid w:val="00850629"/>
    <w:rsid w:val="008551EF"/>
    <w:rsid w:val="00865DCC"/>
    <w:rsid w:val="00870054"/>
    <w:rsid w:val="0087119A"/>
    <w:rsid w:val="008912AC"/>
    <w:rsid w:val="00897C93"/>
    <w:rsid w:val="008B5AB1"/>
    <w:rsid w:val="008C5E14"/>
    <w:rsid w:val="008D2BDA"/>
    <w:rsid w:val="008E4A68"/>
    <w:rsid w:val="009373AA"/>
    <w:rsid w:val="00940D45"/>
    <w:rsid w:val="00944BC8"/>
    <w:rsid w:val="00950A4F"/>
    <w:rsid w:val="00973B5C"/>
    <w:rsid w:val="00997277"/>
    <w:rsid w:val="009A2604"/>
    <w:rsid w:val="009E7B1C"/>
    <w:rsid w:val="009F6C5F"/>
    <w:rsid w:val="009F7CD5"/>
    <w:rsid w:val="00A1014E"/>
    <w:rsid w:val="00A11255"/>
    <w:rsid w:val="00A22D30"/>
    <w:rsid w:val="00A26A1E"/>
    <w:rsid w:val="00A37C96"/>
    <w:rsid w:val="00A6191C"/>
    <w:rsid w:val="00A62818"/>
    <w:rsid w:val="00A64D3F"/>
    <w:rsid w:val="00A7788C"/>
    <w:rsid w:val="00A80644"/>
    <w:rsid w:val="00AA5E6D"/>
    <w:rsid w:val="00AB5F42"/>
    <w:rsid w:val="00B271BB"/>
    <w:rsid w:val="00B50F78"/>
    <w:rsid w:val="00B62CE7"/>
    <w:rsid w:val="00B638D2"/>
    <w:rsid w:val="00B9529C"/>
    <w:rsid w:val="00BA023E"/>
    <w:rsid w:val="00BB4663"/>
    <w:rsid w:val="00BD3B09"/>
    <w:rsid w:val="00BD7B6C"/>
    <w:rsid w:val="00BE7AE7"/>
    <w:rsid w:val="00BF6981"/>
    <w:rsid w:val="00C043E8"/>
    <w:rsid w:val="00C06280"/>
    <w:rsid w:val="00C21921"/>
    <w:rsid w:val="00C4178A"/>
    <w:rsid w:val="00C4762A"/>
    <w:rsid w:val="00C5451E"/>
    <w:rsid w:val="00C56740"/>
    <w:rsid w:val="00C70D19"/>
    <w:rsid w:val="00C71051"/>
    <w:rsid w:val="00C72EB8"/>
    <w:rsid w:val="00C76918"/>
    <w:rsid w:val="00CD3FFC"/>
    <w:rsid w:val="00CF5A3B"/>
    <w:rsid w:val="00D04496"/>
    <w:rsid w:val="00D14589"/>
    <w:rsid w:val="00D268FE"/>
    <w:rsid w:val="00D34A79"/>
    <w:rsid w:val="00D530AC"/>
    <w:rsid w:val="00D81751"/>
    <w:rsid w:val="00D93C9F"/>
    <w:rsid w:val="00D97239"/>
    <w:rsid w:val="00DA2949"/>
    <w:rsid w:val="00DB4F55"/>
    <w:rsid w:val="00DB67CF"/>
    <w:rsid w:val="00DC1629"/>
    <w:rsid w:val="00DC2632"/>
    <w:rsid w:val="00DE6159"/>
    <w:rsid w:val="00E0027B"/>
    <w:rsid w:val="00E07C20"/>
    <w:rsid w:val="00E15CE5"/>
    <w:rsid w:val="00E32FD1"/>
    <w:rsid w:val="00E7403A"/>
    <w:rsid w:val="00E94F2A"/>
    <w:rsid w:val="00EB3F5A"/>
    <w:rsid w:val="00EB5909"/>
    <w:rsid w:val="00EC1435"/>
    <w:rsid w:val="00EC3ADB"/>
    <w:rsid w:val="00EC6139"/>
    <w:rsid w:val="00EE4474"/>
    <w:rsid w:val="00EE6751"/>
    <w:rsid w:val="00F02A9C"/>
    <w:rsid w:val="00F04859"/>
    <w:rsid w:val="00F32F47"/>
    <w:rsid w:val="00F53E54"/>
    <w:rsid w:val="00F56E00"/>
    <w:rsid w:val="00F62A76"/>
    <w:rsid w:val="00F63A2E"/>
    <w:rsid w:val="00F657E8"/>
    <w:rsid w:val="00F66ACB"/>
    <w:rsid w:val="00F8048D"/>
    <w:rsid w:val="00FB28FC"/>
    <w:rsid w:val="00FB3745"/>
    <w:rsid w:val="00FB3E2A"/>
    <w:rsid w:val="00FC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5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C30ED"/>
    <w:pPr>
      <w:keepNext/>
      <w:suppressAutoHyphens/>
      <w:spacing w:after="0" w:line="360" w:lineRule="auto"/>
      <w:ind w:left="720" w:hanging="360"/>
      <w:jc w:val="right"/>
      <w:outlineLvl w:val="0"/>
    </w:pPr>
    <w:rPr>
      <w:rFonts w:ascii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C30ED"/>
    <w:pPr>
      <w:keepNext/>
      <w:suppressAutoHyphens/>
      <w:spacing w:after="0" w:line="360" w:lineRule="auto"/>
      <w:ind w:left="570"/>
      <w:jc w:val="both"/>
      <w:outlineLvl w:val="1"/>
    </w:pPr>
    <w:rPr>
      <w:rFonts w:ascii="Times New Roman" w:hAnsi="Times New Roman"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0788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30788D"/>
    <w:pPr>
      <w:keepNext/>
      <w:spacing w:before="240" w:after="60" w:line="240" w:lineRule="auto"/>
      <w:outlineLvl w:val="3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4C30ED"/>
    <w:pPr>
      <w:keepNext/>
      <w:suppressAutoHyphens/>
      <w:spacing w:after="0" w:line="240" w:lineRule="auto"/>
      <w:ind w:left="1440" w:hanging="1080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C30ED"/>
    <w:pPr>
      <w:keepNext/>
      <w:suppressAutoHyphens/>
      <w:spacing w:after="0" w:line="240" w:lineRule="auto"/>
      <w:ind w:left="1800" w:hanging="1440"/>
      <w:outlineLvl w:val="5"/>
    </w:pPr>
    <w:rPr>
      <w:rFonts w:ascii="Times New Roman" w:hAnsi="Times New Roman"/>
      <w:i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4C30ED"/>
    <w:pPr>
      <w:keepNext/>
      <w:suppressAutoHyphens/>
      <w:spacing w:after="0" w:line="360" w:lineRule="auto"/>
      <w:ind w:left="2160" w:hanging="1800"/>
      <w:jc w:val="center"/>
      <w:outlineLvl w:val="6"/>
    </w:pPr>
    <w:rPr>
      <w:rFonts w:ascii="Times New Roman" w:hAnsi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4C30ED"/>
    <w:pPr>
      <w:keepNext/>
      <w:suppressAutoHyphens/>
      <w:spacing w:after="0" w:line="240" w:lineRule="auto"/>
      <w:ind w:left="2160" w:hanging="1800"/>
      <w:jc w:val="center"/>
      <w:outlineLvl w:val="7"/>
    </w:pPr>
    <w:rPr>
      <w:rFonts w:ascii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C30ED"/>
    <w:pPr>
      <w:keepNext/>
      <w:suppressAutoHyphens/>
      <w:spacing w:after="0" w:line="240" w:lineRule="auto"/>
      <w:ind w:left="2520" w:hanging="2160"/>
      <w:jc w:val="center"/>
      <w:outlineLvl w:val="8"/>
    </w:pPr>
    <w:rPr>
      <w:rFonts w:ascii="Times New Roman" w:hAnsi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1F"/>
    <w:pPr>
      <w:ind w:left="720"/>
      <w:contextualSpacing/>
    </w:pPr>
  </w:style>
  <w:style w:type="paragraph" w:styleId="a4">
    <w:name w:val="header"/>
    <w:basedOn w:val="a"/>
    <w:link w:val="a5"/>
    <w:unhideWhenUsed/>
    <w:rsid w:val="005A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A621F"/>
  </w:style>
  <w:style w:type="paragraph" w:styleId="a6">
    <w:name w:val="footer"/>
    <w:basedOn w:val="a"/>
    <w:link w:val="a7"/>
    <w:uiPriority w:val="99"/>
    <w:unhideWhenUsed/>
    <w:rsid w:val="005A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21F"/>
  </w:style>
  <w:style w:type="table" w:styleId="a8">
    <w:name w:val="Table Grid"/>
    <w:basedOn w:val="a1"/>
    <w:uiPriority w:val="59"/>
    <w:rsid w:val="000B0B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0788D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30788D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10">
    <w:name w:val="Заголовок 1 Знак"/>
    <w:basedOn w:val="a0"/>
    <w:link w:val="1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C30E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C30E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4C30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C30ED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4C30E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WW8Num3z0">
    <w:name w:val="WW8Num3z0"/>
    <w:rsid w:val="004C30ED"/>
    <w:rPr>
      <w:rFonts w:ascii="Wingdings" w:hAnsi="Wingdings"/>
    </w:rPr>
  </w:style>
  <w:style w:type="character" w:customStyle="1" w:styleId="WW8Num4z0">
    <w:name w:val="WW8Num4z0"/>
    <w:rsid w:val="004C30ED"/>
    <w:rPr>
      <w:rFonts w:ascii="Wingdings" w:hAnsi="Wingdings"/>
      <w:sz w:val="16"/>
    </w:rPr>
  </w:style>
  <w:style w:type="character" w:customStyle="1" w:styleId="WW8Num5z0">
    <w:name w:val="WW8Num5z0"/>
    <w:rsid w:val="004C30ED"/>
    <w:rPr>
      <w:rFonts w:ascii="Wingdings" w:hAnsi="Wingdings"/>
      <w:sz w:val="16"/>
    </w:rPr>
  </w:style>
  <w:style w:type="character" w:customStyle="1" w:styleId="WW8Num6z0">
    <w:name w:val="WW8Num6z0"/>
    <w:rsid w:val="004C30ED"/>
    <w:rPr>
      <w:rFonts w:ascii="Wingdings" w:hAnsi="Wingdings"/>
      <w:sz w:val="16"/>
    </w:rPr>
  </w:style>
  <w:style w:type="character" w:customStyle="1" w:styleId="WW8Num7z0">
    <w:name w:val="WW8Num7z0"/>
    <w:rsid w:val="004C30ED"/>
    <w:rPr>
      <w:rFonts w:ascii="Wingdings" w:hAnsi="Wingdings"/>
    </w:rPr>
  </w:style>
  <w:style w:type="character" w:customStyle="1" w:styleId="WW8Num8z0">
    <w:name w:val="WW8Num8z0"/>
    <w:rsid w:val="004C30ED"/>
    <w:rPr>
      <w:rFonts w:ascii="Wingdings" w:hAnsi="Wingdings"/>
      <w:sz w:val="16"/>
    </w:rPr>
  </w:style>
  <w:style w:type="character" w:customStyle="1" w:styleId="WW8Num9z0">
    <w:name w:val="WW8Num9z0"/>
    <w:rsid w:val="004C30ED"/>
    <w:rPr>
      <w:rFonts w:ascii="Wingdings" w:hAnsi="Wingdings"/>
    </w:rPr>
  </w:style>
  <w:style w:type="character" w:customStyle="1" w:styleId="WW8Num10z0">
    <w:name w:val="WW8Num10z0"/>
    <w:rsid w:val="004C30ED"/>
    <w:rPr>
      <w:rFonts w:ascii="Symbol" w:hAnsi="Symbol"/>
    </w:rPr>
  </w:style>
  <w:style w:type="character" w:customStyle="1" w:styleId="WW8Num11z0">
    <w:name w:val="WW8Num11z0"/>
    <w:rsid w:val="004C30ED"/>
    <w:rPr>
      <w:rFonts w:ascii="Wingdings" w:hAnsi="Wingdings"/>
      <w:sz w:val="16"/>
    </w:rPr>
  </w:style>
  <w:style w:type="character" w:customStyle="1" w:styleId="WW8Num12z0">
    <w:name w:val="WW8Num12z0"/>
    <w:rsid w:val="004C30ED"/>
    <w:rPr>
      <w:rFonts w:ascii="Wingdings" w:hAnsi="Wingdings"/>
      <w:sz w:val="16"/>
    </w:rPr>
  </w:style>
  <w:style w:type="character" w:customStyle="1" w:styleId="WW8Num13z0">
    <w:name w:val="WW8Num13z0"/>
    <w:rsid w:val="004C30ED"/>
    <w:rPr>
      <w:rFonts w:ascii="Wingdings" w:hAnsi="Wingdings"/>
      <w:sz w:val="16"/>
    </w:rPr>
  </w:style>
  <w:style w:type="character" w:customStyle="1" w:styleId="WW8Num14z0">
    <w:name w:val="WW8Num14z0"/>
    <w:rsid w:val="004C30ED"/>
    <w:rPr>
      <w:rFonts w:ascii="Wingdings" w:hAnsi="Wingdings"/>
      <w:sz w:val="16"/>
    </w:rPr>
  </w:style>
  <w:style w:type="character" w:customStyle="1" w:styleId="WW8Num15z0">
    <w:name w:val="WW8Num15z0"/>
    <w:rsid w:val="004C30ED"/>
    <w:rPr>
      <w:b/>
    </w:rPr>
  </w:style>
  <w:style w:type="character" w:customStyle="1" w:styleId="WW8Num16z0">
    <w:name w:val="WW8Num16z0"/>
    <w:rsid w:val="004C30ED"/>
    <w:rPr>
      <w:rFonts w:ascii="Arial" w:hAnsi="Arial"/>
      <w:b/>
    </w:rPr>
  </w:style>
  <w:style w:type="character" w:customStyle="1" w:styleId="WW8Num17z0">
    <w:name w:val="WW8Num17z0"/>
    <w:rsid w:val="004C30ED"/>
    <w:rPr>
      <w:rFonts w:ascii="Symbol" w:hAnsi="Symbol"/>
    </w:rPr>
  </w:style>
  <w:style w:type="character" w:customStyle="1" w:styleId="WW8Num18z0">
    <w:name w:val="WW8Num18z0"/>
    <w:rsid w:val="004C30ED"/>
    <w:rPr>
      <w:rFonts w:ascii="Symbol" w:hAnsi="Symbol"/>
    </w:rPr>
  </w:style>
  <w:style w:type="character" w:customStyle="1" w:styleId="Absatz-Standardschriftart">
    <w:name w:val="Absatz-Standardschriftart"/>
    <w:rsid w:val="004C30ED"/>
  </w:style>
  <w:style w:type="character" w:customStyle="1" w:styleId="WW-Absatz-Standardschriftart">
    <w:name w:val="WW-Absatz-Standardschriftart"/>
    <w:rsid w:val="004C30ED"/>
  </w:style>
  <w:style w:type="character" w:customStyle="1" w:styleId="11">
    <w:name w:val="Основной шрифт абзаца1"/>
    <w:rsid w:val="004C30ED"/>
  </w:style>
  <w:style w:type="character" w:styleId="a9">
    <w:name w:val="Strong"/>
    <w:uiPriority w:val="22"/>
    <w:qFormat/>
    <w:rsid w:val="004C30ED"/>
    <w:rPr>
      <w:b/>
      <w:bCs/>
    </w:rPr>
  </w:style>
  <w:style w:type="character" w:customStyle="1" w:styleId="aa">
    <w:name w:val="Символ нумерации"/>
    <w:rsid w:val="004C30ED"/>
  </w:style>
  <w:style w:type="character" w:styleId="ab">
    <w:name w:val="Hyperlink"/>
    <w:rsid w:val="004C30ED"/>
    <w:rPr>
      <w:color w:val="000080"/>
      <w:u w:val="single"/>
    </w:rPr>
  </w:style>
  <w:style w:type="paragraph" w:customStyle="1" w:styleId="12">
    <w:name w:val="Заголовок1"/>
    <w:basedOn w:val="a"/>
    <w:next w:val="ac"/>
    <w:rsid w:val="004C30E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4C30ED"/>
    <w:pPr>
      <w:suppressAutoHyphens/>
      <w:spacing w:after="0" w:line="36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List"/>
    <w:basedOn w:val="ac"/>
    <w:rsid w:val="004C30ED"/>
    <w:rPr>
      <w:rFonts w:ascii="Arial" w:hAnsi="Arial" w:cs="Tahoma"/>
    </w:rPr>
  </w:style>
  <w:style w:type="paragraph" w:customStyle="1" w:styleId="13">
    <w:name w:val="Название1"/>
    <w:basedOn w:val="a"/>
    <w:rsid w:val="004C30ED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4C30ED"/>
    <w:pPr>
      <w:suppressLineNumbers/>
      <w:suppressAutoHyphens/>
      <w:spacing w:after="0" w:line="240" w:lineRule="auto"/>
    </w:pPr>
    <w:rPr>
      <w:rFonts w:ascii="Arial" w:hAnsi="Arial" w:cs="Tahoma"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4C30ED"/>
    <w:pPr>
      <w:shd w:val="clear" w:color="auto" w:fill="000080"/>
      <w:suppressAutoHyphens/>
      <w:spacing w:after="0" w:line="240" w:lineRule="auto"/>
    </w:pPr>
    <w:rPr>
      <w:rFonts w:ascii="Tahoma" w:hAnsi="Tahoma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4C30ED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4C30ED"/>
    <w:pPr>
      <w:suppressAutoHyphens/>
      <w:spacing w:after="0" w:line="360" w:lineRule="auto"/>
      <w:jc w:val="center"/>
    </w:pPr>
    <w:rPr>
      <w:rFonts w:ascii="Times New Roman" w:hAnsi="Times New Roman"/>
      <w:sz w:val="28"/>
      <w:szCs w:val="20"/>
      <w:lang w:eastAsia="ar-SA"/>
    </w:rPr>
  </w:style>
  <w:style w:type="paragraph" w:customStyle="1" w:styleId="af">
    <w:name w:val="Содержимое таблицы"/>
    <w:basedOn w:val="a"/>
    <w:rsid w:val="004C30E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af0">
    <w:name w:val="Заголовок таблицы"/>
    <w:basedOn w:val="af"/>
    <w:rsid w:val="004C30ED"/>
    <w:pPr>
      <w:jc w:val="center"/>
    </w:pPr>
    <w:rPr>
      <w:b/>
      <w:bCs/>
    </w:rPr>
  </w:style>
  <w:style w:type="paragraph" w:styleId="af1">
    <w:name w:val="Document Map"/>
    <w:basedOn w:val="a"/>
    <w:link w:val="af2"/>
    <w:semiHidden/>
    <w:rsid w:val="004C30ED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f2">
    <w:name w:val="Схема документа Знак"/>
    <w:basedOn w:val="a0"/>
    <w:link w:val="af1"/>
    <w:semiHidden/>
    <w:rsid w:val="004C30E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styleId="af3">
    <w:name w:val="page number"/>
    <w:basedOn w:val="a0"/>
    <w:rsid w:val="004C30ED"/>
  </w:style>
  <w:style w:type="paragraph" w:styleId="af4">
    <w:name w:val="Normal (Web)"/>
    <w:basedOn w:val="a"/>
    <w:uiPriority w:val="99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c31c14c17">
    <w:name w:val="c34 c31 c14 c17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C30ED"/>
  </w:style>
  <w:style w:type="paragraph" w:customStyle="1" w:styleId="c34c38c14c17">
    <w:name w:val="c34 c38 c14 c17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c14c17c38">
    <w:name w:val="c34 c14 c17 c38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1">
    <w:name w:val="c0 c11"/>
    <w:basedOn w:val="a0"/>
    <w:rsid w:val="004C30ED"/>
  </w:style>
  <w:style w:type="character" w:customStyle="1" w:styleId="ft7124">
    <w:name w:val="ft7124"/>
    <w:basedOn w:val="a0"/>
    <w:rsid w:val="004C30ED"/>
  </w:style>
  <w:style w:type="character" w:customStyle="1" w:styleId="apple-converted-space">
    <w:name w:val="apple-converted-space"/>
    <w:basedOn w:val="a0"/>
    <w:rsid w:val="004C30ED"/>
  </w:style>
  <w:style w:type="character" w:customStyle="1" w:styleId="highlighthighlightactive">
    <w:name w:val="highlight highlight_active"/>
    <w:basedOn w:val="a0"/>
    <w:rsid w:val="004C30ED"/>
  </w:style>
  <w:style w:type="character" w:customStyle="1" w:styleId="ft7150">
    <w:name w:val="ft7150"/>
    <w:basedOn w:val="a0"/>
    <w:rsid w:val="004C30ED"/>
  </w:style>
  <w:style w:type="character" w:customStyle="1" w:styleId="ft7169">
    <w:name w:val="ft7169"/>
    <w:basedOn w:val="a0"/>
    <w:rsid w:val="004C30ED"/>
  </w:style>
  <w:style w:type="character" w:customStyle="1" w:styleId="ft7192">
    <w:name w:val="ft7192"/>
    <w:basedOn w:val="a0"/>
    <w:rsid w:val="004C30ED"/>
  </w:style>
  <w:style w:type="character" w:customStyle="1" w:styleId="ft7217">
    <w:name w:val="ft7217"/>
    <w:basedOn w:val="a0"/>
    <w:rsid w:val="004C30ED"/>
  </w:style>
  <w:style w:type="character" w:customStyle="1" w:styleId="ft7233">
    <w:name w:val="ft7233"/>
    <w:basedOn w:val="a0"/>
    <w:rsid w:val="004C30ED"/>
  </w:style>
  <w:style w:type="character" w:customStyle="1" w:styleId="ft7258">
    <w:name w:val="ft7258"/>
    <w:basedOn w:val="a0"/>
    <w:rsid w:val="004C30ED"/>
  </w:style>
  <w:style w:type="character" w:customStyle="1" w:styleId="ft7291">
    <w:name w:val="ft7291"/>
    <w:basedOn w:val="a0"/>
    <w:rsid w:val="004C30ED"/>
  </w:style>
  <w:style w:type="character" w:customStyle="1" w:styleId="ft7312">
    <w:name w:val="ft7312"/>
    <w:basedOn w:val="a0"/>
    <w:rsid w:val="004C30ED"/>
  </w:style>
  <w:style w:type="character" w:customStyle="1" w:styleId="ft7334">
    <w:name w:val="ft7334"/>
    <w:basedOn w:val="a0"/>
    <w:rsid w:val="004C30ED"/>
  </w:style>
  <w:style w:type="character" w:customStyle="1" w:styleId="ft7351">
    <w:name w:val="ft7351"/>
    <w:basedOn w:val="a0"/>
    <w:rsid w:val="004C30ED"/>
  </w:style>
  <w:style w:type="character" w:customStyle="1" w:styleId="ft7372">
    <w:name w:val="ft7372"/>
    <w:basedOn w:val="a0"/>
    <w:rsid w:val="004C30ED"/>
  </w:style>
  <w:style w:type="character" w:customStyle="1" w:styleId="ft7383">
    <w:name w:val="ft7383"/>
    <w:basedOn w:val="a0"/>
    <w:rsid w:val="004C30ED"/>
  </w:style>
  <w:style w:type="character" w:customStyle="1" w:styleId="ft7435">
    <w:name w:val="ft7435"/>
    <w:basedOn w:val="a0"/>
    <w:rsid w:val="004C30ED"/>
  </w:style>
  <w:style w:type="character" w:customStyle="1" w:styleId="ft7492">
    <w:name w:val="ft7492"/>
    <w:basedOn w:val="a0"/>
    <w:rsid w:val="004C30ED"/>
  </w:style>
  <w:style w:type="character" w:customStyle="1" w:styleId="ft7512">
    <w:name w:val="ft7512"/>
    <w:basedOn w:val="a0"/>
    <w:rsid w:val="004C30ED"/>
  </w:style>
  <w:style w:type="character" w:customStyle="1" w:styleId="ft7536">
    <w:name w:val="ft7536"/>
    <w:basedOn w:val="a0"/>
    <w:rsid w:val="004C30ED"/>
  </w:style>
  <w:style w:type="character" w:customStyle="1" w:styleId="ft7545">
    <w:name w:val="ft7545"/>
    <w:basedOn w:val="a0"/>
    <w:rsid w:val="004C30ED"/>
  </w:style>
  <w:style w:type="character" w:customStyle="1" w:styleId="ft7563">
    <w:name w:val="ft7563"/>
    <w:basedOn w:val="a0"/>
    <w:rsid w:val="004C30ED"/>
  </w:style>
  <w:style w:type="character" w:customStyle="1" w:styleId="ft7594">
    <w:name w:val="ft7594"/>
    <w:basedOn w:val="a0"/>
    <w:rsid w:val="004C30ED"/>
  </w:style>
  <w:style w:type="character" w:customStyle="1" w:styleId="ft7610">
    <w:name w:val="ft7610"/>
    <w:basedOn w:val="a0"/>
    <w:rsid w:val="004C30ED"/>
  </w:style>
  <w:style w:type="character" w:customStyle="1" w:styleId="ft7626">
    <w:name w:val="ft7626"/>
    <w:basedOn w:val="a0"/>
    <w:rsid w:val="004C30ED"/>
  </w:style>
  <w:style w:type="character" w:customStyle="1" w:styleId="ft7643">
    <w:name w:val="ft7643"/>
    <w:basedOn w:val="a0"/>
    <w:rsid w:val="004C30ED"/>
  </w:style>
  <w:style w:type="paragraph" w:customStyle="1" w:styleId="c12c2">
    <w:name w:val="c12 c2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C30ED"/>
  </w:style>
  <w:style w:type="paragraph" w:customStyle="1" w:styleId="c12c2c28">
    <w:name w:val="c12 c2 c28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C3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5">
    <w:name w:val="Emphasis"/>
    <w:qFormat/>
    <w:rsid w:val="004C30ED"/>
    <w:rPr>
      <w:i/>
      <w:iCs/>
    </w:rPr>
  </w:style>
  <w:style w:type="character" w:styleId="af6">
    <w:name w:val="FollowedHyperlink"/>
    <w:rsid w:val="004C30ED"/>
    <w:rPr>
      <w:color w:val="800080"/>
      <w:u w:val="single"/>
    </w:rPr>
  </w:style>
  <w:style w:type="paragraph" w:styleId="af7">
    <w:name w:val="Balloon Text"/>
    <w:basedOn w:val="a"/>
    <w:link w:val="af8"/>
    <w:uiPriority w:val="99"/>
    <w:rsid w:val="004C30ED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4C30ED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c2">
    <w:name w:val="c2"/>
    <w:basedOn w:val="a0"/>
    <w:rsid w:val="004C30ED"/>
  </w:style>
  <w:style w:type="character" w:customStyle="1" w:styleId="c1">
    <w:name w:val="c1"/>
    <w:basedOn w:val="a0"/>
    <w:rsid w:val="004C30ED"/>
  </w:style>
  <w:style w:type="character" w:customStyle="1" w:styleId="submitted">
    <w:name w:val="submitted"/>
    <w:basedOn w:val="a0"/>
    <w:rsid w:val="004C30ED"/>
  </w:style>
  <w:style w:type="character" w:styleId="af9">
    <w:name w:val="annotation reference"/>
    <w:rsid w:val="004C30ED"/>
    <w:rPr>
      <w:sz w:val="16"/>
      <w:szCs w:val="16"/>
    </w:rPr>
  </w:style>
  <w:style w:type="paragraph" w:customStyle="1" w:styleId="Style4">
    <w:name w:val="Style4"/>
    <w:basedOn w:val="a"/>
    <w:rsid w:val="004C30ED"/>
    <w:pPr>
      <w:widowControl w:val="0"/>
      <w:autoSpaceDE w:val="0"/>
      <w:autoSpaceDN w:val="0"/>
      <w:adjustRightInd w:val="0"/>
      <w:spacing w:after="0" w:line="223" w:lineRule="exact"/>
      <w:ind w:firstLine="557"/>
      <w:jc w:val="both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rsid w:val="004C30ED"/>
    <w:rPr>
      <w:rFonts w:ascii="Arial" w:hAnsi="Arial" w:cs="Arial"/>
      <w:sz w:val="18"/>
      <w:szCs w:val="18"/>
    </w:rPr>
  </w:style>
  <w:style w:type="paragraph" w:styleId="afa">
    <w:name w:val="No Spacing"/>
    <w:link w:val="afb"/>
    <w:uiPriority w:val="1"/>
    <w:qFormat/>
    <w:rsid w:val="004C30ED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6">
    <w:name w:val="Нет списка1"/>
    <w:next w:val="a2"/>
    <w:semiHidden/>
    <w:rsid w:val="004C30ED"/>
  </w:style>
  <w:style w:type="paragraph" w:styleId="22">
    <w:name w:val="Body Text 2"/>
    <w:basedOn w:val="a"/>
    <w:link w:val="23"/>
    <w:rsid w:val="004C30ED"/>
    <w:pPr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4C30ED"/>
    <w:rPr>
      <w:rFonts w:ascii="Times New Roman" w:eastAsia="Times New Roman" w:hAnsi="Times New Roman" w:cs="Times New Roman"/>
      <w:sz w:val="28"/>
      <w:szCs w:val="28"/>
    </w:rPr>
  </w:style>
  <w:style w:type="paragraph" w:styleId="32">
    <w:name w:val="Body Text 3"/>
    <w:basedOn w:val="a"/>
    <w:link w:val="33"/>
    <w:rsid w:val="004C30E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C30ED"/>
    <w:rPr>
      <w:rFonts w:ascii="Times New Roman" w:eastAsia="Times New Roman" w:hAnsi="Times New Roman" w:cs="Times New Roman"/>
      <w:sz w:val="16"/>
      <w:szCs w:val="16"/>
    </w:rPr>
  </w:style>
  <w:style w:type="character" w:customStyle="1" w:styleId="submenu-table">
    <w:name w:val="submenu-table"/>
    <w:basedOn w:val="a0"/>
    <w:rsid w:val="004C30ED"/>
  </w:style>
  <w:style w:type="character" w:customStyle="1" w:styleId="afb">
    <w:name w:val="Без интервала Знак"/>
    <w:basedOn w:val="a0"/>
    <w:link w:val="afa"/>
    <w:uiPriority w:val="1"/>
    <w:rsid w:val="004C30ED"/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1C3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10">
    <w:name w:val="a1"/>
    <w:basedOn w:val="a"/>
    <w:rsid w:val="001B2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log.kp.ru/users/anatolna/post109764279" TargetMode="External"/><Relationship Id="rId299" Type="http://schemas.openxmlformats.org/officeDocument/2006/relationships/image" Target="media/image24.png"/><Relationship Id="rId303" Type="http://schemas.openxmlformats.org/officeDocument/2006/relationships/image" Target="media/image28.png"/><Relationship Id="rId21" Type="http://schemas.openxmlformats.org/officeDocument/2006/relationships/hyperlink" Target="http://www.rukodelie.by/content/?id=2558" TargetMode="External"/><Relationship Id="rId42" Type="http://schemas.openxmlformats.org/officeDocument/2006/relationships/hyperlink" Target="http://rainbowbiser.ru/igolchataya-tehnika-pleteniya-iz-bisera" TargetMode="External"/><Relationship Id="rId6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4" Type="http://schemas.openxmlformats.org/officeDocument/2006/relationships/hyperlink" Target="http://blog.kp.ru/users/anatolna/post109764279" TargetMode="External"/><Relationship Id="rId138" Type="http://schemas.openxmlformats.org/officeDocument/2006/relationships/hyperlink" Target="http://rainbowbiser.ru/igolchataya-tehnika-pleteniya-iz-bisera" TargetMode="External"/><Relationship Id="rId159" Type="http://schemas.openxmlformats.org/officeDocument/2006/relationships/hyperlink" Target="http://www.kalitva.ru/2007/06/08/istorija_bisera..html" TargetMode="External"/><Relationship Id="rId170" Type="http://schemas.openxmlformats.org/officeDocument/2006/relationships/hyperlink" Target="http://www.kalitva.ru/2007/06/08/razvitie_bisernogo_proizvodstva_i_rukodelija_v_rossii..html" TargetMode="External"/><Relationship Id="rId191" Type="http://schemas.openxmlformats.org/officeDocument/2006/relationships/hyperlink" Target="http://www.kalitva.ru/2007/06/08/ispolzovanie_bisera_v_narodnom_kostjume_v_rossii..html" TargetMode="External"/><Relationship Id="rId205" Type="http://schemas.openxmlformats.org/officeDocument/2006/relationships/hyperlink" Target="http://www.kalitva.ru/2007/06/08/ispolzovanie_bisera_v_narodnom_kostjume_v_rossii..html" TargetMode="External"/><Relationship Id="rId226" Type="http://schemas.openxmlformats.org/officeDocument/2006/relationships/hyperlink" Target="http://www.kalitva.ru/2007/06/08/materialy_i_instrumenty_dlja_raboty_s_biserom..html" TargetMode="External"/><Relationship Id="rId247" Type="http://schemas.openxmlformats.org/officeDocument/2006/relationships/hyperlink" Target="http://www.kalitva.ru/2007/06/08/podgotovka_rabochego_mesta_dlja_raboty_s_biserom..html" TargetMode="External"/><Relationship Id="rId107" Type="http://schemas.openxmlformats.org/officeDocument/2006/relationships/hyperlink" Target="http://blog.kp.ru/users/anatolna/post109764279" TargetMode="External"/><Relationship Id="rId268" Type="http://schemas.openxmlformats.org/officeDocument/2006/relationships/hyperlink" Target="http://www.kalitva.ru/2007/06/08/poleznye_sovety_pri_rabote_s_biserom..html" TargetMode="External"/><Relationship Id="rId289" Type="http://schemas.openxmlformats.org/officeDocument/2006/relationships/image" Target="media/image14.png"/><Relationship Id="rId11" Type="http://schemas.openxmlformats.org/officeDocument/2006/relationships/hyperlink" Target="http://www.rukodelie.by/content/?id=2558" TargetMode="External"/><Relationship Id="rId32" Type="http://schemas.openxmlformats.org/officeDocument/2006/relationships/hyperlink" Target="http://ourworldgame.ru/petelnaya-texnika-pleteniya-biserom/" TargetMode="External"/><Relationship Id="rId5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4" Type="http://schemas.openxmlformats.org/officeDocument/2006/relationships/hyperlink" Target="http://blog.kp.ru/users/anatolna/post109764279" TargetMode="External"/><Relationship Id="rId128" Type="http://schemas.openxmlformats.org/officeDocument/2006/relationships/hyperlink" Target="http://www.vilushka.ru/biser/krestik.html" TargetMode="External"/><Relationship Id="rId149" Type="http://schemas.openxmlformats.org/officeDocument/2006/relationships/hyperlink" Target="http://rainbowbiser.ru/igolchataya-tehnika-pleteniya-iz-bisera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blog.kp.ru/users/anatolna/post109764279" TargetMode="External"/><Relationship Id="rId160" Type="http://schemas.openxmlformats.org/officeDocument/2006/relationships/hyperlink" Target="http://www.kalitva.ru/2007/06/08/istorija_bisera..html" TargetMode="External"/><Relationship Id="rId181" Type="http://schemas.openxmlformats.org/officeDocument/2006/relationships/hyperlink" Target="http://www.kalitva.ru/2007/06/08/razvitie_bisernogo_proizvodstva_i_rukodelija_v_rossii..html" TargetMode="External"/><Relationship Id="rId216" Type="http://schemas.openxmlformats.org/officeDocument/2006/relationships/hyperlink" Target="http://www.kalitva.ru/2007/06/08/materialy_i_instrumenty_dlja_raboty_s_biserom..html" TargetMode="External"/><Relationship Id="rId237" Type="http://schemas.openxmlformats.org/officeDocument/2006/relationships/hyperlink" Target="http://www.kalitva.ru/2007/06/08/podgotovka_rabochego_mesta_dlja_raboty_s_biserom..html" TargetMode="External"/><Relationship Id="rId258" Type="http://schemas.openxmlformats.org/officeDocument/2006/relationships/hyperlink" Target="http://www.kalitva.ru/2007/06/08/poleznye_sovety_pri_rabote_s_biserom..html" TargetMode="External"/><Relationship Id="rId279" Type="http://schemas.openxmlformats.org/officeDocument/2006/relationships/image" Target="media/image4.png"/><Relationship Id="rId22" Type="http://schemas.openxmlformats.org/officeDocument/2006/relationships/hyperlink" Target="http://ourworldgame.ru/petelnaya-texnika-pleteniya-biserom/" TargetMode="External"/><Relationship Id="rId43" Type="http://schemas.openxmlformats.org/officeDocument/2006/relationships/hyperlink" Target="http://rainbowbiser.ru/igolchataya-tehnika-pleteniya-iz-bisera" TargetMode="External"/><Relationship Id="rId6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18" Type="http://schemas.openxmlformats.org/officeDocument/2006/relationships/hyperlink" Target="http://blog.kp.ru/users/anatolna/post109764279" TargetMode="External"/><Relationship Id="rId139" Type="http://schemas.openxmlformats.org/officeDocument/2006/relationships/hyperlink" Target="http://rainbowbiser.ru/igolchataya-tehnika-pleteniya-iz-bisera" TargetMode="External"/><Relationship Id="rId290" Type="http://schemas.openxmlformats.org/officeDocument/2006/relationships/image" Target="media/image15.png"/><Relationship Id="rId304" Type="http://schemas.openxmlformats.org/officeDocument/2006/relationships/image" Target="media/image29.png"/><Relationship Id="rId85" Type="http://schemas.openxmlformats.org/officeDocument/2006/relationships/hyperlink" Target="http://blog.kp.ru/users/anatolna/post109764279" TargetMode="External"/><Relationship Id="rId150" Type="http://schemas.openxmlformats.org/officeDocument/2006/relationships/hyperlink" Target="http://rainbowbiser.ru/igolchataya-tehnika-pleteniya-iz-bisera" TargetMode="External"/><Relationship Id="rId171" Type="http://schemas.openxmlformats.org/officeDocument/2006/relationships/hyperlink" Target="http://www.kalitva.ru/2007/06/08/razvitie_bisernogo_proizvodstva_i_rukodelija_v_rossii..html" TargetMode="External"/><Relationship Id="rId192" Type="http://schemas.openxmlformats.org/officeDocument/2006/relationships/hyperlink" Target="http://www.kalitva.ru/2007/06/08/ispolzovanie_bisera_v_narodnom_kostjume_v_rossii..html" TargetMode="External"/><Relationship Id="rId206" Type="http://schemas.openxmlformats.org/officeDocument/2006/relationships/hyperlink" Target="http://www.kalitva.ru/2007/06/08/ispolzovanie_bisera_v_narodnom_kostjume_v_rossii..html" TargetMode="External"/><Relationship Id="rId227" Type="http://schemas.openxmlformats.org/officeDocument/2006/relationships/hyperlink" Target="http://www.kalitva.ru/2007/06/08/materialy_i_instrumenty_dlja_raboty_s_biserom..html" TargetMode="External"/><Relationship Id="rId248" Type="http://schemas.openxmlformats.org/officeDocument/2006/relationships/hyperlink" Target="http://www.kalitva.ru/2007/06/08/podgotovka_rabochego_mesta_dlja_raboty_s_biserom..html" TargetMode="External"/><Relationship Id="rId269" Type="http://schemas.openxmlformats.org/officeDocument/2006/relationships/hyperlink" Target="http://www.kalitva.ru/2007/06/08/poleznye_sovety_pri_rabote_s_biserom..html" TargetMode="External"/><Relationship Id="rId12" Type="http://schemas.openxmlformats.org/officeDocument/2006/relationships/hyperlink" Target="http://www.rukodelie.by/content/?id=2558" TargetMode="External"/><Relationship Id="rId33" Type="http://schemas.openxmlformats.org/officeDocument/2006/relationships/hyperlink" Target="http://ourworldgame.ru/petelnaya-texnika-pleteniya-biserom/" TargetMode="External"/><Relationship Id="rId108" Type="http://schemas.openxmlformats.org/officeDocument/2006/relationships/hyperlink" Target="http://blog.kp.ru/users/anatolna/post109764279" TargetMode="External"/><Relationship Id="rId129" Type="http://schemas.openxmlformats.org/officeDocument/2006/relationships/hyperlink" Target="http://www.vilushka.ru/biser/krestik.html" TargetMode="External"/><Relationship Id="rId280" Type="http://schemas.openxmlformats.org/officeDocument/2006/relationships/image" Target="media/image5.png"/><Relationship Id="rId5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5" Type="http://schemas.openxmlformats.org/officeDocument/2006/relationships/hyperlink" Target="http://blog.kp.ru/users/anatolna/post109764279" TargetMode="External"/><Relationship Id="rId96" Type="http://schemas.openxmlformats.org/officeDocument/2006/relationships/hyperlink" Target="http://blog.kp.ru/users/anatolna/post109764279" TargetMode="External"/><Relationship Id="rId140" Type="http://schemas.openxmlformats.org/officeDocument/2006/relationships/hyperlink" Target="http://rainbowbiser.ru/igolchataya-tehnika-pleteniya-iz-bisera" TargetMode="External"/><Relationship Id="rId161" Type="http://schemas.openxmlformats.org/officeDocument/2006/relationships/hyperlink" Target="http://www.kalitva.ru/2007/06/08/istorija_bisera..html" TargetMode="External"/><Relationship Id="rId182" Type="http://schemas.openxmlformats.org/officeDocument/2006/relationships/hyperlink" Target="http://www.kalitva.ru/2007/06/08/razvitie_bisernogo_proizvodstva_i_rukodelija_v_rossii..html" TargetMode="External"/><Relationship Id="rId217" Type="http://schemas.openxmlformats.org/officeDocument/2006/relationships/hyperlink" Target="http://www.kalitva.ru/2007/06/08/materialy_i_instrumenty_dlja_raboty_s_biserom.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kalitva.ru/2007/06/08/podgotovka_rabochego_mesta_dlja_raboty_s_biserom..html" TargetMode="External"/><Relationship Id="rId259" Type="http://schemas.openxmlformats.org/officeDocument/2006/relationships/hyperlink" Target="http://www.kalitva.ru/2007/06/08/poleznye_sovety_pri_rabote_s_biserom..html" TargetMode="External"/><Relationship Id="rId23" Type="http://schemas.openxmlformats.org/officeDocument/2006/relationships/hyperlink" Target="http://ourworldgame.ru/petelnaya-texnika-pleteniya-biserom/" TargetMode="External"/><Relationship Id="rId119" Type="http://schemas.openxmlformats.org/officeDocument/2006/relationships/hyperlink" Target="http://blog.kp.ru/users/anatolna/post109764279" TargetMode="External"/><Relationship Id="rId270" Type="http://schemas.openxmlformats.org/officeDocument/2006/relationships/hyperlink" Target="http://www.kalitva.ru/2007/06/08/poleznye_sovety_pri_rabote_s_biserom..html" TargetMode="External"/><Relationship Id="rId291" Type="http://schemas.openxmlformats.org/officeDocument/2006/relationships/image" Target="media/image16.png"/><Relationship Id="rId305" Type="http://schemas.openxmlformats.org/officeDocument/2006/relationships/image" Target="media/image30.png"/><Relationship Id="rId44" Type="http://schemas.openxmlformats.org/officeDocument/2006/relationships/hyperlink" Target="http://rainbowbiser.ru/igolchataya-tehnika-pleteniya-iz-bisera" TargetMode="External"/><Relationship Id="rId65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6" Type="http://schemas.openxmlformats.org/officeDocument/2006/relationships/hyperlink" Target="http://blog.kp.ru/users/anatolna/post109764279" TargetMode="External"/><Relationship Id="rId130" Type="http://schemas.openxmlformats.org/officeDocument/2006/relationships/hyperlink" Target="http://www.vilushka.ru/biser/krestik.html" TargetMode="External"/><Relationship Id="rId151" Type="http://schemas.openxmlformats.org/officeDocument/2006/relationships/hyperlink" Target="http://www.kalitva.ru/2007/06/08/istorija_bisera..html" TargetMode="External"/><Relationship Id="rId172" Type="http://schemas.openxmlformats.org/officeDocument/2006/relationships/hyperlink" Target="http://www.kalitva.ru/2007/06/08/razvitie_bisernogo_proizvodstva_i_rukodelija_v_rossii..html" TargetMode="External"/><Relationship Id="rId193" Type="http://schemas.openxmlformats.org/officeDocument/2006/relationships/hyperlink" Target="http://www.kalitva.ru/2007/06/08/ispolzovanie_bisera_v_narodnom_kostjume_v_rossii..html" TargetMode="External"/><Relationship Id="rId207" Type="http://schemas.openxmlformats.org/officeDocument/2006/relationships/hyperlink" Target="http://www.kalitva.ru/2007/06/08/ispolzovanie_bisera_v_narodnom_kostjume_v_rossii..html" TargetMode="External"/><Relationship Id="rId228" Type="http://schemas.openxmlformats.org/officeDocument/2006/relationships/hyperlink" Target="http://www.kalitva.ru/2007/06/08/materialy_i_instrumenty_dlja_raboty_s_biserom..html" TargetMode="External"/><Relationship Id="rId249" Type="http://schemas.openxmlformats.org/officeDocument/2006/relationships/hyperlink" Target="http://www.kalitva.ru/2007/06/08/podgotovka_rabochego_mesta_dlja_raboty_s_biserom..html" TargetMode="External"/><Relationship Id="rId13" Type="http://schemas.openxmlformats.org/officeDocument/2006/relationships/hyperlink" Target="http://www.rukodelie.by/content/?id=2558" TargetMode="External"/><Relationship Id="rId109" Type="http://schemas.openxmlformats.org/officeDocument/2006/relationships/hyperlink" Target="http://blog.kp.ru/users/anatolna/post109764279" TargetMode="External"/><Relationship Id="rId260" Type="http://schemas.openxmlformats.org/officeDocument/2006/relationships/hyperlink" Target="http://www.kalitva.ru/2007/06/08/poleznye_sovety_pri_rabote_s_biserom..html" TargetMode="External"/><Relationship Id="rId281" Type="http://schemas.openxmlformats.org/officeDocument/2006/relationships/image" Target="media/image6.png"/><Relationship Id="rId34" Type="http://schemas.openxmlformats.org/officeDocument/2006/relationships/hyperlink" Target="http://ourworldgame.ru/petelnaya-texnika-pleteniya-biserom/" TargetMode="External"/><Relationship Id="rId55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6" Type="http://schemas.openxmlformats.org/officeDocument/2006/relationships/hyperlink" Target="http://blog.kp.ru/users/anatolna/post109764279" TargetMode="External"/><Relationship Id="rId97" Type="http://schemas.openxmlformats.org/officeDocument/2006/relationships/hyperlink" Target="http://blog.kp.ru/users/anatolna/post109764279" TargetMode="External"/><Relationship Id="rId120" Type="http://schemas.openxmlformats.org/officeDocument/2006/relationships/hyperlink" Target="http://blog.kp.ru/users/anatolna/post109764279" TargetMode="External"/><Relationship Id="rId141" Type="http://schemas.openxmlformats.org/officeDocument/2006/relationships/hyperlink" Target="http://rainbowbiser.ru/igolchataya-tehnika-pleteniya-iz-biser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kalitva.ru/2007/06/08/istorija_bisera..html" TargetMode="External"/><Relationship Id="rId183" Type="http://schemas.openxmlformats.org/officeDocument/2006/relationships/hyperlink" Target="http://www.kalitva.ru/2007/06/08/razvitie_bisernogo_proizvodstva_i_rukodelija_v_rossii..html" TargetMode="External"/><Relationship Id="rId218" Type="http://schemas.openxmlformats.org/officeDocument/2006/relationships/hyperlink" Target="http://www.kalitva.ru/2007/06/08/materialy_i_instrumenty_dlja_raboty_s_biserom..html" TargetMode="External"/><Relationship Id="rId239" Type="http://schemas.openxmlformats.org/officeDocument/2006/relationships/hyperlink" Target="http://www.kalitva.ru/2007/06/08/podgotovka_rabochego_mesta_dlja_raboty_s_biserom..html" TargetMode="External"/><Relationship Id="rId250" Type="http://schemas.openxmlformats.org/officeDocument/2006/relationships/hyperlink" Target="http://www.kalitva.ru/2007/06/08/podgotovka_rabochego_mesta_dlja_raboty_s_biserom..html" TargetMode="External"/><Relationship Id="rId271" Type="http://schemas.openxmlformats.org/officeDocument/2006/relationships/hyperlink" Target="http://www.kalitva.ru/2007/06/08/poleznye_sovety_pri_rabote_s_biserom..html" TargetMode="External"/><Relationship Id="rId292" Type="http://schemas.openxmlformats.org/officeDocument/2006/relationships/image" Target="media/image17.png"/><Relationship Id="rId306" Type="http://schemas.openxmlformats.org/officeDocument/2006/relationships/image" Target="media/image31.png"/><Relationship Id="rId24" Type="http://schemas.openxmlformats.org/officeDocument/2006/relationships/hyperlink" Target="http://ourworldgame.ru/petelnaya-texnika-pleteniya-biserom/" TargetMode="External"/><Relationship Id="rId40" Type="http://schemas.openxmlformats.org/officeDocument/2006/relationships/hyperlink" Target="http://rainbowbiser.ru/igolchataya-tehnika-pleteniya-iz-bisera" TargetMode="External"/><Relationship Id="rId45" Type="http://schemas.openxmlformats.org/officeDocument/2006/relationships/hyperlink" Target="http://rainbowbiser.ru/igolchataya-tehnika-pleteniya-iz-bisera" TargetMode="External"/><Relationship Id="rId66" Type="http://schemas.openxmlformats.org/officeDocument/2006/relationships/hyperlink" Target="http://blog.kp.ru/users/anatolna/post109764279" TargetMode="External"/><Relationship Id="rId87" Type="http://schemas.openxmlformats.org/officeDocument/2006/relationships/hyperlink" Target="http://blog.kp.ru/users/anatolna/post109764279" TargetMode="External"/><Relationship Id="rId110" Type="http://schemas.openxmlformats.org/officeDocument/2006/relationships/hyperlink" Target="http://blog.kp.ru/users/anatolna/post109764279" TargetMode="External"/><Relationship Id="rId115" Type="http://schemas.openxmlformats.org/officeDocument/2006/relationships/hyperlink" Target="http://blog.kp.ru/users/anatolna/post109764279" TargetMode="External"/><Relationship Id="rId131" Type="http://schemas.openxmlformats.org/officeDocument/2006/relationships/hyperlink" Target="http://www.vilushka.ru/biser/krestik.html" TargetMode="External"/><Relationship Id="rId136" Type="http://schemas.openxmlformats.org/officeDocument/2006/relationships/hyperlink" Target="http://rainbowbiser.ru/igolchataya-tehnika-pleteniya-iz-bisera" TargetMode="External"/><Relationship Id="rId157" Type="http://schemas.openxmlformats.org/officeDocument/2006/relationships/hyperlink" Target="http://www.kalitva.ru/2007/06/08/istorija_bisera..html" TargetMode="External"/><Relationship Id="rId178" Type="http://schemas.openxmlformats.org/officeDocument/2006/relationships/hyperlink" Target="http://www.kalitva.ru/2007/06/08/razvitie_bisernogo_proizvodstva_i_rukodelija_v_rossii..html" TargetMode="External"/><Relationship Id="rId301" Type="http://schemas.openxmlformats.org/officeDocument/2006/relationships/image" Target="media/image26.png"/><Relationship Id="rId6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2" Type="http://schemas.openxmlformats.org/officeDocument/2006/relationships/hyperlink" Target="http://blog.kp.ru/users/anatolna/post109764279" TargetMode="External"/><Relationship Id="rId152" Type="http://schemas.openxmlformats.org/officeDocument/2006/relationships/hyperlink" Target="http://www.kalitva.ru/2007/06/08/istorija_bisera..html" TargetMode="External"/><Relationship Id="rId173" Type="http://schemas.openxmlformats.org/officeDocument/2006/relationships/hyperlink" Target="http://www.kalitva.ru/2007/06/08/razvitie_bisernogo_proizvodstva_i_rukodelija_v_rossii..html" TargetMode="External"/><Relationship Id="rId194" Type="http://schemas.openxmlformats.org/officeDocument/2006/relationships/hyperlink" Target="http://www.kalitva.ru/2007/06/08/ispolzovanie_bisera_v_narodnom_kostjume_v_rossii..html" TargetMode="External"/><Relationship Id="rId199" Type="http://schemas.openxmlformats.org/officeDocument/2006/relationships/hyperlink" Target="http://www.kalitva.ru/2007/06/08/ispolzovanie_bisera_v_narodnom_kostjume_v_rossii..html" TargetMode="External"/><Relationship Id="rId203" Type="http://schemas.openxmlformats.org/officeDocument/2006/relationships/hyperlink" Target="http://www.kalitva.ru/2007/06/08/ispolzovanie_bisera_v_narodnom_kostjume_v_rossii..html" TargetMode="External"/><Relationship Id="rId208" Type="http://schemas.openxmlformats.org/officeDocument/2006/relationships/hyperlink" Target="http://www.kalitva.ru/2007/06/08/ispolzovanie_bisera_v_narodnom_kostjume_v_rossii..html" TargetMode="External"/><Relationship Id="rId229" Type="http://schemas.openxmlformats.org/officeDocument/2006/relationships/hyperlink" Target="http://www.kalitva.ru/2007/06/08/materialy_i_instrumenty_dlja_raboty_s_biserom..html" TargetMode="External"/><Relationship Id="rId19" Type="http://schemas.openxmlformats.org/officeDocument/2006/relationships/hyperlink" Target="http://www.rukodelie.by/content/?id=2558" TargetMode="External"/><Relationship Id="rId224" Type="http://schemas.openxmlformats.org/officeDocument/2006/relationships/hyperlink" Target="http://www.kalitva.ru/2007/06/08/materialy_i_instrumenty_dlja_raboty_s_biserom..html" TargetMode="External"/><Relationship Id="rId240" Type="http://schemas.openxmlformats.org/officeDocument/2006/relationships/hyperlink" Target="http://www.kalitva.ru/2007/06/08/podgotovka_rabochego_mesta_dlja_raboty_s_biserom..html" TargetMode="External"/><Relationship Id="rId245" Type="http://schemas.openxmlformats.org/officeDocument/2006/relationships/hyperlink" Target="http://www.kalitva.ru/2007/06/08/podgotovka_rabochego_mesta_dlja_raboty_s_biserom..html" TargetMode="External"/><Relationship Id="rId261" Type="http://schemas.openxmlformats.org/officeDocument/2006/relationships/hyperlink" Target="http://www.kalitva.ru/2007/06/08/poleznye_sovety_pri_rabote_s_biserom..html" TargetMode="External"/><Relationship Id="rId266" Type="http://schemas.openxmlformats.org/officeDocument/2006/relationships/hyperlink" Target="http://www.kalitva.ru/2007/06/08/poleznye_sovety_pri_rabote_s_biserom..html" TargetMode="External"/><Relationship Id="rId287" Type="http://schemas.openxmlformats.org/officeDocument/2006/relationships/image" Target="media/image12.png"/><Relationship Id="rId14" Type="http://schemas.openxmlformats.org/officeDocument/2006/relationships/hyperlink" Target="http://www.rukodelie.by/content/?id=2558" TargetMode="External"/><Relationship Id="rId30" Type="http://schemas.openxmlformats.org/officeDocument/2006/relationships/hyperlink" Target="http://ourworldgame.ru/petelnaya-texnika-pleteniya-biserom/" TargetMode="External"/><Relationship Id="rId35" Type="http://schemas.openxmlformats.org/officeDocument/2006/relationships/hyperlink" Target="http://ourworldgame.ru/petelnaya-texnika-pleteniya-biserom/" TargetMode="External"/><Relationship Id="rId56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7" Type="http://schemas.openxmlformats.org/officeDocument/2006/relationships/hyperlink" Target="http://blog.kp.ru/users/anatolna/post109764279" TargetMode="External"/><Relationship Id="rId100" Type="http://schemas.openxmlformats.org/officeDocument/2006/relationships/hyperlink" Target="http://blog.kp.ru/users/anatolna/post109764279" TargetMode="External"/><Relationship Id="rId105" Type="http://schemas.openxmlformats.org/officeDocument/2006/relationships/hyperlink" Target="http://blog.kp.ru/users/anatolna/post109764279" TargetMode="External"/><Relationship Id="rId126" Type="http://schemas.openxmlformats.org/officeDocument/2006/relationships/hyperlink" Target="http://www.vilushka.ru/biser/krestik.html" TargetMode="External"/><Relationship Id="rId147" Type="http://schemas.openxmlformats.org/officeDocument/2006/relationships/hyperlink" Target="http://rainbowbiser.ru/igolchataya-tehnika-pleteniya-iz-bisera" TargetMode="External"/><Relationship Id="rId168" Type="http://schemas.openxmlformats.org/officeDocument/2006/relationships/hyperlink" Target="http://www.kalitva.ru/2007/06/08/razvitie_bisernogo_proizvodstva_i_rukodelija_v_rossii..html" TargetMode="External"/><Relationship Id="rId282" Type="http://schemas.openxmlformats.org/officeDocument/2006/relationships/image" Target="media/image7.png"/><Relationship Id="rId312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rainbowbiser.ru/igolchataya-tehnika-pleteniya-iz-bisera" TargetMode="External"/><Relationship Id="rId72" Type="http://schemas.openxmlformats.org/officeDocument/2006/relationships/hyperlink" Target="http://blog.kp.ru/users/anatolna/post109764279" TargetMode="External"/><Relationship Id="rId93" Type="http://schemas.openxmlformats.org/officeDocument/2006/relationships/hyperlink" Target="http://blog.kp.ru/users/anatolna/post109764279" TargetMode="External"/><Relationship Id="rId98" Type="http://schemas.openxmlformats.org/officeDocument/2006/relationships/hyperlink" Target="http://blog.kp.ru/users/anatolna/post109764279" TargetMode="External"/><Relationship Id="rId121" Type="http://schemas.openxmlformats.org/officeDocument/2006/relationships/hyperlink" Target="http://blog.kp.ru/users/anatolna/post109764279" TargetMode="External"/><Relationship Id="rId142" Type="http://schemas.openxmlformats.org/officeDocument/2006/relationships/hyperlink" Target="http://rainbowbiser.ru/igolchataya-tehnika-pleteniya-iz-bisera" TargetMode="External"/><Relationship Id="rId163" Type="http://schemas.openxmlformats.org/officeDocument/2006/relationships/hyperlink" Target="http://www.kalitva.ru/2007/06/08/istorija_bisera..html" TargetMode="External"/><Relationship Id="rId184" Type="http://schemas.openxmlformats.org/officeDocument/2006/relationships/hyperlink" Target="http://www.kalitva.ru/2007/06/08/razvitie_bisernogo_proizvodstva_i_rukodelija_v_rossii..html" TargetMode="External"/><Relationship Id="rId189" Type="http://schemas.openxmlformats.org/officeDocument/2006/relationships/hyperlink" Target="http://www.kalitva.ru/2007/06/08/ispolzovanie_bisera_v_narodnom_kostjume_v_rossii..html" TargetMode="External"/><Relationship Id="rId219" Type="http://schemas.openxmlformats.org/officeDocument/2006/relationships/hyperlink" Target="http://www.kalitva.ru/2007/06/08/materialy_i_instrumenty_dlja_raboty_s_biserom.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kalitva.ru/2007/06/08/materialy_i_instrumenty_dlja_raboty_s_biserom..html" TargetMode="External"/><Relationship Id="rId230" Type="http://schemas.openxmlformats.org/officeDocument/2006/relationships/hyperlink" Target="http://www.kalitva.ru/2007/06/08/materialy_i_instrumenty_dlja_raboty_s_biserom..html" TargetMode="External"/><Relationship Id="rId235" Type="http://schemas.openxmlformats.org/officeDocument/2006/relationships/hyperlink" Target="http://www.kalitva.ru/2007/06/08/podgotovka_rabochego_mesta_dlja_raboty_s_biserom..html" TargetMode="External"/><Relationship Id="rId251" Type="http://schemas.openxmlformats.org/officeDocument/2006/relationships/hyperlink" Target="http://www.kalitva.ru/2007/06/08/podgotovka_rabochego_mesta_dlja_raboty_s_biserom..html" TargetMode="External"/><Relationship Id="rId256" Type="http://schemas.openxmlformats.org/officeDocument/2006/relationships/hyperlink" Target="http://www.kalitva.ru/2007/06/08/poleznye_sovety_pri_rabote_s_biserom..html" TargetMode="External"/><Relationship Id="rId277" Type="http://schemas.openxmlformats.org/officeDocument/2006/relationships/image" Target="media/image2.png"/><Relationship Id="rId298" Type="http://schemas.openxmlformats.org/officeDocument/2006/relationships/image" Target="media/image23.png"/><Relationship Id="rId25" Type="http://schemas.openxmlformats.org/officeDocument/2006/relationships/hyperlink" Target="http://ourworldgame.ru/petelnaya-texnika-pleteniya-biserom/" TargetMode="External"/><Relationship Id="rId46" Type="http://schemas.openxmlformats.org/officeDocument/2006/relationships/hyperlink" Target="http://rainbowbiser.ru/igolchataya-tehnika-pleteniya-iz-bisera" TargetMode="External"/><Relationship Id="rId67" Type="http://schemas.openxmlformats.org/officeDocument/2006/relationships/hyperlink" Target="http://blog.kp.ru/users/anatolna/post109764279" TargetMode="External"/><Relationship Id="rId116" Type="http://schemas.openxmlformats.org/officeDocument/2006/relationships/hyperlink" Target="http://blog.kp.ru/users/anatolna/post109764279" TargetMode="External"/><Relationship Id="rId137" Type="http://schemas.openxmlformats.org/officeDocument/2006/relationships/hyperlink" Target="http://rainbowbiser.ru/igolchataya-tehnika-pleteniya-iz-bisera" TargetMode="External"/><Relationship Id="rId158" Type="http://schemas.openxmlformats.org/officeDocument/2006/relationships/hyperlink" Target="http://www.kalitva.ru/2007/06/08/istorija_bisera..html" TargetMode="External"/><Relationship Id="rId272" Type="http://schemas.openxmlformats.org/officeDocument/2006/relationships/hyperlink" Target="http://www.kalitva.ru/2007/06/08/poleznye_sovety_pri_rabote_s_biserom..html" TargetMode="External"/><Relationship Id="rId293" Type="http://schemas.openxmlformats.org/officeDocument/2006/relationships/image" Target="media/image18.png"/><Relationship Id="rId302" Type="http://schemas.openxmlformats.org/officeDocument/2006/relationships/image" Target="media/image27.png"/><Relationship Id="rId307" Type="http://schemas.openxmlformats.org/officeDocument/2006/relationships/image" Target="media/image32.png"/><Relationship Id="rId20" Type="http://schemas.openxmlformats.org/officeDocument/2006/relationships/hyperlink" Target="http://www.rukodelie.by/content/?id=2558" TargetMode="External"/><Relationship Id="rId41" Type="http://schemas.openxmlformats.org/officeDocument/2006/relationships/hyperlink" Target="http://rainbowbiser.ru/igolchataya-tehnika-pleteniya-iz-bisera" TargetMode="External"/><Relationship Id="rId6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3" Type="http://schemas.openxmlformats.org/officeDocument/2006/relationships/hyperlink" Target="http://blog.kp.ru/users/anatolna/post109764279" TargetMode="External"/><Relationship Id="rId88" Type="http://schemas.openxmlformats.org/officeDocument/2006/relationships/hyperlink" Target="http://blog.kp.ru/users/anatolna/post109764279" TargetMode="External"/><Relationship Id="rId111" Type="http://schemas.openxmlformats.org/officeDocument/2006/relationships/hyperlink" Target="http://blog.kp.ru/users/anatolna/post109764279" TargetMode="External"/><Relationship Id="rId132" Type="http://schemas.openxmlformats.org/officeDocument/2006/relationships/hyperlink" Target="http://www.vilushka.ru/biser/krestik.html" TargetMode="External"/><Relationship Id="rId153" Type="http://schemas.openxmlformats.org/officeDocument/2006/relationships/hyperlink" Target="http://www.kalitva.ru/2007/06/08/istorija_bisera..html" TargetMode="External"/><Relationship Id="rId174" Type="http://schemas.openxmlformats.org/officeDocument/2006/relationships/hyperlink" Target="http://www.kalitva.ru/2007/06/08/razvitie_bisernogo_proizvodstva_i_rukodelija_v_rossii..html" TargetMode="External"/><Relationship Id="rId179" Type="http://schemas.openxmlformats.org/officeDocument/2006/relationships/hyperlink" Target="http://www.kalitva.ru/2007/06/08/razvitie_bisernogo_proizvodstva_i_rukodelija_v_rossii..html" TargetMode="External"/><Relationship Id="rId195" Type="http://schemas.openxmlformats.org/officeDocument/2006/relationships/hyperlink" Target="http://www.kalitva.ru/2007/06/08/ispolzovanie_bisera_v_narodnom_kostjume_v_rossii..html" TargetMode="External"/><Relationship Id="rId209" Type="http://schemas.openxmlformats.org/officeDocument/2006/relationships/hyperlink" Target="http://www.kalitva.ru/2007/06/08/ispolzovanie_bisera_v_narodnom_kostjume_v_rossii..html" TargetMode="External"/><Relationship Id="rId190" Type="http://schemas.openxmlformats.org/officeDocument/2006/relationships/hyperlink" Target="http://www.kalitva.ru/2007/06/08/ispolzovanie_bisera_v_narodnom_kostjume_v_rossii..html" TargetMode="External"/><Relationship Id="rId204" Type="http://schemas.openxmlformats.org/officeDocument/2006/relationships/hyperlink" Target="http://www.kalitva.ru/2007/06/08/ispolzovanie_bisera_v_narodnom_kostjume_v_rossii..html" TargetMode="External"/><Relationship Id="rId220" Type="http://schemas.openxmlformats.org/officeDocument/2006/relationships/hyperlink" Target="http://www.kalitva.ru/2007/06/08/materialy_i_instrumenty_dlja_raboty_s_biserom..html" TargetMode="External"/><Relationship Id="rId225" Type="http://schemas.openxmlformats.org/officeDocument/2006/relationships/hyperlink" Target="http://www.kalitva.ru/2007/06/08/materialy_i_instrumenty_dlja_raboty_s_biserom..html" TargetMode="External"/><Relationship Id="rId241" Type="http://schemas.openxmlformats.org/officeDocument/2006/relationships/hyperlink" Target="http://www.kalitva.ru/2007/06/08/podgotovka_rabochego_mesta_dlja_raboty_s_biserom..html" TargetMode="External"/><Relationship Id="rId246" Type="http://schemas.openxmlformats.org/officeDocument/2006/relationships/hyperlink" Target="http://www.kalitva.ru/2007/06/08/podgotovka_rabochego_mesta_dlja_raboty_s_biserom..html" TargetMode="External"/><Relationship Id="rId267" Type="http://schemas.openxmlformats.org/officeDocument/2006/relationships/hyperlink" Target="http://www.kalitva.ru/2007/06/08/poleznye_sovety_pri_rabote_s_biserom..html" TargetMode="External"/><Relationship Id="rId288" Type="http://schemas.openxmlformats.org/officeDocument/2006/relationships/image" Target="media/image13.png"/><Relationship Id="rId15" Type="http://schemas.openxmlformats.org/officeDocument/2006/relationships/hyperlink" Target="http://www.rukodelie.by/content/?id=2558" TargetMode="External"/><Relationship Id="rId36" Type="http://schemas.openxmlformats.org/officeDocument/2006/relationships/hyperlink" Target="http://ourworldgame.ru/petelnaya-texnika-pleteniya-biserom/" TargetMode="External"/><Relationship Id="rId57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6" Type="http://schemas.openxmlformats.org/officeDocument/2006/relationships/hyperlink" Target="http://blog.kp.ru/users/anatolna/post109764279" TargetMode="External"/><Relationship Id="rId127" Type="http://schemas.openxmlformats.org/officeDocument/2006/relationships/hyperlink" Target="http://www.vilushka.ru/biser/krestik.html" TargetMode="External"/><Relationship Id="rId262" Type="http://schemas.openxmlformats.org/officeDocument/2006/relationships/hyperlink" Target="http://www.kalitva.ru/2007/06/08/poleznye_sovety_pri_rabote_s_biserom..html" TargetMode="External"/><Relationship Id="rId283" Type="http://schemas.openxmlformats.org/officeDocument/2006/relationships/image" Target="media/image8.png"/><Relationship Id="rId10" Type="http://schemas.openxmlformats.org/officeDocument/2006/relationships/hyperlink" Target="http://www.rukodelie.by/content/?id=2558" TargetMode="External"/><Relationship Id="rId31" Type="http://schemas.openxmlformats.org/officeDocument/2006/relationships/hyperlink" Target="http://ourworldgame.ru/petelnaya-texnika-pleteniya-biserom/" TargetMode="External"/><Relationship Id="rId5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3" Type="http://schemas.openxmlformats.org/officeDocument/2006/relationships/hyperlink" Target="http://blog.kp.ru/users/anatolna/post109764279" TargetMode="External"/><Relationship Id="rId78" Type="http://schemas.openxmlformats.org/officeDocument/2006/relationships/hyperlink" Target="http://blog.kp.ru/users/anatolna/post109764279" TargetMode="External"/><Relationship Id="rId94" Type="http://schemas.openxmlformats.org/officeDocument/2006/relationships/hyperlink" Target="http://blog.kp.ru/users/anatolna/post109764279" TargetMode="External"/><Relationship Id="rId99" Type="http://schemas.openxmlformats.org/officeDocument/2006/relationships/hyperlink" Target="http://blog.kp.ru/users/anatolna/post109764279" TargetMode="External"/><Relationship Id="rId101" Type="http://schemas.openxmlformats.org/officeDocument/2006/relationships/hyperlink" Target="http://blog.kp.ru/users/anatolna/post109764279" TargetMode="External"/><Relationship Id="rId122" Type="http://schemas.openxmlformats.org/officeDocument/2006/relationships/hyperlink" Target="http://blog.kp.ru/users/anatolna/post109764279" TargetMode="External"/><Relationship Id="rId143" Type="http://schemas.openxmlformats.org/officeDocument/2006/relationships/hyperlink" Target="http://rainbowbiser.ru/igolchataya-tehnika-pleteniya-iz-bisera" TargetMode="External"/><Relationship Id="rId148" Type="http://schemas.openxmlformats.org/officeDocument/2006/relationships/hyperlink" Target="http://rainbowbiser.ru/igolchataya-tehnika-pleteniya-iz-bisera" TargetMode="External"/><Relationship Id="rId164" Type="http://schemas.openxmlformats.org/officeDocument/2006/relationships/hyperlink" Target="http://www.kalitva.ru/2007/06/08/razvitie_bisernogo_proizvodstva_i_rukodelija_v_rossii..html" TargetMode="External"/><Relationship Id="rId169" Type="http://schemas.openxmlformats.org/officeDocument/2006/relationships/hyperlink" Target="http://www.kalitva.ru/2007/06/08/razvitie_bisernogo_proizvodstva_i_rukodelija_v_rossii..html" TargetMode="External"/><Relationship Id="rId185" Type="http://schemas.openxmlformats.org/officeDocument/2006/relationships/hyperlink" Target="http://www.kalitva.ru/2007/06/08/razvitie_bisernogo_proizvodstva_i_rukodelija_v_rossii.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hyperlink" Target="http://www.kalitva.ru/2007/06/08/razvitie_bisernogo_proizvodstva_i_rukodelija_v_rossii..html" TargetMode="External"/><Relationship Id="rId210" Type="http://schemas.openxmlformats.org/officeDocument/2006/relationships/hyperlink" Target="http://www.kalitva.ru/2007/06/08/materialy_i_instrumenty_dlja_raboty_s_biserom..html" TargetMode="External"/><Relationship Id="rId215" Type="http://schemas.openxmlformats.org/officeDocument/2006/relationships/hyperlink" Target="http://www.kalitva.ru/2007/06/08/materialy_i_instrumenty_dlja_raboty_s_biserom..html" TargetMode="External"/><Relationship Id="rId236" Type="http://schemas.openxmlformats.org/officeDocument/2006/relationships/hyperlink" Target="http://www.kalitva.ru/2007/06/08/podgotovka_rabochego_mesta_dlja_raboty_s_biserom..html" TargetMode="External"/><Relationship Id="rId257" Type="http://schemas.openxmlformats.org/officeDocument/2006/relationships/hyperlink" Target="http://www.kalitva.ru/2007/06/08/poleznye_sovety_pri_rabote_s_biserom..html" TargetMode="External"/><Relationship Id="rId278" Type="http://schemas.openxmlformats.org/officeDocument/2006/relationships/image" Target="media/image3.png"/><Relationship Id="rId26" Type="http://schemas.openxmlformats.org/officeDocument/2006/relationships/hyperlink" Target="http://ourworldgame.ru/petelnaya-texnika-pleteniya-biserom/" TargetMode="External"/><Relationship Id="rId231" Type="http://schemas.openxmlformats.org/officeDocument/2006/relationships/hyperlink" Target="http://www.kalitva.ru/2007/06/08/materialy_i_instrumenty_dlja_raboty_s_biserom..html" TargetMode="External"/><Relationship Id="rId252" Type="http://schemas.openxmlformats.org/officeDocument/2006/relationships/hyperlink" Target="http://www.kalitva.ru/2007/06/08/podgotovka_rabochego_mesta_dlja_raboty_s_biserom..html" TargetMode="External"/><Relationship Id="rId273" Type="http://schemas.openxmlformats.org/officeDocument/2006/relationships/hyperlink" Target="http://www.kalitva.ru/2007/06/08/poleznye_sovety_pri_rabote_s_biserom..html" TargetMode="External"/><Relationship Id="rId294" Type="http://schemas.openxmlformats.org/officeDocument/2006/relationships/image" Target="media/image19.png"/><Relationship Id="rId308" Type="http://schemas.openxmlformats.org/officeDocument/2006/relationships/image" Target="media/image33.png"/><Relationship Id="rId47" Type="http://schemas.openxmlformats.org/officeDocument/2006/relationships/hyperlink" Target="http://rainbowbiser.ru/igolchataya-tehnika-pleteniya-iz-bisera" TargetMode="External"/><Relationship Id="rId68" Type="http://schemas.openxmlformats.org/officeDocument/2006/relationships/hyperlink" Target="http://blog.kp.ru/users/anatolna/post109764279" TargetMode="External"/><Relationship Id="rId89" Type="http://schemas.openxmlformats.org/officeDocument/2006/relationships/hyperlink" Target="http://blog.kp.ru/users/anatolna/post109764279" TargetMode="External"/><Relationship Id="rId112" Type="http://schemas.openxmlformats.org/officeDocument/2006/relationships/hyperlink" Target="http://blog.kp.ru/users/anatolna/post109764279" TargetMode="External"/><Relationship Id="rId133" Type="http://schemas.openxmlformats.org/officeDocument/2006/relationships/hyperlink" Target="http://www.vilushka.ru/biser/krestik.html" TargetMode="External"/><Relationship Id="rId154" Type="http://schemas.openxmlformats.org/officeDocument/2006/relationships/hyperlink" Target="http://www.kalitva.ru/2007/06/08/istorija_bisera..html" TargetMode="External"/><Relationship Id="rId175" Type="http://schemas.openxmlformats.org/officeDocument/2006/relationships/hyperlink" Target="http://www.kalitva.ru/2007/06/08/razvitie_bisernogo_proizvodstva_i_rukodelija_v_rossii..html" TargetMode="External"/><Relationship Id="rId196" Type="http://schemas.openxmlformats.org/officeDocument/2006/relationships/hyperlink" Target="http://www.kalitva.ru/2007/06/08/ispolzovanie_bisera_v_narodnom_kostjume_v_rossii..html" TargetMode="External"/><Relationship Id="rId200" Type="http://schemas.openxmlformats.org/officeDocument/2006/relationships/hyperlink" Target="http://www.kalitva.ru/2007/06/08/ispolzovanie_bisera_v_narodnom_kostjume_v_rossii..html" TargetMode="External"/><Relationship Id="rId16" Type="http://schemas.openxmlformats.org/officeDocument/2006/relationships/hyperlink" Target="http://www.rukodelie.by/content/?id=2558" TargetMode="External"/><Relationship Id="rId221" Type="http://schemas.openxmlformats.org/officeDocument/2006/relationships/hyperlink" Target="http://www.kalitva.ru/2007/06/08/materialy_i_instrumenty_dlja_raboty_s_biserom..html" TargetMode="External"/><Relationship Id="rId242" Type="http://schemas.openxmlformats.org/officeDocument/2006/relationships/hyperlink" Target="http://www.kalitva.ru/2007/06/08/podgotovka_rabochego_mesta_dlja_raboty_s_biserom..html" TargetMode="External"/><Relationship Id="rId263" Type="http://schemas.openxmlformats.org/officeDocument/2006/relationships/hyperlink" Target="http://www.kalitva.ru/2007/06/08/poleznye_sovety_pri_rabote_s_biserom..html" TargetMode="External"/><Relationship Id="rId284" Type="http://schemas.openxmlformats.org/officeDocument/2006/relationships/image" Target="media/image9.png"/><Relationship Id="rId37" Type="http://schemas.openxmlformats.org/officeDocument/2006/relationships/hyperlink" Target="http://rainbowbiser.ru/igolchataya-tehnika-pleteniya-iz-bisera" TargetMode="External"/><Relationship Id="rId58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9" Type="http://schemas.openxmlformats.org/officeDocument/2006/relationships/hyperlink" Target="http://blog.kp.ru/users/anatolna/post109764279" TargetMode="External"/><Relationship Id="rId102" Type="http://schemas.openxmlformats.org/officeDocument/2006/relationships/hyperlink" Target="http://blog.kp.ru/users/anatolna/post109764279" TargetMode="External"/><Relationship Id="rId123" Type="http://schemas.openxmlformats.org/officeDocument/2006/relationships/hyperlink" Target="http://www.vilushka.ru/biser/krestik.html" TargetMode="External"/><Relationship Id="rId144" Type="http://schemas.openxmlformats.org/officeDocument/2006/relationships/hyperlink" Target="http://rainbowbiser.ru/igolchataya-tehnika-pleteniya-iz-bisera" TargetMode="External"/><Relationship Id="rId90" Type="http://schemas.openxmlformats.org/officeDocument/2006/relationships/hyperlink" Target="http://blog.kp.ru/users/anatolna/post109764279" TargetMode="External"/><Relationship Id="rId165" Type="http://schemas.openxmlformats.org/officeDocument/2006/relationships/hyperlink" Target="http://www.kalitva.ru/2007/06/08/razvitie_bisernogo_proizvodstva_i_rukodelija_v_rossii..html" TargetMode="External"/><Relationship Id="rId186" Type="http://schemas.openxmlformats.org/officeDocument/2006/relationships/hyperlink" Target="http://www.kalitva.ru/2007/06/08/razvitie_bisernogo_proizvodstva_i_rukodelija_v_rossii..html" TargetMode="External"/><Relationship Id="rId211" Type="http://schemas.openxmlformats.org/officeDocument/2006/relationships/hyperlink" Target="http://www.kalitva.ru/2007/06/08/materialy_i_instrumenty_dlja_raboty_s_biserom..html" TargetMode="External"/><Relationship Id="rId232" Type="http://schemas.openxmlformats.org/officeDocument/2006/relationships/hyperlink" Target="http://www.kalitva.ru/2007/06/08/materialy_i_instrumenty_dlja_raboty_s_biserom..html" TargetMode="External"/><Relationship Id="rId253" Type="http://schemas.openxmlformats.org/officeDocument/2006/relationships/hyperlink" Target="http://www.kalitva.ru/2007/06/08/podgotovka_rabochego_mesta_dlja_raboty_s_biserom..html" TargetMode="External"/><Relationship Id="rId274" Type="http://schemas.openxmlformats.org/officeDocument/2006/relationships/hyperlink" Target="http://www.kalitva.ru/2007/06/08/poleznye_sovety_pri_rabote_s_biserom..html" TargetMode="External"/><Relationship Id="rId295" Type="http://schemas.openxmlformats.org/officeDocument/2006/relationships/image" Target="media/image20.png"/><Relationship Id="rId309" Type="http://schemas.openxmlformats.org/officeDocument/2006/relationships/image" Target="media/image34.png"/><Relationship Id="rId27" Type="http://schemas.openxmlformats.org/officeDocument/2006/relationships/hyperlink" Target="http://ourworldgame.ru/petelnaya-texnika-pleteniya-biserom/" TargetMode="External"/><Relationship Id="rId48" Type="http://schemas.openxmlformats.org/officeDocument/2006/relationships/hyperlink" Target="http://rainbowbiser.ru/igolchataya-tehnika-pleteniya-iz-bisera" TargetMode="External"/><Relationship Id="rId69" Type="http://schemas.openxmlformats.org/officeDocument/2006/relationships/hyperlink" Target="http://blog.kp.ru/users/anatolna/post109764279" TargetMode="External"/><Relationship Id="rId113" Type="http://schemas.openxmlformats.org/officeDocument/2006/relationships/hyperlink" Target="http://blog.kp.ru/users/anatolna/post109764279" TargetMode="External"/><Relationship Id="rId134" Type="http://schemas.openxmlformats.org/officeDocument/2006/relationships/hyperlink" Target="http://www.vilushka.ru/biser/krestik.html" TargetMode="External"/><Relationship Id="rId80" Type="http://schemas.openxmlformats.org/officeDocument/2006/relationships/hyperlink" Target="http://blog.kp.ru/users/anatolna/post109764279" TargetMode="External"/><Relationship Id="rId155" Type="http://schemas.openxmlformats.org/officeDocument/2006/relationships/hyperlink" Target="http://www.kalitva.ru/2007/06/08/istorija_bisera..html" TargetMode="External"/><Relationship Id="rId176" Type="http://schemas.openxmlformats.org/officeDocument/2006/relationships/hyperlink" Target="http://www.kalitva.ru/2007/06/08/razvitie_bisernogo_proizvodstva_i_rukodelija_v_rossii..html" TargetMode="External"/><Relationship Id="rId197" Type="http://schemas.openxmlformats.org/officeDocument/2006/relationships/hyperlink" Target="http://www.kalitva.ru/2007/06/08/ispolzovanie_bisera_v_narodnom_kostjume_v_rossii..html" TargetMode="External"/><Relationship Id="rId201" Type="http://schemas.openxmlformats.org/officeDocument/2006/relationships/hyperlink" Target="http://www.kalitva.ru/2007/06/08/ispolzovanie_bisera_v_narodnom_kostjume_v_rossii..html" TargetMode="External"/><Relationship Id="rId222" Type="http://schemas.openxmlformats.org/officeDocument/2006/relationships/hyperlink" Target="http://www.kalitva.ru/2007/06/08/materialy_i_instrumenty_dlja_raboty_s_biserom..html" TargetMode="External"/><Relationship Id="rId243" Type="http://schemas.openxmlformats.org/officeDocument/2006/relationships/hyperlink" Target="http://www.kalitva.ru/2007/06/08/podgotovka_rabochego_mesta_dlja_raboty_s_biserom..html" TargetMode="External"/><Relationship Id="rId264" Type="http://schemas.openxmlformats.org/officeDocument/2006/relationships/hyperlink" Target="http://www.kalitva.ru/2007/06/08/poleznye_sovety_pri_rabote_s_biserom..html" TargetMode="External"/><Relationship Id="rId285" Type="http://schemas.openxmlformats.org/officeDocument/2006/relationships/image" Target="media/image10.png"/><Relationship Id="rId17" Type="http://schemas.openxmlformats.org/officeDocument/2006/relationships/hyperlink" Target="http://www.rukodelie.by/content/?id=2558" TargetMode="External"/><Relationship Id="rId38" Type="http://schemas.openxmlformats.org/officeDocument/2006/relationships/hyperlink" Target="http://rainbowbiser.ru/igolchataya-tehnika-pleteniya-iz-bisera" TargetMode="External"/><Relationship Id="rId59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3" Type="http://schemas.openxmlformats.org/officeDocument/2006/relationships/hyperlink" Target="http://blog.kp.ru/users/anatolna/post109764279" TargetMode="External"/><Relationship Id="rId124" Type="http://schemas.openxmlformats.org/officeDocument/2006/relationships/hyperlink" Target="http://www.vilushka.ru/biser/krestik.html" TargetMode="External"/><Relationship Id="rId310" Type="http://schemas.openxmlformats.org/officeDocument/2006/relationships/image" Target="media/image35.png"/><Relationship Id="rId70" Type="http://schemas.openxmlformats.org/officeDocument/2006/relationships/hyperlink" Target="http://blog.kp.ru/users/anatolna/post109764279" TargetMode="External"/><Relationship Id="rId91" Type="http://schemas.openxmlformats.org/officeDocument/2006/relationships/hyperlink" Target="http://blog.kp.ru/users/anatolna/post109764279" TargetMode="External"/><Relationship Id="rId145" Type="http://schemas.openxmlformats.org/officeDocument/2006/relationships/hyperlink" Target="http://rainbowbiser.ru/igolchataya-tehnika-pleteniya-iz-bisera" TargetMode="External"/><Relationship Id="rId166" Type="http://schemas.openxmlformats.org/officeDocument/2006/relationships/hyperlink" Target="http://www.kalitva.ru/2007/06/08/razvitie_bisernogo_proizvodstva_i_rukodelija_v_rossii..html" TargetMode="External"/><Relationship Id="rId187" Type="http://schemas.openxmlformats.org/officeDocument/2006/relationships/hyperlink" Target="http://www.kalitva.ru/2007/06/08/ispolzovanie_bisera_v_narodnom_kostjume_v_rossii.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kalitva.ru/2007/06/08/materialy_i_instrumenty_dlja_raboty_s_biserom..html" TargetMode="External"/><Relationship Id="rId233" Type="http://schemas.openxmlformats.org/officeDocument/2006/relationships/hyperlink" Target="http://www.kalitva.ru/2007/06/08/podgotovka_rabochego_mesta_dlja_raboty_s_biserom..html" TargetMode="External"/><Relationship Id="rId254" Type="http://schemas.openxmlformats.org/officeDocument/2006/relationships/hyperlink" Target="http://www.kalitva.ru/2007/06/08/podgotovka_rabochego_mesta_dlja_raboty_s_biserom..html" TargetMode="External"/><Relationship Id="rId28" Type="http://schemas.openxmlformats.org/officeDocument/2006/relationships/hyperlink" Target="http://ourworldgame.ru/petelnaya-texnika-pleteniya-biserom/" TargetMode="External"/><Relationship Id="rId49" Type="http://schemas.openxmlformats.org/officeDocument/2006/relationships/hyperlink" Target="http://rainbowbiser.ru/igolchataya-tehnika-pleteniya-iz-bisera" TargetMode="External"/><Relationship Id="rId114" Type="http://schemas.openxmlformats.org/officeDocument/2006/relationships/hyperlink" Target="http://blog.kp.ru/users/anatolna/post109764279" TargetMode="External"/><Relationship Id="rId275" Type="http://schemas.openxmlformats.org/officeDocument/2006/relationships/hyperlink" Target="http://www.kalitva.ru/2007/06/08/poleznye_sovety_pri_rabote_s_biserom..html" TargetMode="External"/><Relationship Id="rId296" Type="http://schemas.openxmlformats.org/officeDocument/2006/relationships/image" Target="media/image21.png"/><Relationship Id="rId300" Type="http://schemas.openxmlformats.org/officeDocument/2006/relationships/image" Target="media/image25.png"/><Relationship Id="rId60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1" Type="http://schemas.openxmlformats.org/officeDocument/2006/relationships/hyperlink" Target="http://blog.kp.ru/users/anatolna/post109764279" TargetMode="External"/><Relationship Id="rId135" Type="http://schemas.openxmlformats.org/officeDocument/2006/relationships/hyperlink" Target="http://www.vilushka.ru/biser/krestik.html" TargetMode="External"/><Relationship Id="rId156" Type="http://schemas.openxmlformats.org/officeDocument/2006/relationships/hyperlink" Target="http://www.kalitva.ru/2007/06/08/istorija_bisera..html" TargetMode="External"/><Relationship Id="rId177" Type="http://schemas.openxmlformats.org/officeDocument/2006/relationships/hyperlink" Target="http://www.kalitva.ru/2007/06/08/razvitie_bisernogo_proizvodstva_i_rukodelija_v_rossii..html" TargetMode="External"/><Relationship Id="rId198" Type="http://schemas.openxmlformats.org/officeDocument/2006/relationships/hyperlink" Target="http://www.kalitva.ru/2007/06/08/ispolzovanie_bisera_v_narodnom_kostjume_v_rossii..html" TargetMode="External"/><Relationship Id="rId202" Type="http://schemas.openxmlformats.org/officeDocument/2006/relationships/hyperlink" Target="http://www.kalitva.ru/2007/06/08/ispolzovanie_bisera_v_narodnom_kostjume_v_rossii..html" TargetMode="External"/><Relationship Id="rId223" Type="http://schemas.openxmlformats.org/officeDocument/2006/relationships/hyperlink" Target="http://www.kalitva.ru/2007/06/08/materialy_i_instrumenty_dlja_raboty_s_biserom..html" TargetMode="External"/><Relationship Id="rId244" Type="http://schemas.openxmlformats.org/officeDocument/2006/relationships/hyperlink" Target="http://www.kalitva.ru/2007/06/08/podgotovka_rabochego_mesta_dlja_raboty_s_biserom..html" TargetMode="External"/><Relationship Id="rId18" Type="http://schemas.openxmlformats.org/officeDocument/2006/relationships/hyperlink" Target="http://www.rukodelie.by/content/?id=2558" TargetMode="External"/><Relationship Id="rId39" Type="http://schemas.openxmlformats.org/officeDocument/2006/relationships/hyperlink" Target="http://rainbowbiser.ru/igolchataya-tehnika-pleteniya-iz-bisera" TargetMode="External"/><Relationship Id="rId265" Type="http://schemas.openxmlformats.org/officeDocument/2006/relationships/hyperlink" Target="http://www.kalitva.ru/2007/06/08/poleznye_sovety_pri_rabote_s_biserom..html" TargetMode="External"/><Relationship Id="rId286" Type="http://schemas.openxmlformats.org/officeDocument/2006/relationships/image" Target="media/image11.png"/><Relationship Id="rId50" Type="http://schemas.openxmlformats.org/officeDocument/2006/relationships/hyperlink" Target="http://rainbowbiser.ru/igolchataya-tehnika-pleteniya-iz-bisera" TargetMode="External"/><Relationship Id="rId104" Type="http://schemas.openxmlformats.org/officeDocument/2006/relationships/hyperlink" Target="http://blog.kp.ru/users/anatolna/post109764279" TargetMode="External"/><Relationship Id="rId125" Type="http://schemas.openxmlformats.org/officeDocument/2006/relationships/hyperlink" Target="http://www.vilushka.ru/biser/krestik.html" TargetMode="External"/><Relationship Id="rId146" Type="http://schemas.openxmlformats.org/officeDocument/2006/relationships/hyperlink" Target="http://rainbowbiser.ru/igolchataya-tehnika-pleteniya-iz-bisera" TargetMode="External"/><Relationship Id="rId167" Type="http://schemas.openxmlformats.org/officeDocument/2006/relationships/hyperlink" Target="http://www.kalitva.ru/2007/06/08/razvitie_bisernogo_proizvodstva_i_rukodelija_v_rossii..html" TargetMode="External"/><Relationship Id="rId188" Type="http://schemas.openxmlformats.org/officeDocument/2006/relationships/hyperlink" Target="http://www.kalitva.ru/2007/06/08/ispolzovanie_bisera_v_narodnom_kostjume_v_rossii..html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://blog.kp.ru/users/anatolna/post109764279" TargetMode="External"/><Relationship Id="rId92" Type="http://schemas.openxmlformats.org/officeDocument/2006/relationships/hyperlink" Target="http://blog.kp.ru/users/anatolna/post109764279" TargetMode="External"/><Relationship Id="rId213" Type="http://schemas.openxmlformats.org/officeDocument/2006/relationships/hyperlink" Target="http://www.kalitva.ru/2007/06/08/materialy_i_instrumenty_dlja_raboty_s_biserom..html" TargetMode="External"/><Relationship Id="rId234" Type="http://schemas.openxmlformats.org/officeDocument/2006/relationships/hyperlink" Target="http://www.kalitva.ru/2007/06/08/podgotovka_rabochego_mesta_dlja_raboty_s_biserom.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urworldgame.ru/petelnaya-texnika-pleteniya-biserom/" TargetMode="External"/><Relationship Id="rId255" Type="http://schemas.openxmlformats.org/officeDocument/2006/relationships/hyperlink" Target="http://www.kalitva.ru/2007/06/08/podgotovka_rabochego_mesta_dlja_raboty_s_biserom..html" TargetMode="External"/><Relationship Id="rId276" Type="http://schemas.openxmlformats.org/officeDocument/2006/relationships/hyperlink" Target="http://www.kalitva.ru/2007/06/08/poleznye_sovety_pri_rabote_s_biserom..html" TargetMode="External"/><Relationship Id="rId29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CF74-B4EB-4158-A826-FA1DF6FE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38</Pages>
  <Words>8939</Words>
  <Characters>50955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132</cp:revision>
  <cp:lastPrinted>2017-09-08T01:27:00Z</cp:lastPrinted>
  <dcterms:created xsi:type="dcterms:W3CDTF">2016-08-27T06:53:00Z</dcterms:created>
  <dcterms:modified xsi:type="dcterms:W3CDTF">2025-11-05T09:28:00Z</dcterms:modified>
</cp:coreProperties>
</file>