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7C9" w:rsidRDefault="00C007C9" w:rsidP="00C007C9">
      <w:pPr>
        <w:pStyle w:val="Default"/>
        <w:spacing w:line="360" w:lineRule="auto"/>
        <w:rPr>
          <w:b/>
          <w:sz w:val="28"/>
          <w:szCs w:val="28"/>
        </w:rPr>
      </w:pPr>
      <w:bookmarkStart w:id="0" w:name="_GoBack"/>
      <w:r w:rsidRPr="00C007C9">
        <w:rPr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-916305</wp:posOffset>
            </wp:positionH>
            <wp:positionV relativeFrom="paragraph">
              <wp:posOffset>-720090</wp:posOffset>
            </wp:positionV>
            <wp:extent cx="7831741" cy="10668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5322" cy="10700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007C9" w:rsidRDefault="00C007C9">
      <w:pPr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521A23" w:rsidRPr="00521A23" w:rsidRDefault="00521A23" w:rsidP="00521A23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521A23">
        <w:rPr>
          <w:b/>
          <w:sz w:val="28"/>
          <w:szCs w:val="28"/>
        </w:rPr>
        <w:t>Содержание</w:t>
      </w:r>
    </w:p>
    <w:p w:rsidR="00DA6669" w:rsidRPr="00DA6669" w:rsidRDefault="00DA6669" w:rsidP="00EE0C8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A6669">
        <w:rPr>
          <w:sz w:val="28"/>
          <w:szCs w:val="28"/>
        </w:rPr>
        <w:t xml:space="preserve">Комплекс основных характеристик дополнительной общеразвивающей программы </w:t>
      </w:r>
    </w:p>
    <w:p w:rsidR="00DA6669" w:rsidRPr="00DA6669" w:rsidRDefault="00DA6669" w:rsidP="00EE0C80">
      <w:pPr>
        <w:pStyle w:val="Default"/>
        <w:spacing w:line="360" w:lineRule="auto"/>
        <w:jc w:val="both"/>
        <w:rPr>
          <w:sz w:val="28"/>
          <w:szCs w:val="28"/>
        </w:rPr>
      </w:pPr>
      <w:r w:rsidRPr="00DA6669">
        <w:rPr>
          <w:sz w:val="28"/>
          <w:szCs w:val="28"/>
        </w:rPr>
        <w:t xml:space="preserve">1.1. Пояснительная записка </w:t>
      </w:r>
    </w:p>
    <w:p w:rsidR="00EE0C80" w:rsidRDefault="00E450EB" w:rsidP="00FA27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Цели, задачи</w:t>
      </w:r>
    </w:p>
    <w:p w:rsidR="00E450EB" w:rsidRPr="00EE0C80" w:rsidRDefault="00E450EB" w:rsidP="00FA27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0C80">
        <w:rPr>
          <w:rFonts w:ascii="Times New Roman" w:hAnsi="Times New Roman" w:cs="Times New Roman"/>
          <w:sz w:val="28"/>
          <w:szCs w:val="28"/>
        </w:rPr>
        <w:t>1.3. Учебно-тематический план 1 года обучения 72 часа</w:t>
      </w:r>
    </w:p>
    <w:p w:rsidR="00521A23" w:rsidRPr="00521A23" w:rsidRDefault="00521A23" w:rsidP="00EE0C80">
      <w:pPr>
        <w:pStyle w:val="Default"/>
        <w:spacing w:line="360" w:lineRule="auto"/>
        <w:jc w:val="both"/>
        <w:rPr>
          <w:sz w:val="28"/>
          <w:szCs w:val="28"/>
        </w:rPr>
      </w:pPr>
      <w:r w:rsidRPr="00521A23">
        <w:rPr>
          <w:sz w:val="28"/>
          <w:szCs w:val="28"/>
        </w:rPr>
        <w:t>1.4. Содержание программы 1 года обучения 72 часа</w:t>
      </w:r>
    </w:p>
    <w:p w:rsidR="00521A23" w:rsidRPr="00521A23" w:rsidRDefault="00521A23" w:rsidP="00EE0C8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6F52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21A23">
        <w:rPr>
          <w:sz w:val="28"/>
          <w:szCs w:val="28"/>
        </w:rPr>
        <w:t xml:space="preserve"> Учебно-тематический план 1 года обучения 144 часа</w:t>
      </w:r>
    </w:p>
    <w:p w:rsidR="00521A23" w:rsidRDefault="00521A23" w:rsidP="00EE0C80">
      <w:pPr>
        <w:pStyle w:val="Default"/>
        <w:spacing w:line="360" w:lineRule="auto"/>
        <w:jc w:val="both"/>
        <w:rPr>
          <w:sz w:val="28"/>
          <w:szCs w:val="28"/>
        </w:rPr>
      </w:pPr>
      <w:r w:rsidRPr="00521A23">
        <w:rPr>
          <w:sz w:val="28"/>
          <w:szCs w:val="28"/>
        </w:rPr>
        <w:t>1.6</w:t>
      </w:r>
      <w:r w:rsidR="006F529D">
        <w:rPr>
          <w:sz w:val="28"/>
          <w:szCs w:val="28"/>
        </w:rPr>
        <w:t>.</w:t>
      </w:r>
      <w:r w:rsidRPr="00521A23">
        <w:rPr>
          <w:sz w:val="28"/>
          <w:szCs w:val="28"/>
        </w:rPr>
        <w:t xml:space="preserve"> Содержание программы 1 года обучения 144 часа</w:t>
      </w:r>
    </w:p>
    <w:p w:rsidR="006F529D" w:rsidRPr="00521A23" w:rsidRDefault="006F529D" w:rsidP="00EE0C8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841FAF">
        <w:rPr>
          <w:sz w:val="28"/>
          <w:szCs w:val="28"/>
        </w:rPr>
        <w:t>Планируемые результаты</w:t>
      </w:r>
      <w:r>
        <w:rPr>
          <w:sz w:val="28"/>
          <w:szCs w:val="28"/>
        </w:rPr>
        <w:t xml:space="preserve"> 1</w:t>
      </w:r>
      <w:r w:rsidRPr="00841FAF">
        <w:rPr>
          <w:sz w:val="28"/>
          <w:szCs w:val="28"/>
        </w:rPr>
        <w:t>-го года обучения</w:t>
      </w:r>
    </w:p>
    <w:p w:rsidR="00521A23" w:rsidRPr="00521A23" w:rsidRDefault="006F529D" w:rsidP="00EE0C8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1.8.</w:t>
      </w:r>
      <w:r w:rsidR="00521A23" w:rsidRPr="00521A23">
        <w:rPr>
          <w:sz w:val="28"/>
          <w:szCs w:val="28"/>
        </w:rPr>
        <w:t xml:space="preserve"> Учебно-тематический план 2 года обучения</w:t>
      </w:r>
    </w:p>
    <w:p w:rsidR="00521A23" w:rsidRPr="00521A23" w:rsidRDefault="006F529D" w:rsidP="00EE0C80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1.9</w:t>
      </w:r>
      <w:r w:rsidR="00521A23" w:rsidRPr="00521A23">
        <w:rPr>
          <w:sz w:val="28"/>
          <w:szCs w:val="28"/>
        </w:rPr>
        <w:t>. Содержание программы 2 года обучения</w:t>
      </w:r>
    </w:p>
    <w:p w:rsidR="00521A23" w:rsidRPr="00841FAF" w:rsidRDefault="006F529D" w:rsidP="00841FA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841FAF" w:rsidRPr="00841FAF">
        <w:rPr>
          <w:rFonts w:ascii="Times New Roman" w:hAnsi="Times New Roman" w:cs="Times New Roman"/>
          <w:sz w:val="28"/>
          <w:szCs w:val="28"/>
        </w:rPr>
        <w:t>.</w:t>
      </w:r>
      <w:r w:rsidR="00841FAF">
        <w:rPr>
          <w:sz w:val="28"/>
          <w:szCs w:val="28"/>
        </w:rPr>
        <w:t xml:space="preserve"> </w:t>
      </w:r>
      <w:r w:rsidR="00841FAF" w:rsidRPr="00841FAF">
        <w:rPr>
          <w:rFonts w:ascii="Times New Roman" w:hAnsi="Times New Roman" w:cs="Times New Roman"/>
          <w:sz w:val="28"/>
          <w:szCs w:val="28"/>
        </w:rPr>
        <w:t>Планируемые результаты 2-го года обучения</w:t>
      </w:r>
    </w:p>
    <w:p w:rsidR="00521A23" w:rsidRPr="009351F7" w:rsidRDefault="00521A23" w:rsidP="00EE0C80">
      <w:pPr>
        <w:pStyle w:val="Default"/>
        <w:spacing w:line="360" w:lineRule="auto"/>
        <w:jc w:val="both"/>
        <w:rPr>
          <w:sz w:val="28"/>
          <w:szCs w:val="28"/>
        </w:rPr>
      </w:pPr>
      <w:r w:rsidRPr="009351F7">
        <w:rPr>
          <w:sz w:val="28"/>
          <w:szCs w:val="28"/>
        </w:rPr>
        <w:t xml:space="preserve">2. Комплекс организационно-педагогических условий </w:t>
      </w:r>
    </w:p>
    <w:p w:rsidR="00521A23" w:rsidRPr="009351F7" w:rsidRDefault="00521A23" w:rsidP="00EE0C80">
      <w:pPr>
        <w:pStyle w:val="Default"/>
        <w:spacing w:line="360" w:lineRule="auto"/>
        <w:jc w:val="both"/>
        <w:rPr>
          <w:sz w:val="28"/>
          <w:szCs w:val="28"/>
        </w:rPr>
      </w:pPr>
      <w:r w:rsidRPr="009351F7">
        <w:rPr>
          <w:sz w:val="28"/>
          <w:szCs w:val="28"/>
        </w:rPr>
        <w:t>2.1. Формы аттестации</w:t>
      </w:r>
    </w:p>
    <w:p w:rsidR="00521A23" w:rsidRPr="009351F7" w:rsidRDefault="00521A23" w:rsidP="00EE0C80">
      <w:pPr>
        <w:pStyle w:val="Default"/>
        <w:spacing w:line="360" w:lineRule="auto"/>
        <w:jc w:val="both"/>
        <w:rPr>
          <w:sz w:val="28"/>
          <w:szCs w:val="28"/>
        </w:rPr>
      </w:pPr>
      <w:r w:rsidRPr="009351F7">
        <w:rPr>
          <w:sz w:val="28"/>
          <w:szCs w:val="28"/>
        </w:rPr>
        <w:t xml:space="preserve">2.2. Оценочные материалы </w:t>
      </w:r>
    </w:p>
    <w:p w:rsidR="00521A23" w:rsidRPr="009351F7" w:rsidRDefault="00521A23" w:rsidP="00EE0C80">
      <w:pPr>
        <w:pStyle w:val="Default"/>
        <w:spacing w:line="360" w:lineRule="auto"/>
        <w:jc w:val="both"/>
        <w:rPr>
          <w:sz w:val="28"/>
          <w:szCs w:val="28"/>
        </w:rPr>
      </w:pPr>
      <w:r w:rsidRPr="009351F7">
        <w:rPr>
          <w:sz w:val="28"/>
          <w:szCs w:val="28"/>
        </w:rPr>
        <w:t>2.3. Методические материалы</w:t>
      </w:r>
    </w:p>
    <w:p w:rsidR="00521A23" w:rsidRPr="009351F7" w:rsidRDefault="00521A23" w:rsidP="00EE0C80">
      <w:pPr>
        <w:pStyle w:val="Default"/>
        <w:spacing w:line="360" w:lineRule="auto"/>
        <w:jc w:val="both"/>
        <w:rPr>
          <w:sz w:val="28"/>
          <w:szCs w:val="28"/>
        </w:rPr>
      </w:pPr>
      <w:r w:rsidRPr="009351F7">
        <w:rPr>
          <w:sz w:val="28"/>
          <w:szCs w:val="28"/>
        </w:rPr>
        <w:t>2.4. Календарный учебный график</w:t>
      </w:r>
    </w:p>
    <w:p w:rsidR="00521A23" w:rsidRPr="009351F7" w:rsidRDefault="00521A23" w:rsidP="00EE0C80">
      <w:pPr>
        <w:pStyle w:val="Default"/>
        <w:spacing w:line="360" w:lineRule="auto"/>
        <w:jc w:val="both"/>
        <w:rPr>
          <w:sz w:val="28"/>
          <w:szCs w:val="28"/>
        </w:rPr>
      </w:pPr>
      <w:r w:rsidRPr="009351F7">
        <w:rPr>
          <w:sz w:val="28"/>
          <w:szCs w:val="28"/>
        </w:rPr>
        <w:t xml:space="preserve">2.5. Условия реализации программы </w:t>
      </w:r>
    </w:p>
    <w:p w:rsidR="00692D4E" w:rsidRPr="009351F7" w:rsidRDefault="00521A23" w:rsidP="00EE0C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51F7">
        <w:rPr>
          <w:rFonts w:ascii="Times New Roman" w:hAnsi="Times New Roman" w:cs="Times New Roman"/>
          <w:sz w:val="28"/>
          <w:szCs w:val="28"/>
        </w:rPr>
        <w:t>2.6. Список литературы</w:t>
      </w:r>
    </w:p>
    <w:p w:rsidR="00692D4E" w:rsidRDefault="00692D4E" w:rsidP="00692D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2D4E" w:rsidRDefault="00692D4E" w:rsidP="00692D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2D4E" w:rsidRDefault="00692D4E" w:rsidP="00692D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2D4E" w:rsidRDefault="00692D4E" w:rsidP="00692D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2D4E" w:rsidRDefault="00692D4E" w:rsidP="00692D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2D4E" w:rsidRDefault="00692D4E" w:rsidP="00692D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2D4E" w:rsidRDefault="00692D4E" w:rsidP="00692D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2D4E" w:rsidRDefault="00692D4E" w:rsidP="00692D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6669" w:rsidRPr="00DA6669" w:rsidRDefault="00DA6669" w:rsidP="00DA6669">
      <w:pPr>
        <w:pStyle w:val="Default"/>
        <w:pageBreakBefore/>
        <w:spacing w:line="360" w:lineRule="auto"/>
        <w:jc w:val="center"/>
        <w:rPr>
          <w:b/>
          <w:sz w:val="28"/>
          <w:szCs w:val="28"/>
        </w:rPr>
      </w:pPr>
      <w:r w:rsidRPr="00DA6669">
        <w:rPr>
          <w:b/>
          <w:bCs/>
          <w:sz w:val="28"/>
          <w:szCs w:val="28"/>
        </w:rPr>
        <w:lastRenderedPageBreak/>
        <w:t>1.Комплекс основных характеристик дополнительной общеобразовательной общеразвивающей программы.</w:t>
      </w:r>
    </w:p>
    <w:p w:rsidR="00692D4E" w:rsidRDefault="00DA6669" w:rsidP="00DA6669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1.1 </w:t>
      </w:r>
      <w:r w:rsidR="00B903B7" w:rsidRPr="00B903B7">
        <w:rPr>
          <w:rFonts w:ascii="Times New Roman" w:hAnsi="Times New Roman" w:cs="Times New Roman"/>
          <w:color w:val="000000" w:themeColor="text1"/>
        </w:rPr>
        <w:t>ПОЯСНИТЕЛЬНАЯ ЗАПИСКА</w:t>
      </w:r>
    </w:p>
    <w:p w:rsidR="00484721" w:rsidRDefault="007C128D" w:rsidP="00EE0C80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sz w:val="28"/>
          <w:szCs w:val="28"/>
        </w:rPr>
      </w:pPr>
      <w:r w:rsidRPr="007C128D">
        <w:rPr>
          <w:b/>
          <w:sz w:val="28"/>
          <w:szCs w:val="28"/>
        </w:rPr>
        <w:t>I. Общие положения</w:t>
      </w:r>
    </w:p>
    <w:p w:rsidR="009D3EC1" w:rsidRDefault="007C128D" w:rsidP="00EE0C80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sz w:val="28"/>
          <w:szCs w:val="28"/>
        </w:rPr>
      </w:pPr>
      <w:r w:rsidRPr="007C128D">
        <w:rPr>
          <w:sz w:val="28"/>
          <w:szCs w:val="28"/>
        </w:rPr>
        <w:t xml:space="preserve">1.1. В основе настоящего Положения лежат следующие нормативные документы: Федеральный Закон «Об образовании в РФ» № 273 - ФЗ от 29.12.2012 г.; 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 Концепция развития дополнительного образования детей до 2030 года (распоряжение Правительства РФ от 31.03.2022г. №678-р); Приказ Министерства просвещения России от 27 июля 2022 г. N 629 «Об утверждении Порядка организации и осуществления образовательной деятельности по дополнительным .общеобразовательным программам»; 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«Федерального института развития образования» 2015 г.; - Письмо Министерства образования и науки Российской Федерации № ВК641/09 от 26.03.2016 «Методические рекомендации по реализации адаптированных дополнительных общеобразовательных программ, способствующих </w:t>
      </w:r>
      <w:r w:rsidR="00D55EDB" w:rsidRPr="007C128D">
        <w:rPr>
          <w:sz w:val="28"/>
          <w:szCs w:val="28"/>
        </w:rPr>
        <w:t>социально психологической</w:t>
      </w:r>
      <w:r w:rsidRPr="007C128D">
        <w:rPr>
          <w:sz w:val="28"/>
          <w:szCs w:val="28"/>
        </w:rPr>
        <w:t xml:space="preserve">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 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программ"^ - Приказ Министерства образования и науки Российской Федерации и Министерства просвещения Российской Федерации от 05.08.2020 № 882/391 «Об организации и осуществлении образовательной деятельности по сетевой форме реализации образовательных программ». - Закон РБ от 13.12.2013г. №240 – V «Об </w:t>
      </w:r>
      <w:r w:rsidRPr="007C128D">
        <w:rPr>
          <w:sz w:val="28"/>
          <w:szCs w:val="28"/>
        </w:rPr>
        <w:lastRenderedPageBreak/>
        <w:t xml:space="preserve">образовании в Республике Бурятия»; - Концепция развития дополнительного образования детей в Республике Бурятия от 24.08.2015 № 512-р; -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 - 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 - Устав МБУ ДО «Дом творчества Октябрьского района города Улан-Удэ». </w:t>
      </w:r>
    </w:p>
    <w:p w:rsidR="009D3EC1" w:rsidRDefault="007C128D" w:rsidP="00EE0C80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sz w:val="28"/>
          <w:szCs w:val="28"/>
        </w:rPr>
      </w:pPr>
      <w:r w:rsidRPr="007C128D">
        <w:rPr>
          <w:sz w:val="28"/>
          <w:szCs w:val="28"/>
        </w:rPr>
        <w:t xml:space="preserve">1.2. Данное Положение устанавливает порядок деятельности ДТОР по разработке и утверждению дополнительных общеобразовательных общеразвивающих программ, реализуемых в ДТОР. Положением определяется структура, оформление, порядок и сроки рассмотрения дополнительных общеобразовательных общеразвивающих программ. </w:t>
      </w:r>
    </w:p>
    <w:p w:rsidR="009D3EC1" w:rsidRDefault="007C128D" w:rsidP="00EE0C80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sz w:val="28"/>
          <w:szCs w:val="28"/>
        </w:rPr>
      </w:pPr>
      <w:r w:rsidRPr="007C128D">
        <w:rPr>
          <w:sz w:val="28"/>
          <w:szCs w:val="28"/>
        </w:rPr>
        <w:t xml:space="preserve">1.3. Дополнительная общеобразовательная общеразвивающая программа - нормативно-управленческий документ ДТОР, определяющий содержание дополнительного образования детей, разработанный по одной из направленностей дополнительного образования, реализуемый на основе имеющихся ресурсов (кадровых и материальных) в соответствии с социальным заказом. </w:t>
      </w:r>
    </w:p>
    <w:p w:rsidR="009D3EC1" w:rsidRDefault="007C128D" w:rsidP="00EE0C80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sz w:val="28"/>
          <w:szCs w:val="28"/>
        </w:rPr>
      </w:pPr>
      <w:r w:rsidRPr="007C128D">
        <w:rPr>
          <w:sz w:val="28"/>
          <w:szCs w:val="28"/>
        </w:rPr>
        <w:t xml:space="preserve">1.4. Программы дополнительного образования детей разрабатываются и принимаются к реализации с учетом следующих характерологических свойств дополнительного образования детей: - предоставление ребенку преимущественно в возрасте от 5 до 18 лет свободы выбора образовательной области, образовательной программы; - отсутствие образовательных стандартов; - направленность содержания на развитие у детей мотивации к познанию и творчеству, актуализацию интеллектуально-творческого потенциала личности, ее образовательной активности; - </w:t>
      </w:r>
      <w:proofErr w:type="spellStart"/>
      <w:r w:rsidRPr="007C128D">
        <w:rPr>
          <w:sz w:val="28"/>
          <w:szCs w:val="28"/>
        </w:rPr>
        <w:t>деятельностный</w:t>
      </w:r>
      <w:proofErr w:type="spellEnd"/>
      <w:r w:rsidRPr="007C128D">
        <w:rPr>
          <w:sz w:val="28"/>
          <w:szCs w:val="28"/>
        </w:rPr>
        <w:t xml:space="preserve"> характер образовательного процесса, его направленность на организацию социального опыта ребенка, формирование социальной мобильности, адаптивности, ответственности; - отсутствие сравнения достижений одного ребенка с достижениями другого; - оценка образовательных результатов на основе ли</w:t>
      </w:r>
      <w:r w:rsidR="007943DE">
        <w:rPr>
          <w:sz w:val="28"/>
          <w:szCs w:val="28"/>
        </w:rPr>
        <w:t xml:space="preserve">чностно-значимых ценностей; - </w:t>
      </w:r>
      <w:r w:rsidRPr="007C128D">
        <w:rPr>
          <w:sz w:val="28"/>
          <w:szCs w:val="28"/>
        </w:rPr>
        <w:t xml:space="preserve">творческий характер стиля взаимоотношений педагогов с обучающимися. </w:t>
      </w:r>
    </w:p>
    <w:p w:rsidR="00E450EB" w:rsidRDefault="007C128D" w:rsidP="00EE0C80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sz w:val="28"/>
          <w:szCs w:val="28"/>
        </w:rPr>
      </w:pPr>
      <w:r w:rsidRPr="007C128D">
        <w:rPr>
          <w:sz w:val="28"/>
          <w:szCs w:val="28"/>
        </w:rPr>
        <w:t>1.5. В МБУ ДО ДТОР могут реализовываться следующие типы программ дополнительного образования детей: - модифицированная программа – программа, скорректированная конкретным педагогом; с внесением изменений в отбор тем, порядок их изучения, изменений в распределении часов, в отбор материала по темам, с учётом возраста и уровня подготовки обучающихся, режима и временных параметров осуществления деятельности; - адаптированная программа (для детей с ОВЗ и детей инвалидов) – программа, разработанная с учетом особенностей психофизического развития обучающихся, индивидуальных возможностей и состояния здоровья обучающихся.</w:t>
      </w:r>
    </w:p>
    <w:p w:rsidR="009D3EC1" w:rsidRDefault="007C128D" w:rsidP="00233804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sz w:val="28"/>
          <w:szCs w:val="28"/>
        </w:rPr>
      </w:pPr>
      <w:r w:rsidRPr="007C128D">
        <w:rPr>
          <w:b/>
          <w:sz w:val="28"/>
          <w:szCs w:val="28"/>
        </w:rPr>
        <w:t>II. Проектирование дополнительных общеобразовательных общеразвивающих программ</w:t>
      </w:r>
    </w:p>
    <w:p w:rsidR="009D3EC1" w:rsidRDefault="007C128D" w:rsidP="00233804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sz w:val="28"/>
          <w:szCs w:val="28"/>
        </w:rPr>
      </w:pPr>
      <w:r w:rsidRPr="007C128D">
        <w:rPr>
          <w:sz w:val="28"/>
          <w:szCs w:val="28"/>
        </w:rPr>
        <w:t>2.1. Проектирование дополнительных общеобразовательных общеразвивающих программ осуществляется педагогами дополнительного образования. Педагог дополнительного образования – разработчик программы несет ответственность за наличие программы и ее соответствие нормативным актам Российской Федерации и локальным нормативным актам ДТОР.</w:t>
      </w:r>
    </w:p>
    <w:p w:rsidR="009D3EC1" w:rsidRDefault="007C128D" w:rsidP="00EE0C80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sz w:val="28"/>
          <w:szCs w:val="28"/>
        </w:rPr>
      </w:pPr>
      <w:r w:rsidRPr="007C128D">
        <w:rPr>
          <w:sz w:val="28"/>
          <w:szCs w:val="28"/>
        </w:rPr>
        <w:t xml:space="preserve">2.2. Методическое сопровождение деятельности педагога дополнительного образования по разработке Программы и консультативную помощь на протяжении всего процесса реализации Программ оказывают методисты ДТОР. </w:t>
      </w:r>
    </w:p>
    <w:p w:rsidR="009D3EC1" w:rsidRDefault="007C128D" w:rsidP="00EE0C80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sz w:val="28"/>
          <w:szCs w:val="28"/>
        </w:rPr>
      </w:pPr>
      <w:r w:rsidRPr="007C128D">
        <w:rPr>
          <w:sz w:val="28"/>
          <w:szCs w:val="28"/>
        </w:rPr>
        <w:t xml:space="preserve">2.3. Разработчик Программы самостоятельно определяет: цель, задачи Программы, направленность, актуальность, содержание, последовательность изучения тем и количество часов на освоение, состав обучающихся по Программе (по возрасту, по уровню развития и др.), формы и методы организации образовательного процесса, условия реализации Программы, планируемые результаты и критерии их оценивания. </w:t>
      </w:r>
    </w:p>
    <w:p w:rsidR="007C128D" w:rsidRPr="007C128D" w:rsidRDefault="007C128D" w:rsidP="00EE0C80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b/>
          <w:sz w:val="28"/>
          <w:szCs w:val="28"/>
        </w:rPr>
      </w:pPr>
      <w:r w:rsidRPr="007C128D">
        <w:rPr>
          <w:sz w:val="28"/>
          <w:szCs w:val="28"/>
        </w:rPr>
        <w:t>2.4. Образовательная деятельность по дополнительным общеобразовательным программам должна быть направлена на: обеспечение духовно-нравственного, гражданско-патриотического воспитания обучающихся;  формирование и развитие творческих способностей обучающихся;</w:t>
      </w:r>
      <w:r w:rsidRPr="007C128D">
        <w:rPr>
          <w:sz w:val="28"/>
          <w:szCs w:val="28"/>
        </w:rPr>
        <w:sym w:font="Symbol" w:char="F02D"/>
      </w:r>
      <w:r w:rsidRPr="007C128D">
        <w:rPr>
          <w:sz w:val="28"/>
          <w:szCs w:val="28"/>
        </w:rPr>
        <w:t xml:space="preserve">  удовлетворение индивидуальных потребностей обучающихся в интеллектуальном,</w:t>
      </w:r>
      <w:r w:rsidRPr="007C128D">
        <w:rPr>
          <w:sz w:val="28"/>
          <w:szCs w:val="28"/>
        </w:rPr>
        <w:sym w:font="Symbol" w:char="F02D"/>
      </w:r>
      <w:r w:rsidRPr="007C128D">
        <w:rPr>
          <w:sz w:val="28"/>
          <w:szCs w:val="28"/>
        </w:rPr>
        <w:t xml:space="preserve"> нравственном, художественно-эстетическом развитии и физическом совершенствовании;  формирование культуры здорового и безопасного образа жизни, укрепление</w:t>
      </w:r>
      <w:r w:rsidRPr="007C128D">
        <w:rPr>
          <w:sz w:val="28"/>
          <w:szCs w:val="28"/>
        </w:rPr>
        <w:sym w:font="Symbol" w:char="F02D"/>
      </w:r>
      <w:r w:rsidRPr="007C128D">
        <w:rPr>
          <w:sz w:val="28"/>
          <w:szCs w:val="28"/>
        </w:rPr>
        <w:t xml:space="preserve"> здоровья, а также на организацию свободного времени обучающихся;  адаптацию обучающихся к жизни в обществе;</w:t>
      </w:r>
      <w:r w:rsidRPr="007C128D">
        <w:rPr>
          <w:sz w:val="28"/>
          <w:szCs w:val="28"/>
        </w:rPr>
        <w:sym w:font="Symbol" w:char="F02D"/>
      </w:r>
      <w:r w:rsidRPr="007C128D">
        <w:rPr>
          <w:sz w:val="28"/>
          <w:szCs w:val="28"/>
        </w:rPr>
        <w:t xml:space="preserve">  профессиональную ориентацию обучающихся;</w:t>
      </w:r>
      <w:r w:rsidRPr="007C128D">
        <w:rPr>
          <w:sz w:val="28"/>
          <w:szCs w:val="28"/>
        </w:rPr>
        <w:sym w:font="Symbol" w:char="F02D"/>
      </w:r>
      <w:r w:rsidRPr="007C128D">
        <w:rPr>
          <w:sz w:val="28"/>
          <w:szCs w:val="28"/>
        </w:rPr>
        <w:t xml:space="preserve">  выявление, развитие и поддержку обучающихся, проявивших выдающиеся</w:t>
      </w:r>
      <w:r w:rsidRPr="007C128D">
        <w:rPr>
          <w:sz w:val="28"/>
          <w:szCs w:val="28"/>
        </w:rPr>
        <w:sym w:font="Symbol" w:char="F02D"/>
      </w:r>
      <w:r w:rsidRPr="007C128D">
        <w:rPr>
          <w:sz w:val="28"/>
          <w:szCs w:val="28"/>
        </w:rPr>
        <w:t xml:space="preserve"> способности;  удовлетворение иных образовательных потребностей и интересов обучающихся, не</w:t>
      </w:r>
      <w:r w:rsidRPr="007C128D">
        <w:rPr>
          <w:sz w:val="28"/>
          <w:szCs w:val="28"/>
        </w:rPr>
        <w:sym w:font="Symbol" w:char="F02D"/>
      </w:r>
      <w:r w:rsidRPr="007C128D">
        <w:rPr>
          <w:sz w:val="28"/>
          <w:szCs w:val="28"/>
        </w:rPr>
        <w:t xml:space="preserve"> противоречащих законодательству Российской Федерации.</w:t>
      </w:r>
    </w:p>
    <w:p w:rsidR="00611CCB" w:rsidRDefault="007C128D" w:rsidP="00611CCB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center"/>
        <w:rPr>
          <w:b/>
          <w:sz w:val="28"/>
          <w:szCs w:val="28"/>
        </w:rPr>
      </w:pPr>
      <w:r w:rsidRPr="007C128D">
        <w:rPr>
          <w:b/>
          <w:sz w:val="28"/>
          <w:szCs w:val="28"/>
        </w:rPr>
        <w:t xml:space="preserve">III. Структура дополнительной общеобразовательной </w:t>
      </w:r>
    </w:p>
    <w:p w:rsidR="009D3EC1" w:rsidRDefault="007C128D" w:rsidP="00611CCB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center"/>
        <w:rPr>
          <w:b/>
          <w:sz w:val="28"/>
          <w:szCs w:val="28"/>
        </w:rPr>
      </w:pPr>
      <w:r w:rsidRPr="007C128D">
        <w:rPr>
          <w:b/>
          <w:sz w:val="28"/>
          <w:szCs w:val="28"/>
        </w:rPr>
        <w:t>общеразвивающей программы</w:t>
      </w:r>
    </w:p>
    <w:p w:rsidR="00E450EB" w:rsidRPr="007C128D" w:rsidRDefault="007C128D" w:rsidP="00EE0C80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b/>
          <w:sz w:val="28"/>
          <w:szCs w:val="28"/>
        </w:rPr>
      </w:pPr>
      <w:r w:rsidRPr="007C128D">
        <w:rPr>
          <w:sz w:val="28"/>
          <w:szCs w:val="28"/>
        </w:rPr>
        <w:t>3.1. Структура Программы является формой представления курса (предмета) как целостной системы, отражающей внутреннюю логику организации учебно-методического материала, состоит из двух основных разделов и включает в себя следующие элементы: Титульный лист программы – страница, предваряющая текст программы, источник идентификационной информации документа. Программа считается принятой к работе в образовательной организации с момента ее утверждения приказом руководителя, что отражается в грифе утверждения программы на титульном листе с указанием даты и номера приказа (Приложение 001). Обязательные разделы программы: Раздел 1 «Комплекс основных характеристик образования: объем, содержание, планируемые результаты»:  пояснительная записка;</w:t>
      </w:r>
      <w:r w:rsidRPr="007C128D">
        <w:rPr>
          <w:sz w:val="28"/>
          <w:szCs w:val="28"/>
        </w:rPr>
        <w:sym w:font="Symbol" w:char="F02D"/>
      </w:r>
      <w:r w:rsidRPr="007C128D">
        <w:rPr>
          <w:sz w:val="28"/>
          <w:szCs w:val="28"/>
        </w:rPr>
        <w:t xml:space="preserve">  цель и задачи программы;  содержание программы;  планируемые результаты. Раздел 2 «Комплекс организационно-педагогических условий, включающий формы аттестации»:  формы аттестации;  оценочные материалы;</w:t>
      </w:r>
      <w:r w:rsidRPr="007C128D">
        <w:rPr>
          <w:sz w:val="28"/>
          <w:szCs w:val="28"/>
        </w:rPr>
        <w:sym w:font="Symbol" w:char="F02D"/>
      </w:r>
      <w:r w:rsidRPr="007C128D">
        <w:rPr>
          <w:sz w:val="28"/>
          <w:szCs w:val="28"/>
        </w:rPr>
        <w:t xml:space="preserve">  методические материалы;  календарный учебный график;  условия реализации программы;  список литературы.</w:t>
      </w:r>
    </w:p>
    <w:p w:rsidR="009D3EC1" w:rsidRDefault="007C128D" w:rsidP="00611CCB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center"/>
        <w:rPr>
          <w:sz w:val="28"/>
          <w:szCs w:val="28"/>
        </w:rPr>
      </w:pPr>
      <w:r w:rsidRPr="007C128D">
        <w:rPr>
          <w:b/>
          <w:sz w:val="28"/>
          <w:szCs w:val="28"/>
        </w:rPr>
        <w:t>IV. Оформление и содержание структурных элементов дополнительной общеобразовательной общеразвивающей программы</w:t>
      </w:r>
    </w:p>
    <w:p w:rsidR="009D3EC1" w:rsidRDefault="007C128D" w:rsidP="00EE0C80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sz w:val="28"/>
          <w:szCs w:val="28"/>
        </w:rPr>
      </w:pPr>
      <w:r w:rsidRPr="007C128D">
        <w:rPr>
          <w:sz w:val="28"/>
          <w:szCs w:val="28"/>
        </w:rPr>
        <w:t>4.1. Титульный лист включает в себя следующие элементы, необходимые для заполнения: (Приложение № 001)  наименование вышестоящих органов образования (по подчиненности учреждения, организации);  наименование учреждения (согласно формулировке устава организации);  дата и № протокола педагогического совета, рекомендовавшего программу к реализации;  гриф утверждения программы (с указанием ФИО руководителя);  наименование вида программы (дополнительная общеобразовательная</w:t>
      </w:r>
      <w:r w:rsidRPr="007C128D">
        <w:rPr>
          <w:sz w:val="28"/>
          <w:szCs w:val="28"/>
        </w:rPr>
        <w:sym w:font="Symbol" w:char="F02D"/>
      </w:r>
      <w:r w:rsidRPr="007C128D">
        <w:rPr>
          <w:sz w:val="28"/>
          <w:szCs w:val="28"/>
        </w:rPr>
        <w:t xml:space="preserve"> общеразвивающая программа указать какой направленности);  название программы, отражающее еѐ содержание;  срок реализации программы;  возрастная категория;  ФИО, должность составителя (-ей) программы;  место (город, другой населенный пункт) и год разработки/переработки программы. </w:t>
      </w:r>
    </w:p>
    <w:p w:rsidR="009D3EC1" w:rsidRDefault="007C128D" w:rsidP="00EE0C80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sz w:val="28"/>
          <w:szCs w:val="28"/>
        </w:rPr>
      </w:pPr>
      <w:r w:rsidRPr="007C128D">
        <w:rPr>
          <w:sz w:val="28"/>
          <w:szCs w:val="28"/>
        </w:rPr>
        <w:t>4.2. Нормативно-правовая база Раздел 1 «Комплекс основных характеристик образования: объем, соде</w:t>
      </w:r>
      <w:r w:rsidR="009D3EC1">
        <w:rPr>
          <w:sz w:val="28"/>
          <w:szCs w:val="28"/>
        </w:rPr>
        <w:t>ржание, планируемые результаты»</w:t>
      </w:r>
      <w:r w:rsidRPr="007C128D">
        <w:rPr>
          <w:sz w:val="28"/>
          <w:szCs w:val="28"/>
        </w:rPr>
        <w:t xml:space="preserve"> </w:t>
      </w:r>
    </w:p>
    <w:p w:rsidR="009D3EC1" w:rsidRDefault="007C128D" w:rsidP="00EE0C80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sz w:val="28"/>
          <w:szCs w:val="28"/>
        </w:rPr>
      </w:pPr>
      <w:r w:rsidRPr="007C128D">
        <w:rPr>
          <w:sz w:val="28"/>
          <w:szCs w:val="28"/>
        </w:rPr>
        <w:t xml:space="preserve">4.3.1. В тексте пояснительной записки к рабочей программе </w:t>
      </w:r>
      <w:r w:rsidR="00D55EDB" w:rsidRPr="007C128D">
        <w:rPr>
          <w:sz w:val="28"/>
          <w:szCs w:val="28"/>
        </w:rPr>
        <w:t>указывается: актуальность</w:t>
      </w:r>
      <w:r w:rsidRPr="007C128D">
        <w:rPr>
          <w:sz w:val="28"/>
          <w:szCs w:val="28"/>
        </w:rPr>
        <w:t xml:space="preserve"> </w:t>
      </w:r>
      <w:r w:rsidR="00D55EDB" w:rsidRPr="007C128D">
        <w:rPr>
          <w:sz w:val="28"/>
          <w:szCs w:val="28"/>
        </w:rPr>
        <w:t>программы; направленность</w:t>
      </w:r>
      <w:r w:rsidRPr="007C128D">
        <w:rPr>
          <w:sz w:val="28"/>
          <w:szCs w:val="28"/>
        </w:rPr>
        <w:t xml:space="preserve"> дополнительной общеобразовательной </w:t>
      </w:r>
      <w:r w:rsidR="00D55EDB" w:rsidRPr="007C128D">
        <w:rPr>
          <w:sz w:val="28"/>
          <w:szCs w:val="28"/>
        </w:rPr>
        <w:t>программы; педагогическая</w:t>
      </w:r>
      <w:r w:rsidRPr="007C128D">
        <w:rPr>
          <w:sz w:val="28"/>
          <w:szCs w:val="28"/>
        </w:rPr>
        <w:t xml:space="preserve"> </w:t>
      </w:r>
      <w:r w:rsidR="00D55EDB" w:rsidRPr="007C128D">
        <w:rPr>
          <w:sz w:val="28"/>
          <w:szCs w:val="28"/>
        </w:rPr>
        <w:t>целесообразность адресат</w:t>
      </w:r>
      <w:r w:rsidRPr="007C128D">
        <w:rPr>
          <w:sz w:val="28"/>
          <w:szCs w:val="28"/>
        </w:rPr>
        <w:t xml:space="preserve"> программы - примерный портрет учащегося, для которого будет актуальным обучение по данной программе. Программа может предусматривать обучение детей с особыми образовательными потребностями: детей с ограниченными возможностями здоровья (с учетом психофизических особенностей ребенка); талантливых (одаренных, мотивированных) детей; детей, находящихся в трудной жизненной ситуации. При необходимости для обучающихся разрабатываются индивидуальные образовательные маршруты с индивидуальным режимом занятий (Приложение № 01)  особенности организации образовательного процесса;  формы обучения;  уровень программы, объем и сроки реализации дополнительной</w:t>
      </w:r>
      <w:r w:rsidRPr="007C128D">
        <w:rPr>
          <w:sz w:val="28"/>
          <w:szCs w:val="28"/>
        </w:rPr>
        <w:sym w:font="Symbol" w:char="F02D"/>
      </w:r>
      <w:r w:rsidRPr="007C128D">
        <w:rPr>
          <w:sz w:val="28"/>
          <w:szCs w:val="28"/>
        </w:rPr>
        <w:t xml:space="preserve"> общеобразовательной программы: объем программы – общее количество учебных часов, запланированных на весь период обучения, необходимых для освоения программы; срок освоения программы - определяется содержанием программы и должен обеспечить возможность достижения планируемых результатов, заявленных в программе; характеризуют продолжительность программы - количество недель, месяцев, лет, необходимых для ее освоения;  режим занятий. </w:t>
      </w:r>
    </w:p>
    <w:p w:rsidR="008342A1" w:rsidRDefault="007C128D" w:rsidP="00EE0C80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sz w:val="28"/>
          <w:szCs w:val="28"/>
        </w:rPr>
      </w:pPr>
      <w:r w:rsidRPr="007C128D">
        <w:rPr>
          <w:sz w:val="28"/>
          <w:szCs w:val="28"/>
        </w:rPr>
        <w:t xml:space="preserve">4.3.2. Цель и задачи: </w:t>
      </w:r>
    </w:p>
    <w:p w:rsidR="006A5AFB" w:rsidRPr="006A5AFB" w:rsidRDefault="006A5AFB" w:rsidP="006A5AFB">
      <w:pPr>
        <w:pStyle w:val="c1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Style w:val="c2"/>
          <w:sz w:val="28"/>
          <w:szCs w:val="28"/>
          <w:shd w:val="clear" w:color="auto" w:fill="FFFFFF"/>
        </w:rPr>
      </w:pPr>
      <w:r w:rsidRPr="006A5AFB">
        <w:rPr>
          <w:b/>
          <w:sz w:val="28"/>
          <w:szCs w:val="28"/>
        </w:rPr>
        <w:t>Цель программы</w:t>
      </w:r>
      <w:r w:rsidRPr="006A5AFB">
        <w:rPr>
          <w:sz w:val="28"/>
          <w:szCs w:val="28"/>
        </w:rPr>
        <w:t xml:space="preserve">: </w:t>
      </w:r>
      <w:r w:rsidRPr="006A5AFB">
        <w:rPr>
          <w:rStyle w:val="c7"/>
          <w:rFonts w:eastAsiaTheme="majorEastAsia"/>
          <w:bCs/>
          <w:sz w:val="28"/>
          <w:szCs w:val="28"/>
          <w:shd w:val="clear" w:color="auto" w:fill="FFFFFF"/>
        </w:rPr>
        <w:t>развивать творческие способности, художественный вкус, навыки работы с разными материалами.</w:t>
      </w:r>
    </w:p>
    <w:p w:rsidR="006A5AFB" w:rsidRPr="006A5AFB" w:rsidRDefault="006A5AFB" w:rsidP="006A5AF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5AFB">
        <w:rPr>
          <w:rFonts w:ascii="Times New Roman" w:hAnsi="Times New Roman" w:cs="Times New Roman"/>
          <w:b/>
          <w:bCs/>
          <w:sz w:val="28"/>
          <w:szCs w:val="28"/>
        </w:rPr>
        <w:t xml:space="preserve">         Задачи</w:t>
      </w:r>
    </w:p>
    <w:p w:rsidR="006A5AFB" w:rsidRPr="006A5AFB" w:rsidRDefault="006A5AFB" w:rsidP="006A5AF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A5AFB">
        <w:rPr>
          <w:rFonts w:ascii="Times New Roman" w:hAnsi="Times New Roman"/>
          <w:b/>
          <w:sz w:val="28"/>
          <w:szCs w:val="28"/>
        </w:rPr>
        <w:t>Предметные:</w:t>
      </w:r>
    </w:p>
    <w:p w:rsidR="006A5AFB" w:rsidRPr="006A5AFB" w:rsidRDefault="006A5AFB" w:rsidP="006A5AFB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AFB">
        <w:rPr>
          <w:rFonts w:ascii="Times New Roman" w:hAnsi="Times New Roman"/>
          <w:sz w:val="28"/>
          <w:szCs w:val="28"/>
        </w:rPr>
        <w:t>Знать основные понятия и термины из области изобразительного искусства (цвет, форма, композиция, перспектива).</w:t>
      </w:r>
    </w:p>
    <w:p w:rsidR="006A5AFB" w:rsidRPr="006A5AFB" w:rsidRDefault="006A5AFB" w:rsidP="006A5AFB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AFB">
        <w:rPr>
          <w:rFonts w:ascii="Times New Roman" w:hAnsi="Times New Roman"/>
          <w:sz w:val="28"/>
          <w:szCs w:val="28"/>
        </w:rPr>
        <w:t>Уметь работать с разными художественными материалами и техниками.</w:t>
      </w:r>
    </w:p>
    <w:p w:rsidR="006A5AFB" w:rsidRPr="006A5AFB" w:rsidRDefault="006A5AFB" w:rsidP="006A5AFB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AFB">
        <w:rPr>
          <w:rFonts w:ascii="Times New Roman" w:hAnsi="Times New Roman"/>
          <w:sz w:val="28"/>
          <w:szCs w:val="28"/>
        </w:rPr>
        <w:t>Создавать простые художественные работы по заданной теме.</w:t>
      </w:r>
    </w:p>
    <w:p w:rsidR="006A5AFB" w:rsidRPr="006A5AFB" w:rsidRDefault="006A5AFB" w:rsidP="006A5AFB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AFB">
        <w:rPr>
          <w:rFonts w:ascii="Times New Roman" w:hAnsi="Times New Roman"/>
          <w:sz w:val="28"/>
          <w:szCs w:val="28"/>
        </w:rPr>
        <w:t>Анализировать произведения искусства, выделять в них основные элементы.</w:t>
      </w:r>
    </w:p>
    <w:p w:rsidR="006A5AFB" w:rsidRPr="006A5AFB" w:rsidRDefault="006A5AFB" w:rsidP="006A5AFB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AFB">
        <w:rPr>
          <w:rFonts w:ascii="Times New Roman" w:hAnsi="Times New Roman"/>
          <w:sz w:val="28"/>
          <w:szCs w:val="28"/>
        </w:rPr>
        <w:t xml:space="preserve">Развитие умения анализировать и оценивать произведения искусства. </w:t>
      </w:r>
    </w:p>
    <w:p w:rsidR="006A5AFB" w:rsidRPr="006A5AFB" w:rsidRDefault="006A5AFB" w:rsidP="006A5AF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proofErr w:type="spellStart"/>
      <w:r w:rsidRPr="006A5AFB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6A5AFB">
        <w:rPr>
          <w:rFonts w:ascii="Times New Roman" w:hAnsi="Times New Roman"/>
          <w:b/>
          <w:sz w:val="28"/>
          <w:szCs w:val="28"/>
        </w:rPr>
        <w:t>:</w:t>
      </w:r>
    </w:p>
    <w:p w:rsidR="006A5AFB" w:rsidRPr="006A5AFB" w:rsidRDefault="006A5AFB" w:rsidP="006A5AF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AFB">
        <w:rPr>
          <w:rFonts w:ascii="Times New Roman" w:hAnsi="Times New Roman"/>
          <w:sz w:val="28"/>
          <w:szCs w:val="28"/>
        </w:rPr>
        <w:t>Развивать критическое мышление и художественный вкус.</w:t>
      </w:r>
    </w:p>
    <w:p w:rsidR="006A5AFB" w:rsidRPr="006A5AFB" w:rsidRDefault="006A5AFB" w:rsidP="006A5AF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AFB">
        <w:rPr>
          <w:rFonts w:ascii="Times New Roman" w:hAnsi="Times New Roman"/>
          <w:sz w:val="28"/>
          <w:szCs w:val="28"/>
        </w:rPr>
        <w:t>Формировать умение работать с информацией, планировать и реализовывать проект.</w:t>
      </w:r>
    </w:p>
    <w:p w:rsidR="006A5AFB" w:rsidRPr="006A5AFB" w:rsidRDefault="006A5AFB" w:rsidP="006A5AF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AFB">
        <w:rPr>
          <w:rFonts w:ascii="Times New Roman" w:hAnsi="Times New Roman"/>
          <w:sz w:val="28"/>
          <w:szCs w:val="28"/>
        </w:rPr>
        <w:t>Воспитывать аккуратность, терпение, самостоятельность.</w:t>
      </w:r>
    </w:p>
    <w:p w:rsidR="006A5AFB" w:rsidRPr="006A5AFB" w:rsidRDefault="006A5AFB" w:rsidP="006A5AF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AFB">
        <w:rPr>
          <w:rFonts w:ascii="Times New Roman" w:hAnsi="Times New Roman"/>
          <w:sz w:val="28"/>
          <w:szCs w:val="28"/>
        </w:rPr>
        <w:t>Развивать коммуникативные навыки через обсуждение работ и совместную деятельность.</w:t>
      </w:r>
    </w:p>
    <w:p w:rsidR="006A5AFB" w:rsidRPr="006A5AFB" w:rsidRDefault="006A5AFB" w:rsidP="006A5AF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A5AFB">
        <w:rPr>
          <w:rFonts w:ascii="Times New Roman" w:hAnsi="Times New Roman"/>
          <w:b/>
          <w:sz w:val="28"/>
          <w:szCs w:val="28"/>
        </w:rPr>
        <w:t>Личностные:</w:t>
      </w:r>
    </w:p>
    <w:p w:rsidR="006A5AFB" w:rsidRPr="006A5AFB" w:rsidRDefault="006A5AFB" w:rsidP="006A5AFB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AFB">
        <w:rPr>
          <w:rFonts w:ascii="Times New Roman" w:hAnsi="Times New Roman"/>
          <w:sz w:val="28"/>
          <w:szCs w:val="28"/>
        </w:rPr>
        <w:t>Воспитание интереса к искусству и художественному творчеству.</w:t>
      </w:r>
    </w:p>
    <w:p w:rsidR="006A5AFB" w:rsidRPr="006A5AFB" w:rsidRDefault="006A5AFB" w:rsidP="006A5AFB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AFB">
        <w:rPr>
          <w:rFonts w:ascii="Times New Roman" w:hAnsi="Times New Roman"/>
          <w:sz w:val="28"/>
          <w:szCs w:val="28"/>
        </w:rPr>
        <w:t>Формирование эстетического вкуса, чувства прекрасного.</w:t>
      </w:r>
    </w:p>
    <w:p w:rsidR="006A5AFB" w:rsidRPr="006A5AFB" w:rsidRDefault="006A5AFB" w:rsidP="006A5AFB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AFB">
        <w:rPr>
          <w:rFonts w:ascii="Times New Roman" w:hAnsi="Times New Roman"/>
          <w:sz w:val="28"/>
          <w:szCs w:val="28"/>
        </w:rPr>
        <w:t>Воспитание аккуратности, терпения, усидчивости и трудолюбия.</w:t>
      </w:r>
    </w:p>
    <w:p w:rsidR="006A5AFB" w:rsidRPr="006A5AFB" w:rsidRDefault="006A5AFB" w:rsidP="006A5AFB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AFB">
        <w:rPr>
          <w:rFonts w:ascii="Times New Roman" w:hAnsi="Times New Roman"/>
          <w:sz w:val="28"/>
          <w:szCs w:val="28"/>
        </w:rPr>
        <w:t>Формирование уважительного отношения к искусству разных стран и народов.</w:t>
      </w:r>
    </w:p>
    <w:p w:rsidR="006A5AFB" w:rsidRPr="006A5AFB" w:rsidRDefault="006A5AFB" w:rsidP="006A5AFB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AFB">
        <w:rPr>
          <w:rFonts w:ascii="Times New Roman" w:hAnsi="Times New Roman"/>
          <w:sz w:val="28"/>
          <w:szCs w:val="28"/>
        </w:rPr>
        <w:t>Развитие эмоциональной отзывчивости и способности воспринимать произведения искусства.</w:t>
      </w:r>
    </w:p>
    <w:p w:rsidR="00212F6D" w:rsidRDefault="00F10E68" w:rsidP="008342A1">
      <w:pPr>
        <w:pStyle w:val="c1"/>
        <w:shd w:val="clear" w:color="auto" w:fill="FFFFFF"/>
        <w:spacing w:after="0" w:line="360" w:lineRule="auto"/>
        <w:ind w:firstLine="60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Актуальность </w:t>
      </w:r>
      <w:proofErr w:type="gramStart"/>
      <w:r>
        <w:rPr>
          <w:b/>
          <w:sz w:val="28"/>
          <w:szCs w:val="28"/>
        </w:rPr>
        <w:t>программы:</w:t>
      </w:r>
      <w:r w:rsidR="008342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F10E68">
        <w:rPr>
          <w:sz w:val="28"/>
          <w:szCs w:val="28"/>
        </w:rPr>
        <w:t>Изобразительное</w:t>
      </w:r>
      <w:proofErr w:type="gramEnd"/>
      <w:r w:rsidRPr="00F10E68">
        <w:rPr>
          <w:sz w:val="28"/>
          <w:szCs w:val="28"/>
        </w:rPr>
        <w:t xml:space="preserve"> искусство играет важную роль в развитии личности ребёнка, формируя его эстетическое восприятие, художественный вкус, образное мышление, а также умение выражать свои мысли и чувства через визуальные образы. В условиях стремительно меняющегося мира, где визуальная информация занимает всё большее место в жизни человека, особенно важно обучать детей понимать, интерпретировать и создавать изображения, развивать их творческие способности. Современное общество требует от подрастающего поколения не только знаний, но и развитых креативных и коммуникативных навыков. Изучение изобразительного искусства способствует гармоничному развитию личности, формированию эмоционального интеллекта, воспитанию культуры восприятия и уважения к национальному и мировому культурному наследию. Кроме того, художественно-эстетическое воспитание становится важным средством профилактики эмоционального выгорания, формирования позитивной самооценки, развития терпимости, усидчивости и внимательности. В процессе занятий ИЗО обучающиеся не только осваивают художественные приёмы и техники, но и учатся работать в команде, выражать индивидуальность, принимать и уважать чужое мнение. Таким образом, программа по изобразительному искусству отвечает актуальным задачам современного образования и способствует всестороннему развитию учащихся, формированию их эстетического, культурного и духовно-нравственного потенциала.</w:t>
      </w:r>
    </w:p>
    <w:p w:rsidR="00F10E68" w:rsidRDefault="00F10E68" w:rsidP="008342A1">
      <w:pPr>
        <w:pStyle w:val="c1"/>
        <w:shd w:val="clear" w:color="auto" w:fill="FFFFFF"/>
        <w:spacing w:after="0" w:line="360" w:lineRule="auto"/>
        <w:ind w:firstLine="600"/>
        <w:jc w:val="both"/>
        <w:rPr>
          <w:sz w:val="28"/>
          <w:szCs w:val="28"/>
        </w:rPr>
      </w:pPr>
      <w:r w:rsidRPr="00F10E68">
        <w:rPr>
          <w:b/>
          <w:sz w:val="28"/>
          <w:szCs w:val="28"/>
        </w:rPr>
        <w:t>Направленность программы.</w:t>
      </w:r>
      <w:r w:rsidR="00212F6D">
        <w:rPr>
          <w:b/>
          <w:sz w:val="28"/>
          <w:szCs w:val="28"/>
        </w:rPr>
        <w:t xml:space="preserve">  </w:t>
      </w:r>
      <w:r w:rsidRPr="00F10E68">
        <w:rPr>
          <w:sz w:val="28"/>
          <w:szCs w:val="28"/>
        </w:rPr>
        <w:t>Программа «Палитра идей» относится к художественной направленности и ориентирована на развитие творческих способностей детей и подростков средствами изобразительного искусства. Основная цель программы — создание условий для раскрытия индивидуальности каждого ребёнка через художественное самовыражение, развитие креативного мышления, эстетического вкуса и образного восприятия мира.</w:t>
      </w:r>
    </w:p>
    <w:p w:rsidR="00F10E68" w:rsidRPr="00F10E68" w:rsidRDefault="00F10E68" w:rsidP="008342A1">
      <w:pPr>
        <w:pStyle w:val="c1"/>
        <w:shd w:val="clear" w:color="auto" w:fill="FFFFFF"/>
        <w:spacing w:after="0" w:line="360" w:lineRule="auto"/>
        <w:ind w:firstLine="600"/>
        <w:jc w:val="both"/>
        <w:rPr>
          <w:sz w:val="28"/>
          <w:szCs w:val="28"/>
        </w:rPr>
      </w:pPr>
      <w:r w:rsidRPr="00F10E68">
        <w:rPr>
          <w:sz w:val="28"/>
          <w:szCs w:val="28"/>
        </w:rPr>
        <w:t xml:space="preserve">В рамках </w:t>
      </w:r>
      <w:r w:rsidR="00C63671" w:rsidRPr="00F10E68">
        <w:rPr>
          <w:sz w:val="28"/>
          <w:szCs w:val="28"/>
        </w:rPr>
        <w:t>программы,</w:t>
      </w:r>
      <w:r w:rsidRPr="00F10E68">
        <w:rPr>
          <w:sz w:val="28"/>
          <w:szCs w:val="28"/>
        </w:rPr>
        <w:t xml:space="preserve"> обучающиеся знакомятся с различными техниками и материалами изобразительного искусства (рисунок, живопись, декоративно-прикладное творчество, коллаж, графика и др.), осваивают базовые художественные навыки, учатся анализировать произведения искусства и создавать собственные творческие работы.</w:t>
      </w:r>
    </w:p>
    <w:p w:rsidR="00EE0C80" w:rsidRDefault="00F10E68" w:rsidP="005068AB">
      <w:pPr>
        <w:pStyle w:val="c1"/>
        <w:shd w:val="clear" w:color="auto" w:fill="FFFFFF"/>
        <w:spacing w:before="0" w:beforeAutospacing="0" w:after="0"/>
        <w:rPr>
          <w:b/>
          <w:sz w:val="28"/>
          <w:szCs w:val="28"/>
        </w:rPr>
      </w:pPr>
      <w:r w:rsidRPr="00F10E68">
        <w:rPr>
          <w:b/>
          <w:sz w:val="28"/>
          <w:szCs w:val="28"/>
        </w:rPr>
        <w:t>Программа направлена на формирование:</w:t>
      </w:r>
    </w:p>
    <w:p w:rsidR="005068AB" w:rsidRDefault="00F10E68" w:rsidP="005068AB">
      <w:pPr>
        <w:pStyle w:val="c1"/>
        <w:numPr>
          <w:ilvl w:val="0"/>
          <w:numId w:val="26"/>
        </w:numPr>
        <w:shd w:val="clear" w:color="auto" w:fill="FFFFFF"/>
        <w:spacing w:before="0" w:beforeAutospacing="0" w:after="0" w:line="360" w:lineRule="auto"/>
        <w:rPr>
          <w:sz w:val="28"/>
          <w:szCs w:val="28"/>
        </w:rPr>
      </w:pPr>
      <w:r w:rsidRPr="00F10E68">
        <w:rPr>
          <w:sz w:val="28"/>
          <w:szCs w:val="28"/>
        </w:rPr>
        <w:t>устойчивого интереса к искусству;</w:t>
      </w:r>
    </w:p>
    <w:p w:rsidR="005068AB" w:rsidRDefault="00F10E68" w:rsidP="005068AB">
      <w:pPr>
        <w:pStyle w:val="c1"/>
        <w:numPr>
          <w:ilvl w:val="0"/>
          <w:numId w:val="26"/>
        </w:numPr>
        <w:shd w:val="clear" w:color="auto" w:fill="FFFFFF"/>
        <w:spacing w:before="0" w:beforeAutospacing="0" w:after="0" w:line="360" w:lineRule="auto"/>
        <w:rPr>
          <w:sz w:val="28"/>
          <w:szCs w:val="28"/>
        </w:rPr>
      </w:pPr>
      <w:r w:rsidRPr="00F10E68">
        <w:rPr>
          <w:sz w:val="28"/>
          <w:szCs w:val="28"/>
        </w:rPr>
        <w:t>визуальной грамотности;</w:t>
      </w:r>
    </w:p>
    <w:p w:rsidR="005068AB" w:rsidRDefault="00F10E68" w:rsidP="005068AB">
      <w:pPr>
        <w:pStyle w:val="c1"/>
        <w:numPr>
          <w:ilvl w:val="0"/>
          <w:numId w:val="26"/>
        </w:numPr>
        <w:shd w:val="clear" w:color="auto" w:fill="FFFFFF"/>
        <w:spacing w:before="0" w:beforeAutospacing="0" w:after="0" w:line="360" w:lineRule="auto"/>
        <w:rPr>
          <w:sz w:val="28"/>
          <w:szCs w:val="28"/>
        </w:rPr>
      </w:pPr>
      <w:r w:rsidRPr="00F10E68">
        <w:rPr>
          <w:sz w:val="28"/>
          <w:szCs w:val="28"/>
        </w:rPr>
        <w:t>эмоциональной отзывчивости и художественного вкуса;</w:t>
      </w:r>
    </w:p>
    <w:p w:rsidR="00212F6D" w:rsidRPr="005068AB" w:rsidRDefault="00F10E68" w:rsidP="005068AB">
      <w:pPr>
        <w:pStyle w:val="c1"/>
        <w:numPr>
          <w:ilvl w:val="0"/>
          <w:numId w:val="26"/>
        </w:numPr>
        <w:shd w:val="clear" w:color="auto" w:fill="FFFFFF"/>
        <w:spacing w:before="0" w:beforeAutospacing="0" w:after="0" w:line="360" w:lineRule="auto"/>
        <w:rPr>
          <w:b/>
          <w:sz w:val="28"/>
          <w:szCs w:val="28"/>
        </w:rPr>
      </w:pPr>
      <w:r w:rsidRPr="00F10E68">
        <w:rPr>
          <w:sz w:val="28"/>
          <w:szCs w:val="28"/>
        </w:rPr>
        <w:t>навыков самостоятельной и коллективной творческой деятельности.</w:t>
      </w:r>
      <w:r w:rsidR="00212F6D">
        <w:rPr>
          <w:sz w:val="28"/>
          <w:szCs w:val="28"/>
        </w:rPr>
        <w:t xml:space="preserve"> </w:t>
      </w:r>
    </w:p>
    <w:p w:rsidR="00212F6D" w:rsidRDefault="00F10E68" w:rsidP="00C63671">
      <w:pPr>
        <w:pStyle w:val="c1"/>
        <w:shd w:val="clear" w:color="auto" w:fill="FFFFFF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F10E68">
        <w:rPr>
          <w:sz w:val="28"/>
          <w:szCs w:val="28"/>
        </w:rPr>
        <w:t xml:space="preserve">Занятия строятся с учётом возрастных и индивидуальных особенностей детей, способствуют развитию мелкой моторики, усидчивости, фантазии, инициативности и уверенности в </w:t>
      </w:r>
      <w:r w:rsidR="00C63671" w:rsidRPr="00F10E68">
        <w:rPr>
          <w:sz w:val="28"/>
          <w:szCs w:val="28"/>
        </w:rPr>
        <w:t>себе. Таким</w:t>
      </w:r>
      <w:r w:rsidRPr="00F10E68">
        <w:rPr>
          <w:sz w:val="28"/>
          <w:szCs w:val="28"/>
        </w:rPr>
        <w:t xml:space="preserve"> образом, программа «Палитра идей» не только развивает художественные умения, но и способствует общему личностному развитию обучающихся, воспитанию любви к искусству, уважения к культурным традициям и творческой самореализации.</w:t>
      </w:r>
    </w:p>
    <w:p w:rsidR="00212F6D" w:rsidRDefault="00F10E68" w:rsidP="00C63671">
      <w:pPr>
        <w:pStyle w:val="c1"/>
        <w:shd w:val="clear" w:color="auto" w:fill="FFFFFF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F10E68">
        <w:rPr>
          <w:b/>
          <w:bCs/>
          <w:sz w:val="28"/>
          <w:szCs w:val="28"/>
        </w:rPr>
        <w:t>Педагогическая целесообразность</w:t>
      </w:r>
      <w:r w:rsidR="00212F6D">
        <w:rPr>
          <w:b/>
          <w:bCs/>
          <w:sz w:val="28"/>
          <w:szCs w:val="28"/>
        </w:rPr>
        <w:t xml:space="preserve">. </w:t>
      </w:r>
      <w:r w:rsidR="0083468D" w:rsidRPr="0083468D">
        <w:rPr>
          <w:sz w:val="28"/>
          <w:szCs w:val="28"/>
        </w:rPr>
        <w:t xml:space="preserve">Настоящая дополнительная общеобразовательная общеразвивающая программа обеспечивает самоопределение личности и создаёт условия для ее самореализации путем самостоятельного выбора на основе усвоенных знаний, умений и навыков, способов, приёмов изготовления авторских изделий и творческого самовыражения. </w:t>
      </w:r>
      <w:r w:rsidR="00212F6D">
        <w:rPr>
          <w:sz w:val="28"/>
          <w:szCs w:val="28"/>
        </w:rPr>
        <w:t xml:space="preserve"> </w:t>
      </w:r>
    </w:p>
    <w:p w:rsidR="0083468D" w:rsidRPr="0083468D" w:rsidRDefault="00212F6D" w:rsidP="00C63671">
      <w:pPr>
        <w:pStyle w:val="c1"/>
        <w:shd w:val="clear" w:color="auto" w:fill="FFFFFF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«Палитра идей</w:t>
      </w:r>
      <w:r w:rsidR="0083468D" w:rsidRPr="0083468D">
        <w:rPr>
          <w:sz w:val="28"/>
          <w:szCs w:val="28"/>
        </w:rPr>
        <w:t>» формирует у учащихся адекватную современному уровню знаний и уровню программы картину мира; интеграцию личности в культуру народов России; формирование личности гражданина, уважающего свой народ. В содержании Программы отражены российские традиции, культурно-национальные особенности Республики Бурятия.</w:t>
      </w:r>
    </w:p>
    <w:p w:rsidR="0083468D" w:rsidRPr="0083468D" w:rsidRDefault="0083468D" w:rsidP="00C636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3468D">
        <w:rPr>
          <w:sz w:val="28"/>
          <w:szCs w:val="28"/>
        </w:rPr>
        <w:t xml:space="preserve">Программа направлена на создание условий для развития личности обучающегося; развитие мотивации к познанию и творчеству; обеспечение </w:t>
      </w:r>
      <w:r w:rsidR="00C63671" w:rsidRPr="0083468D">
        <w:rPr>
          <w:sz w:val="28"/>
          <w:szCs w:val="28"/>
        </w:rPr>
        <w:t>эмоционального благополучия,</w:t>
      </w:r>
      <w:r w:rsidRPr="0083468D">
        <w:rPr>
          <w:sz w:val="28"/>
          <w:szCs w:val="28"/>
        </w:rPr>
        <w:t xml:space="preserve"> обучающегося; приобщение к общечеловеческим ценностям; создание условий для социального, культурного и профессионального самоопределения, творческой самореализации личности учащегося.</w:t>
      </w:r>
    </w:p>
    <w:p w:rsidR="00F10E68" w:rsidRPr="006D7050" w:rsidRDefault="005F1E42" w:rsidP="00C63671">
      <w:pPr>
        <w:pStyle w:val="c1"/>
        <w:shd w:val="clear" w:color="auto" w:fill="FFFFFF"/>
        <w:spacing w:before="0" w:beforeAutospacing="0" w:after="0" w:line="360" w:lineRule="auto"/>
        <w:ind w:firstLine="60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F10E68" w:rsidRPr="00F10E68">
        <w:rPr>
          <w:b/>
          <w:bCs/>
          <w:sz w:val="28"/>
          <w:szCs w:val="28"/>
        </w:rPr>
        <w:t>Адресат программы</w:t>
      </w:r>
      <w:r w:rsidR="00F10E68" w:rsidRPr="00F10E68">
        <w:rPr>
          <w:sz w:val="28"/>
          <w:szCs w:val="28"/>
        </w:rPr>
        <w:t>.</w:t>
      </w:r>
      <w:r w:rsidR="0083468D" w:rsidRPr="006D7050">
        <w:rPr>
          <w:sz w:val="28"/>
          <w:szCs w:val="28"/>
        </w:rPr>
        <w:t xml:space="preserve"> Данная программа предназначена для детей </w:t>
      </w:r>
      <w:r w:rsidR="006D7050" w:rsidRPr="006D7050">
        <w:rPr>
          <w:sz w:val="28"/>
          <w:szCs w:val="28"/>
        </w:rPr>
        <w:t>8</w:t>
      </w:r>
      <w:r w:rsidR="0083468D" w:rsidRPr="006D7050">
        <w:rPr>
          <w:sz w:val="28"/>
          <w:szCs w:val="28"/>
        </w:rPr>
        <w:t>-1</w:t>
      </w:r>
      <w:r w:rsidR="006D7050" w:rsidRPr="006D7050">
        <w:rPr>
          <w:sz w:val="28"/>
          <w:szCs w:val="28"/>
        </w:rPr>
        <w:t>8</w:t>
      </w:r>
      <w:r w:rsidR="0083468D" w:rsidRPr="006D7050">
        <w:rPr>
          <w:sz w:val="28"/>
          <w:szCs w:val="28"/>
        </w:rPr>
        <w:t xml:space="preserve"> лет. В группы принимаются все желающие дети без ограничений и независимо от наличия у них природных и специальных физических данных.</w:t>
      </w:r>
      <w:r w:rsidR="006D7050" w:rsidRPr="006D7050">
        <w:rPr>
          <w:sz w:val="28"/>
          <w:szCs w:val="28"/>
        </w:rPr>
        <w:t xml:space="preserve"> Программа рассчитана на детей, интересующихся изобразительным искусством, народным декоративно-прикладным творчеством, способствующих творческому самовыражению.</w:t>
      </w:r>
    </w:p>
    <w:p w:rsidR="00F10E68" w:rsidRDefault="005F1E42" w:rsidP="00C63671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F10E68" w:rsidRPr="00F10E68">
        <w:rPr>
          <w:b/>
          <w:bCs/>
          <w:sz w:val="28"/>
          <w:szCs w:val="28"/>
        </w:rPr>
        <w:t>Особенности организации образовательного процесса.</w:t>
      </w:r>
    </w:p>
    <w:p w:rsidR="0083468D" w:rsidRPr="0083468D" w:rsidRDefault="0083468D" w:rsidP="00C636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3468D">
        <w:rPr>
          <w:sz w:val="28"/>
          <w:szCs w:val="28"/>
        </w:rPr>
        <w:t>Формирование групп осуществляется с учетом возрастных особенностей и санитарно-гигиенических требований, наполняе</w:t>
      </w:r>
      <w:r>
        <w:rPr>
          <w:sz w:val="28"/>
          <w:szCs w:val="28"/>
        </w:rPr>
        <w:t>мость в группах составляет 8–10</w:t>
      </w:r>
      <w:r w:rsidRPr="0083468D">
        <w:rPr>
          <w:sz w:val="28"/>
          <w:szCs w:val="28"/>
        </w:rPr>
        <w:t xml:space="preserve"> человек в соответствии с количеством рабочих мест.</w:t>
      </w:r>
    </w:p>
    <w:p w:rsidR="0083468D" w:rsidRPr="0083468D" w:rsidRDefault="0083468D" w:rsidP="00C636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3468D">
        <w:rPr>
          <w:sz w:val="28"/>
          <w:szCs w:val="28"/>
        </w:rPr>
        <w:t>Форма организации образовательной деятельности обучающихся: групповая.</w:t>
      </w:r>
    </w:p>
    <w:p w:rsidR="0083468D" w:rsidRPr="0083468D" w:rsidRDefault="0083468D" w:rsidP="00C63671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83468D">
        <w:rPr>
          <w:sz w:val="28"/>
          <w:szCs w:val="28"/>
        </w:rPr>
        <w:t>Форма организации занятий: аудиторная.</w:t>
      </w:r>
    </w:p>
    <w:p w:rsidR="0083468D" w:rsidRPr="0083468D" w:rsidRDefault="0083468D" w:rsidP="00C63671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83468D">
        <w:rPr>
          <w:sz w:val="28"/>
          <w:szCs w:val="28"/>
        </w:rPr>
        <w:t xml:space="preserve">Формы проведения занятий: беседа, игра, обсуждение материала, практикум, тестирование, работа над групповым проектом, экскурсия, конкурс. Программный материал подобран так, чтобы поддерживался постоянный интерес к занятиям у всех детей. Коллективные задания вводятся в программу с целью формирования опыта общения и чувства коллективизма. Результаты коллективного труда обучающихся находят применение в создании групповых работ.  </w:t>
      </w:r>
    </w:p>
    <w:p w:rsidR="005F1E42" w:rsidRDefault="00F10E68" w:rsidP="00C63671">
      <w:pPr>
        <w:pStyle w:val="c1"/>
        <w:shd w:val="clear" w:color="auto" w:fill="FFFFFF"/>
        <w:spacing w:before="0" w:beforeAutospacing="0" w:after="0" w:line="360" w:lineRule="auto"/>
        <w:jc w:val="both"/>
        <w:rPr>
          <w:color w:val="000000" w:themeColor="text1"/>
          <w:sz w:val="28"/>
          <w:szCs w:val="28"/>
        </w:rPr>
      </w:pPr>
      <w:r w:rsidRPr="00F10E68">
        <w:rPr>
          <w:b/>
          <w:bCs/>
          <w:color w:val="000000" w:themeColor="text1"/>
          <w:sz w:val="28"/>
          <w:szCs w:val="28"/>
        </w:rPr>
        <w:t>Формы обучения.</w:t>
      </w:r>
      <w:r w:rsidR="00212F6D">
        <w:rPr>
          <w:b/>
          <w:bCs/>
          <w:color w:val="000000" w:themeColor="text1"/>
          <w:sz w:val="28"/>
          <w:szCs w:val="28"/>
        </w:rPr>
        <w:t xml:space="preserve"> </w:t>
      </w:r>
      <w:r w:rsidR="0083468D" w:rsidRPr="0083468D">
        <w:rPr>
          <w:color w:val="000000" w:themeColor="text1"/>
          <w:sz w:val="28"/>
          <w:szCs w:val="28"/>
        </w:rPr>
        <w:t>Программа реализуется в очной форме. Но в зависимости от сложившихся санитарно – эпидемиологических условий программа может быть реализована в очно-заочной, очно-дистанционной, заочной формах.</w:t>
      </w:r>
    </w:p>
    <w:p w:rsidR="00F10E68" w:rsidRPr="005F1E42" w:rsidRDefault="00F10E68" w:rsidP="00611CCB">
      <w:pPr>
        <w:pStyle w:val="c1"/>
        <w:shd w:val="clear" w:color="auto" w:fill="FFFFFF"/>
        <w:spacing w:before="0" w:beforeAutospacing="0" w:after="0"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F10E68">
        <w:rPr>
          <w:b/>
          <w:sz w:val="28"/>
          <w:szCs w:val="28"/>
        </w:rPr>
        <w:t>Уровень программы, объем и сроки реализации дополнительной общеразвивающей программы</w:t>
      </w:r>
      <w:r w:rsidRPr="00F10E68">
        <w:rPr>
          <w:sz w:val="28"/>
          <w:szCs w:val="28"/>
        </w:rPr>
        <w:t>.</w:t>
      </w:r>
    </w:p>
    <w:p w:rsidR="00F10E68" w:rsidRPr="00F10E68" w:rsidRDefault="00F10E68" w:rsidP="00C63671">
      <w:pPr>
        <w:pStyle w:val="Default"/>
        <w:spacing w:line="360" w:lineRule="auto"/>
        <w:jc w:val="both"/>
        <w:rPr>
          <w:sz w:val="28"/>
          <w:szCs w:val="28"/>
        </w:rPr>
      </w:pPr>
      <w:r w:rsidRPr="00F10E68">
        <w:rPr>
          <w:b/>
          <w:bCs/>
          <w:sz w:val="28"/>
          <w:szCs w:val="28"/>
        </w:rPr>
        <w:t>Сроки реализации.</w:t>
      </w:r>
      <w:r w:rsidR="00212F6D">
        <w:rPr>
          <w:b/>
          <w:bCs/>
          <w:sz w:val="28"/>
          <w:szCs w:val="28"/>
        </w:rPr>
        <w:t xml:space="preserve"> </w:t>
      </w:r>
      <w:r w:rsidRPr="00F10E68">
        <w:rPr>
          <w:b/>
          <w:bCs/>
          <w:sz w:val="28"/>
          <w:szCs w:val="28"/>
        </w:rPr>
        <w:t xml:space="preserve"> </w:t>
      </w:r>
      <w:r w:rsidR="0083468D">
        <w:rPr>
          <w:sz w:val="28"/>
          <w:szCs w:val="28"/>
        </w:rPr>
        <w:t>Программа «Палитра идей</w:t>
      </w:r>
      <w:r w:rsidRPr="00F10E68">
        <w:rPr>
          <w:sz w:val="28"/>
          <w:szCs w:val="28"/>
        </w:rPr>
        <w:t>» рассчитана на 2 года обучения. Срок освоения и объем работы по годам: 1-й год – 144 часа; 1-й год – 72 часа; 2-й год – 144 часа.</w:t>
      </w:r>
    </w:p>
    <w:p w:rsidR="00F10E68" w:rsidRPr="00F10E68" w:rsidRDefault="00F10E68" w:rsidP="00C63671">
      <w:pPr>
        <w:pStyle w:val="Default"/>
        <w:spacing w:line="360" w:lineRule="auto"/>
        <w:jc w:val="both"/>
        <w:rPr>
          <w:color w:val="FF0000"/>
          <w:sz w:val="28"/>
          <w:szCs w:val="28"/>
        </w:rPr>
      </w:pPr>
      <w:r w:rsidRPr="00F10E68">
        <w:rPr>
          <w:b/>
          <w:bCs/>
          <w:sz w:val="28"/>
          <w:szCs w:val="28"/>
        </w:rPr>
        <w:t>Режим занятий.</w:t>
      </w:r>
      <w:r w:rsidR="00212F6D">
        <w:rPr>
          <w:b/>
          <w:bCs/>
          <w:sz w:val="28"/>
          <w:szCs w:val="28"/>
        </w:rPr>
        <w:t xml:space="preserve">  </w:t>
      </w:r>
      <w:r w:rsidRPr="00F10E68">
        <w:rPr>
          <w:sz w:val="28"/>
          <w:szCs w:val="28"/>
        </w:rPr>
        <w:t>Режим занятий 2 раза в неделю по 2 часа для программы на 144 часа или 1 раз в неделю по 2 часа для программы на 72 часа.</w:t>
      </w:r>
    </w:p>
    <w:p w:rsidR="002647B5" w:rsidRDefault="002647B5" w:rsidP="00A441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 </w:t>
      </w:r>
      <w:r w:rsidRPr="002647B5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</w:t>
      </w:r>
    </w:p>
    <w:p w:rsidR="00A4411D" w:rsidRPr="005F19E7" w:rsidRDefault="00A4411D" w:rsidP="00A441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9E7">
        <w:rPr>
          <w:rFonts w:ascii="Times New Roman" w:hAnsi="Times New Roman" w:cs="Times New Roman"/>
          <w:b/>
          <w:sz w:val="28"/>
          <w:szCs w:val="28"/>
        </w:rPr>
        <w:t>Учебный план первого года обучения 72 ч.</w:t>
      </w: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3456"/>
        <w:gridCol w:w="938"/>
        <w:gridCol w:w="992"/>
        <w:gridCol w:w="1418"/>
        <w:gridCol w:w="1701"/>
      </w:tblGrid>
      <w:tr w:rsidR="00FA6F1D" w:rsidTr="00FA6F1D">
        <w:trPr>
          <w:trHeight w:val="480"/>
        </w:trPr>
        <w:tc>
          <w:tcPr>
            <w:tcW w:w="534" w:type="dxa"/>
            <w:vMerge w:val="restart"/>
          </w:tcPr>
          <w:p w:rsidR="00FA6F1D" w:rsidRPr="00521A23" w:rsidRDefault="00FA6F1D" w:rsidP="00A441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456" w:type="dxa"/>
            <w:vMerge w:val="restart"/>
          </w:tcPr>
          <w:p w:rsidR="00FA6F1D" w:rsidRPr="00C63671" w:rsidRDefault="00FA6F1D" w:rsidP="00A441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36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3348" w:type="dxa"/>
            <w:gridSpan w:val="3"/>
          </w:tcPr>
          <w:p w:rsidR="00FA6F1D" w:rsidRPr="00C63671" w:rsidRDefault="00FA6F1D" w:rsidP="00A441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36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FA6F1D" w:rsidRPr="00C63671" w:rsidRDefault="00FA6F1D" w:rsidP="00A441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36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аттестации</w:t>
            </w:r>
          </w:p>
        </w:tc>
      </w:tr>
      <w:tr w:rsidR="00FA6F1D" w:rsidTr="00FA6F1D">
        <w:trPr>
          <w:trHeight w:val="480"/>
        </w:trPr>
        <w:tc>
          <w:tcPr>
            <w:tcW w:w="534" w:type="dxa"/>
            <w:vMerge/>
          </w:tcPr>
          <w:p w:rsidR="00FA6F1D" w:rsidRPr="00521A23" w:rsidRDefault="00FA6F1D" w:rsidP="00A441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56" w:type="dxa"/>
            <w:vMerge/>
          </w:tcPr>
          <w:p w:rsidR="00FA6F1D" w:rsidRPr="00C63671" w:rsidRDefault="00FA6F1D" w:rsidP="00A441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38" w:type="dxa"/>
          </w:tcPr>
          <w:p w:rsidR="00FA6F1D" w:rsidRPr="00C63671" w:rsidRDefault="00FA6F1D" w:rsidP="00C636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36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FA6F1D" w:rsidRPr="00C63671" w:rsidRDefault="00FA6F1D" w:rsidP="00C636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36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:rsidR="00FA6F1D" w:rsidRPr="00C63671" w:rsidRDefault="00FA6F1D" w:rsidP="00C636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36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</w:tcPr>
          <w:p w:rsidR="00FA6F1D" w:rsidRPr="00C63671" w:rsidRDefault="00FA6F1D" w:rsidP="00C636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36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опрос</w:t>
            </w:r>
          </w:p>
        </w:tc>
      </w:tr>
      <w:tr w:rsidR="002D27EA" w:rsidTr="00FA6F1D">
        <w:trPr>
          <w:trHeight w:val="657"/>
        </w:trPr>
        <w:tc>
          <w:tcPr>
            <w:tcW w:w="534" w:type="dxa"/>
          </w:tcPr>
          <w:p w:rsidR="00A4411D" w:rsidRPr="00521A23" w:rsidRDefault="00FA6F1D" w:rsidP="00A441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456" w:type="dxa"/>
          </w:tcPr>
          <w:p w:rsidR="00A4411D" w:rsidRDefault="00FA6F1D" w:rsidP="00A44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курс, знакомство с программой</w:t>
            </w:r>
          </w:p>
        </w:tc>
        <w:tc>
          <w:tcPr>
            <w:tcW w:w="938" w:type="dxa"/>
          </w:tcPr>
          <w:p w:rsidR="00A4411D" w:rsidRDefault="00C208A3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A4411D" w:rsidRDefault="00C208A3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4411D" w:rsidRDefault="00C208A3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4411D" w:rsidRDefault="00C63671" w:rsidP="00C63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208A3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</w:p>
        </w:tc>
      </w:tr>
      <w:tr w:rsidR="00AD373C" w:rsidTr="00FA6F1D">
        <w:trPr>
          <w:trHeight w:val="772"/>
        </w:trPr>
        <w:tc>
          <w:tcPr>
            <w:tcW w:w="534" w:type="dxa"/>
          </w:tcPr>
          <w:p w:rsidR="00AD373C" w:rsidRPr="00521A23" w:rsidRDefault="00AD373C" w:rsidP="00A4411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D373C" w:rsidRPr="00521A23" w:rsidRDefault="00FA6F1D" w:rsidP="00521A2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  <w:p w:rsidR="00AD373C" w:rsidRPr="00521A23" w:rsidRDefault="00AD373C" w:rsidP="00A441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56" w:type="dxa"/>
          </w:tcPr>
          <w:p w:rsidR="00AD373C" w:rsidRDefault="00FA6F1D" w:rsidP="00A44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композиции и пропорций</w:t>
            </w:r>
          </w:p>
        </w:tc>
        <w:tc>
          <w:tcPr>
            <w:tcW w:w="938" w:type="dxa"/>
          </w:tcPr>
          <w:p w:rsidR="00AD373C" w:rsidRDefault="00836B48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D373C" w:rsidRDefault="00484721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D373C" w:rsidRDefault="00836B48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AD373C" w:rsidRDefault="00484721" w:rsidP="00C63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6B7D4A" w:rsidTr="00FA6F1D">
        <w:trPr>
          <w:trHeight w:val="957"/>
        </w:trPr>
        <w:tc>
          <w:tcPr>
            <w:tcW w:w="534" w:type="dxa"/>
          </w:tcPr>
          <w:p w:rsidR="006B7D4A" w:rsidRPr="00521A23" w:rsidRDefault="00FA6F1D" w:rsidP="00A441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  <w:p w:rsidR="006B7D4A" w:rsidRPr="00521A23" w:rsidRDefault="006B7D4A" w:rsidP="00A441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56" w:type="dxa"/>
          </w:tcPr>
          <w:p w:rsidR="006B7D4A" w:rsidRDefault="00FA6F1D" w:rsidP="00A44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Основы цвета и их сочетания</w:t>
            </w:r>
          </w:p>
        </w:tc>
        <w:tc>
          <w:tcPr>
            <w:tcW w:w="938" w:type="dxa"/>
          </w:tcPr>
          <w:p w:rsidR="006B7D4A" w:rsidRDefault="00836B48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6B7D4A" w:rsidRDefault="00836B48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6B7D4A" w:rsidRDefault="00836B48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6B7D4A" w:rsidRDefault="00484721" w:rsidP="00C63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наблюдение</w:t>
            </w:r>
          </w:p>
        </w:tc>
      </w:tr>
      <w:tr w:rsidR="006B7D4A" w:rsidTr="00FA6F1D">
        <w:trPr>
          <w:trHeight w:val="913"/>
        </w:trPr>
        <w:tc>
          <w:tcPr>
            <w:tcW w:w="534" w:type="dxa"/>
          </w:tcPr>
          <w:p w:rsidR="006B7D4A" w:rsidRPr="00521A23" w:rsidRDefault="006B7D4A" w:rsidP="00A441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B7D4A" w:rsidRPr="00521A23" w:rsidRDefault="00FA6F1D" w:rsidP="00521A2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456" w:type="dxa"/>
          </w:tcPr>
          <w:p w:rsidR="006B7D4A" w:rsidRDefault="00C208A3" w:rsidP="00A44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карандашом</w:t>
            </w:r>
          </w:p>
        </w:tc>
        <w:tc>
          <w:tcPr>
            <w:tcW w:w="938" w:type="dxa"/>
          </w:tcPr>
          <w:p w:rsidR="006B7D4A" w:rsidRDefault="00836B48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6B7D4A" w:rsidRDefault="00836B48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6B7D4A" w:rsidRDefault="00836B48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6B7D4A" w:rsidRDefault="00836B48" w:rsidP="00C63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просмотр</w:t>
            </w:r>
          </w:p>
        </w:tc>
      </w:tr>
      <w:tr w:rsidR="006B7D4A" w:rsidTr="00FA6F1D">
        <w:trPr>
          <w:trHeight w:val="754"/>
        </w:trPr>
        <w:tc>
          <w:tcPr>
            <w:tcW w:w="534" w:type="dxa"/>
          </w:tcPr>
          <w:p w:rsidR="006B7D4A" w:rsidRPr="00521A23" w:rsidRDefault="006B7D4A" w:rsidP="002D27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B7D4A" w:rsidRPr="00521A23" w:rsidRDefault="00C208A3" w:rsidP="00EE0C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456" w:type="dxa"/>
          </w:tcPr>
          <w:p w:rsidR="006B7D4A" w:rsidRDefault="00C208A3" w:rsidP="00A44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красками</w:t>
            </w:r>
          </w:p>
        </w:tc>
        <w:tc>
          <w:tcPr>
            <w:tcW w:w="938" w:type="dxa"/>
          </w:tcPr>
          <w:p w:rsidR="006B7D4A" w:rsidRDefault="00C63671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6B7D4A" w:rsidRDefault="00C63671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B7D4A" w:rsidRDefault="00484721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6B7D4A" w:rsidRDefault="00836B48" w:rsidP="00C63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B7D4A" w:rsidTr="00FA6F1D">
        <w:trPr>
          <w:trHeight w:val="754"/>
        </w:trPr>
        <w:tc>
          <w:tcPr>
            <w:tcW w:w="534" w:type="dxa"/>
          </w:tcPr>
          <w:p w:rsidR="006B7D4A" w:rsidRPr="00521A23" w:rsidRDefault="006B7D4A" w:rsidP="00A441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208A3" w:rsidRPr="00521A23" w:rsidRDefault="00C208A3" w:rsidP="00C208A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  <w:p w:rsidR="006B7D4A" w:rsidRPr="00521A23" w:rsidRDefault="006B7D4A" w:rsidP="002D27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56" w:type="dxa"/>
          </w:tcPr>
          <w:p w:rsidR="006B7D4A" w:rsidRDefault="00C208A3" w:rsidP="00A44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цветом: акварель</w:t>
            </w:r>
          </w:p>
        </w:tc>
        <w:tc>
          <w:tcPr>
            <w:tcW w:w="938" w:type="dxa"/>
          </w:tcPr>
          <w:p w:rsidR="006B7D4A" w:rsidRDefault="00836B48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6B7D4A" w:rsidRDefault="00836B48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6B7D4A" w:rsidRDefault="00836B48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6B7D4A" w:rsidRDefault="00836B48" w:rsidP="00C63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просмотр</w:t>
            </w:r>
          </w:p>
        </w:tc>
      </w:tr>
      <w:tr w:rsidR="006B7D4A" w:rsidTr="00FA6F1D">
        <w:trPr>
          <w:trHeight w:val="756"/>
        </w:trPr>
        <w:tc>
          <w:tcPr>
            <w:tcW w:w="534" w:type="dxa"/>
          </w:tcPr>
          <w:p w:rsidR="006B7D4A" w:rsidRPr="00521A23" w:rsidRDefault="00C208A3" w:rsidP="00521A2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3456" w:type="dxa"/>
          </w:tcPr>
          <w:p w:rsidR="006B7D4A" w:rsidRDefault="00C208A3" w:rsidP="00A44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натуры: портрет</w:t>
            </w:r>
          </w:p>
        </w:tc>
        <w:tc>
          <w:tcPr>
            <w:tcW w:w="938" w:type="dxa"/>
          </w:tcPr>
          <w:p w:rsidR="006B7D4A" w:rsidRDefault="00836B48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6B7D4A" w:rsidRDefault="00836B48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6B7D4A" w:rsidRPr="002B0424" w:rsidRDefault="00836B48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6B7D4A" w:rsidRDefault="00280416" w:rsidP="00C63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6B7D4A" w:rsidTr="00FA6F1D">
        <w:trPr>
          <w:trHeight w:val="911"/>
        </w:trPr>
        <w:tc>
          <w:tcPr>
            <w:tcW w:w="534" w:type="dxa"/>
          </w:tcPr>
          <w:p w:rsidR="006B7D4A" w:rsidRPr="00521A23" w:rsidRDefault="00C208A3" w:rsidP="00A441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  <w:p w:rsidR="006B7D4A" w:rsidRPr="00521A23" w:rsidRDefault="006B7D4A" w:rsidP="002D27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56" w:type="dxa"/>
          </w:tcPr>
          <w:p w:rsidR="006B7D4A" w:rsidRDefault="00C208A3" w:rsidP="00A44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Основы перспективы</w:t>
            </w:r>
          </w:p>
        </w:tc>
        <w:tc>
          <w:tcPr>
            <w:tcW w:w="938" w:type="dxa"/>
          </w:tcPr>
          <w:p w:rsidR="006B7D4A" w:rsidRDefault="00C63671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6B7D4A" w:rsidRDefault="00484721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B7D4A" w:rsidRDefault="00C63671" w:rsidP="00836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6B7D4A" w:rsidRDefault="00C63671" w:rsidP="00C63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80416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</w:p>
        </w:tc>
      </w:tr>
      <w:tr w:rsidR="006B7D4A" w:rsidTr="00FA6F1D">
        <w:trPr>
          <w:trHeight w:val="814"/>
        </w:trPr>
        <w:tc>
          <w:tcPr>
            <w:tcW w:w="534" w:type="dxa"/>
          </w:tcPr>
          <w:p w:rsidR="006B7D4A" w:rsidRPr="00521A23" w:rsidRDefault="006B7D4A" w:rsidP="002D27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B7D4A" w:rsidRPr="00521A23" w:rsidRDefault="00C208A3" w:rsidP="00521A2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3456" w:type="dxa"/>
          </w:tcPr>
          <w:p w:rsidR="006B7D4A" w:rsidRPr="00AD373C" w:rsidRDefault="00EE10C6" w:rsidP="00AD3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Нетрадиционная техника</w:t>
            </w:r>
          </w:p>
        </w:tc>
        <w:tc>
          <w:tcPr>
            <w:tcW w:w="938" w:type="dxa"/>
          </w:tcPr>
          <w:p w:rsidR="006B7D4A" w:rsidRPr="00836B48" w:rsidRDefault="00836B48" w:rsidP="002D2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B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B7D4A" w:rsidRPr="00484721" w:rsidRDefault="00484721" w:rsidP="002D2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7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B7D4A" w:rsidRPr="00484721" w:rsidRDefault="00280416" w:rsidP="002D2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B7D4A" w:rsidRPr="00EE10C6" w:rsidRDefault="00EE10C6" w:rsidP="00C63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0C6">
              <w:rPr>
                <w:rFonts w:ascii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6B7D4A" w:rsidTr="00FA6F1D">
        <w:trPr>
          <w:trHeight w:val="848"/>
        </w:trPr>
        <w:tc>
          <w:tcPr>
            <w:tcW w:w="534" w:type="dxa"/>
          </w:tcPr>
          <w:p w:rsidR="006B7D4A" w:rsidRPr="00521A23" w:rsidRDefault="006B7D4A" w:rsidP="002D27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B7D4A" w:rsidRPr="00521A23" w:rsidRDefault="00C208A3" w:rsidP="002D27E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3456" w:type="dxa"/>
          </w:tcPr>
          <w:p w:rsidR="006B7D4A" w:rsidRPr="00AD373C" w:rsidRDefault="00C208A3" w:rsidP="00AD3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занятие, выставка работ</w:t>
            </w:r>
          </w:p>
        </w:tc>
        <w:tc>
          <w:tcPr>
            <w:tcW w:w="938" w:type="dxa"/>
          </w:tcPr>
          <w:p w:rsidR="006B7D4A" w:rsidRPr="006B7D4A" w:rsidRDefault="00C208A3" w:rsidP="002D27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B7D4A" w:rsidRPr="006B7D4A" w:rsidRDefault="00C208A3" w:rsidP="002D27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B7D4A" w:rsidRPr="006B7D4A" w:rsidRDefault="00C208A3" w:rsidP="002D27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6B7D4A" w:rsidRPr="00C208A3" w:rsidRDefault="00C208A3" w:rsidP="00C63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8A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6B7D4A" w:rsidTr="00FA6F1D">
        <w:trPr>
          <w:trHeight w:val="838"/>
        </w:trPr>
        <w:tc>
          <w:tcPr>
            <w:tcW w:w="534" w:type="dxa"/>
          </w:tcPr>
          <w:p w:rsidR="006B7D4A" w:rsidRDefault="006B7D4A" w:rsidP="002D2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D4A" w:rsidRPr="00AD373C" w:rsidRDefault="006B7D4A" w:rsidP="002D27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6" w:type="dxa"/>
          </w:tcPr>
          <w:p w:rsidR="006B7D4A" w:rsidRPr="00AD373C" w:rsidRDefault="00C208A3" w:rsidP="00AD3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38" w:type="dxa"/>
          </w:tcPr>
          <w:p w:rsidR="006B7D4A" w:rsidRPr="006B7D4A" w:rsidRDefault="00C62268" w:rsidP="002D27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:rsidR="006B7D4A" w:rsidRPr="006B7D4A" w:rsidRDefault="00C63671" w:rsidP="002D27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418" w:type="dxa"/>
          </w:tcPr>
          <w:p w:rsidR="006B7D4A" w:rsidRPr="006B7D4A" w:rsidRDefault="00C63671" w:rsidP="002D27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</w:tcPr>
          <w:p w:rsidR="006B7D4A" w:rsidRDefault="006B7D4A" w:rsidP="002D2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903B7" w:rsidRPr="002D27EA" w:rsidRDefault="00B903B7" w:rsidP="006B7D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B98" w:rsidRPr="00697B98" w:rsidRDefault="00697B98" w:rsidP="00EE0C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B98">
        <w:rPr>
          <w:rFonts w:ascii="Times New Roman" w:hAnsi="Times New Roman" w:cs="Times New Roman"/>
          <w:b/>
          <w:sz w:val="28"/>
          <w:szCs w:val="28"/>
        </w:rPr>
        <w:t>1.4 Содержание программы 1-го года обучения 72 ч.</w:t>
      </w:r>
    </w:p>
    <w:p w:rsidR="00697B98" w:rsidRPr="00697B98" w:rsidRDefault="00697B98" w:rsidP="00EE0C80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97B98">
        <w:rPr>
          <w:rFonts w:ascii="Times New Roman" w:hAnsi="Times New Roman" w:cs="Times New Roman"/>
          <w:b/>
          <w:sz w:val="28"/>
          <w:szCs w:val="28"/>
        </w:rPr>
        <w:t>Вводное занятие (2 ч).</w:t>
      </w:r>
    </w:p>
    <w:p w:rsidR="00D55EDB" w:rsidRDefault="00697B98" w:rsidP="00D55EDB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97B98">
        <w:rPr>
          <w:rFonts w:ascii="Times New Roman" w:hAnsi="Times New Roman" w:cs="Times New Roman"/>
          <w:i/>
          <w:sz w:val="28"/>
          <w:szCs w:val="28"/>
        </w:rPr>
        <w:t>Теория:</w:t>
      </w:r>
      <w:r w:rsidR="00D55ED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Введение в изобразительное искусство. Основные понятия, виды и жанры изо, знакомство с материально - </w:t>
      </w:r>
      <w:r w:rsidR="00C548EE">
        <w:rPr>
          <w:rFonts w:ascii="Times New Roman" w:hAnsi="Times New Roman" w:cs="Times New Roman"/>
          <w:sz w:val="28"/>
          <w:szCs w:val="28"/>
        </w:rPr>
        <w:t>технич</w:t>
      </w:r>
      <w:r>
        <w:rPr>
          <w:rFonts w:ascii="Times New Roman" w:hAnsi="Times New Roman" w:cs="Times New Roman"/>
          <w:sz w:val="28"/>
          <w:szCs w:val="28"/>
        </w:rPr>
        <w:t>еской базой (инструменты</w:t>
      </w:r>
      <w:r w:rsidR="00FA6F1D">
        <w:rPr>
          <w:rFonts w:ascii="Times New Roman" w:hAnsi="Times New Roman" w:cs="Times New Roman"/>
          <w:sz w:val="28"/>
          <w:szCs w:val="28"/>
        </w:rPr>
        <w:t>, материалы</w:t>
      </w:r>
      <w:proofErr w:type="gramStart"/>
      <w:r w:rsidR="00FA6F1D">
        <w:rPr>
          <w:rFonts w:ascii="Times New Roman" w:hAnsi="Times New Roman" w:cs="Times New Roman"/>
          <w:sz w:val="28"/>
          <w:szCs w:val="28"/>
        </w:rPr>
        <w:t>).</w:t>
      </w:r>
      <w:r w:rsidR="00FA6F1D" w:rsidRPr="0029039C">
        <w:rPr>
          <w:rFonts w:ascii="Times New Roman" w:hAnsi="Times New Roman" w:cs="Times New Roman"/>
          <w:sz w:val="28"/>
          <w:szCs w:val="28"/>
        </w:rPr>
        <w:t>Орг.</w:t>
      </w:r>
      <w:proofErr w:type="gramEnd"/>
      <w:r w:rsidR="00FA6F1D" w:rsidRPr="0029039C">
        <w:rPr>
          <w:rFonts w:ascii="Times New Roman" w:hAnsi="Times New Roman" w:cs="Times New Roman"/>
          <w:sz w:val="28"/>
          <w:szCs w:val="28"/>
        </w:rPr>
        <w:t xml:space="preserve"> вопросы.</w:t>
      </w:r>
      <w:r w:rsidR="00D55EDB">
        <w:rPr>
          <w:rFonts w:ascii="Times New Roman" w:hAnsi="Times New Roman" w:cs="Times New Roman"/>
          <w:sz w:val="28"/>
          <w:szCs w:val="28"/>
        </w:rPr>
        <w:t xml:space="preserve"> </w:t>
      </w:r>
      <w:r w:rsidR="00FA6F1D" w:rsidRPr="0029039C">
        <w:rPr>
          <w:rFonts w:ascii="Times New Roman" w:hAnsi="Times New Roman" w:cs="Times New Roman"/>
          <w:sz w:val="28"/>
          <w:szCs w:val="28"/>
        </w:rPr>
        <w:t>Знакомство с группой, программой обучения на текущий год и расписанием.</w:t>
      </w:r>
    </w:p>
    <w:p w:rsidR="00FA6F1D" w:rsidRPr="0029039C" w:rsidRDefault="00FA6F1D" w:rsidP="00D55EDB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39C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D55E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9039C">
        <w:rPr>
          <w:rFonts w:ascii="Times New Roman" w:hAnsi="Times New Roman" w:cs="Times New Roman"/>
          <w:sz w:val="28"/>
          <w:szCs w:val="28"/>
        </w:rPr>
        <w:t>Тренинг на знакомство</w:t>
      </w:r>
    </w:p>
    <w:p w:rsidR="00FA6F1D" w:rsidRDefault="003B47B1" w:rsidP="00EE0C80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47B1">
        <w:rPr>
          <w:rFonts w:ascii="Times New Roman" w:hAnsi="Times New Roman" w:cs="Times New Roman"/>
          <w:b/>
          <w:sz w:val="28"/>
          <w:szCs w:val="28"/>
        </w:rPr>
        <w:t>Основы композиции и пропорций</w:t>
      </w:r>
      <w:r w:rsidR="00231527">
        <w:rPr>
          <w:rFonts w:ascii="Times New Roman" w:hAnsi="Times New Roman" w:cs="Times New Roman"/>
          <w:b/>
          <w:sz w:val="28"/>
          <w:szCs w:val="28"/>
        </w:rPr>
        <w:t xml:space="preserve"> (4 ч).</w:t>
      </w:r>
    </w:p>
    <w:p w:rsidR="003B47B1" w:rsidRDefault="003B47B1" w:rsidP="00D55EDB">
      <w:pPr>
        <w:pStyle w:val="a5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F130C">
        <w:rPr>
          <w:rFonts w:ascii="Times New Roman" w:hAnsi="Times New Roman" w:cs="Times New Roman"/>
          <w:i/>
          <w:sz w:val="28"/>
          <w:szCs w:val="28"/>
        </w:rPr>
        <w:t>Теория:</w:t>
      </w:r>
      <w:r w:rsidR="0029039C">
        <w:rPr>
          <w:rFonts w:ascii="Times New Roman" w:hAnsi="Times New Roman" w:cs="Times New Roman"/>
          <w:sz w:val="28"/>
          <w:szCs w:val="28"/>
        </w:rPr>
        <w:t xml:space="preserve"> изучение базовых элементов</w:t>
      </w:r>
      <w:r>
        <w:rPr>
          <w:rFonts w:ascii="Times New Roman" w:hAnsi="Times New Roman" w:cs="Times New Roman"/>
          <w:sz w:val="28"/>
          <w:szCs w:val="28"/>
        </w:rPr>
        <w:t xml:space="preserve"> композиции – линия, форма, объём, ритм, </w:t>
      </w:r>
      <w:r w:rsidR="000F130C">
        <w:rPr>
          <w:rFonts w:ascii="Times New Roman" w:hAnsi="Times New Roman" w:cs="Times New Roman"/>
          <w:sz w:val="28"/>
          <w:szCs w:val="28"/>
        </w:rPr>
        <w:t xml:space="preserve">фокус – и </w:t>
      </w:r>
      <w:r w:rsidR="0029039C">
        <w:rPr>
          <w:rFonts w:ascii="Times New Roman" w:hAnsi="Times New Roman" w:cs="Times New Roman"/>
          <w:sz w:val="28"/>
          <w:szCs w:val="28"/>
        </w:rPr>
        <w:t>понимание соот</w:t>
      </w:r>
      <w:r w:rsidR="000F130C">
        <w:rPr>
          <w:rFonts w:ascii="Times New Roman" w:hAnsi="Times New Roman" w:cs="Times New Roman"/>
          <w:sz w:val="28"/>
          <w:szCs w:val="28"/>
        </w:rPr>
        <w:t>ветствия пропорций в изображении человека и о</w:t>
      </w:r>
      <w:r w:rsidR="0029039C">
        <w:rPr>
          <w:rFonts w:ascii="Times New Roman" w:hAnsi="Times New Roman" w:cs="Times New Roman"/>
          <w:sz w:val="28"/>
          <w:szCs w:val="28"/>
        </w:rPr>
        <w:t>б</w:t>
      </w:r>
      <w:r w:rsidR="000F130C">
        <w:rPr>
          <w:rFonts w:ascii="Times New Roman" w:hAnsi="Times New Roman" w:cs="Times New Roman"/>
          <w:sz w:val="28"/>
          <w:szCs w:val="28"/>
        </w:rPr>
        <w:t>ъектов.</w:t>
      </w:r>
    </w:p>
    <w:p w:rsidR="0029039C" w:rsidRPr="003B47B1" w:rsidRDefault="0029039C" w:rsidP="00D55EDB">
      <w:pPr>
        <w:pStyle w:val="a5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создание простых композиций на бумаге.</w:t>
      </w:r>
    </w:p>
    <w:p w:rsidR="00692D4E" w:rsidRDefault="003B47B1" w:rsidP="00D55EDB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47B1">
        <w:rPr>
          <w:rFonts w:ascii="Times New Roman" w:hAnsi="Times New Roman" w:cs="Times New Roman"/>
          <w:b/>
          <w:sz w:val="28"/>
          <w:szCs w:val="28"/>
        </w:rPr>
        <w:t>Цветоведение</w:t>
      </w:r>
      <w:proofErr w:type="spellEnd"/>
      <w:r w:rsidRPr="003B47B1">
        <w:rPr>
          <w:rFonts w:ascii="Times New Roman" w:hAnsi="Times New Roman" w:cs="Times New Roman"/>
          <w:b/>
          <w:sz w:val="28"/>
          <w:szCs w:val="28"/>
        </w:rPr>
        <w:t>. Основы цвета и их сочетания</w:t>
      </w:r>
      <w:r w:rsidR="00231527">
        <w:rPr>
          <w:rFonts w:ascii="Times New Roman" w:hAnsi="Times New Roman" w:cs="Times New Roman"/>
          <w:b/>
          <w:sz w:val="28"/>
          <w:szCs w:val="28"/>
        </w:rPr>
        <w:t xml:space="preserve"> (10 ч).</w:t>
      </w:r>
    </w:p>
    <w:p w:rsidR="000F130C" w:rsidRDefault="000F130C" w:rsidP="00D55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F130C">
        <w:rPr>
          <w:rFonts w:ascii="Times New Roman" w:hAnsi="Times New Roman" w:cs="Times New Roman"/>
          <w:i/>
          <w:sz w:val="28"/>
          <w:szCs w:val="28"/>
        </w:rPr>
        <w:t>Теория:</w:t>
      </w:r>
      <w:r w:rsidR="003127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130C">
        <w:rPr>
          <w:rFonts w:ascii="Times New Roman" w:hAnsi="Times New Roman" w:cs="Times New Roman"/>
          <w:sz w:val="28"/>
          <w:szCs w:val="28"/>
        </w:rPr>
        <w:t>Знакомство с цветовым кругом, типами цветовых сочетаний (контрастные, гармоничные), работа с основными цветовыми материалами.</w:t>
      </w:r>
    </w:p>
    <w:p w:rsidR="0029039C" w:rsidRPr="000F130C" w:rsidRDefault="0029039C" w:rsidP="00D55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смешивание цветов, создание цветовых композиций и упражнений с цветом.</w:t>
      </w:r>
    </w:p>
    <w:p w:rsidR="003B47B1" w:rsidRDefault="003B47B1" w:rsidP="00EE0C80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47B1">
        <w:rPr>
          <w:rFonts w:ascii="Times New Roman" w:hAnsi="Times New Roman" w:cs="Times New Roman"/>
          <w:b/>
          <w:sz w:val="28"/>
          <w:szCs w:val="28"/>
        </w:rPr>
        <w:t>Техника работы карандашом</w:t>
      </w:r>
      <w:r w:rsidR="00231527">
        <w:rPr>
          <w:rFonts w:ascii="Times New Roman" w:hAnsi="Times New Roman" w:cs="Times New Roman"/>
          <w:b/>
          <w:sz w:val="28"/>
          <w:szCs w:val="28"/>
        </w:rPr>
        <w:t xml:space="preserve"> (10 ч).</w:t>
      </w:r>
    </w:p>
    <w:p w:rsidR="000F130C" w:rsidRDefault="00D55EDB" w:rsidP="00D55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F130C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0F130C">
        <w:rPr>
          <w:rFonts w:ascii="Times New Roman" w:hAnsi="Times New Roman" w:cs="Times New Roman"/>
          <w:sz w:val="28"/>
          <w:szCs w:val="28"/>
        </w:rPr>
        <w:t xml:space="preserve"> отработка</w:t>
      </w:r>
      <w:r w:rsidR="000F130C" w:rsidRPr="000F130C">
        <w:rPr>
          <w:rFonts w:ascii="Times New Roman" w:hAnsi="Times New Roman" w:cs="Times New Roman"/>
          <w:sz w:val="28"/>
          <w:szCs w:val="28"/>
        </w:rPr>
        <w:t xml:space="preserve"> техники штриховки, передача объёма и текстуры за счёт теней и света.</w:t>
      </w:r>
    </w:p>
    <w:p w:rsidR="0029039C" w:rsidRPr="000F130C" w:rsidRDefault="0029039C" w:rsidP="00D55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рисование простых форм и предметов, эскизы и наброски с натуры.</w:t>
      </w:r>
    </w:p>
    <w:p w:rsidR="003B47B1" w:rsidRDefault="003B47B1" w:rsidP="00D55EDB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7B1">
        <w:rPr>
          <w:rFonts w:ascii="Times New Roman" w:hAnsi="Times New Roman" w:cs="Times New Roman"/>
          <w:b/>
          <w:sz w:val="28"/>
          <w:szCs w:val="28"/>
        </w:rPr>
        <w:t>Техника работы красками</w:t>
      </w:r>
      <w:r w:rsidR="0023152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63671">
        <w:rPr>
          <w:rFonts w:ascii="Times New Roman" w:hAnsi="Times New Roman" w:cs="Times New Roman"/>
          <w:b/>
          <w:sz w:val="28"/>
          <w:szCs w:val="28"/>
        </w:rPr>
        <w:t>4</w:t>
      </w:r>
      <w:r w:rsidR="00231527">
        <w:rPr>
          <w:rFonts w:ascii="Times New Roman" w:hAnsi="Times New Roman" w:cs="Times New Roman"/>
          <w:b/>
          <w:sz w:val="28"/>
          <w:szCs w:val="28"/>
        </w:rPr>
        <w:t xml:space="preserve"> ч).</w:t>
      </w:r>
    </w:p>
    <w:p w:rsidR="0029039C" w:rsidRDefault="00D55EDB" w:rsidP="00D55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9039C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введение</w:t>
      </w:r>
      <w:r w:rsidR="0029039C">
        <w:rPr>
          <w:rFonts w:ascii="Times New Roman" w:hAnsi="Times New Roman" w:cs="Times New Roman"/>
          <w:sz w:val="28"/>
          <w:szCs w:val="28"/>
        </w:rPr>
        <w:t xml:space="preserve"> в материалы и инструменты (</w:t>
      </w:r>
      <w:r>
        <w:rPr>
          <w:rFonts w:ascii="Times New Roman" w:hAnsi="Times New Roman" w:cs="Times New Roman"/>
          <w:sz w:val="28"/>
          <w:szCs w:val="28"/>
        </w:rPr>
        <w:t>гуашь, акварель</w:t>
      </w:r>
      <w:r w:rsidR="0029039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9039C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29039C">
        <w:rPr>
          <w:rFonts w:ascii="Times New Roman" w:hAnsi="Times New Roman" w:cs="Times New Roman"/>
          <w:sz w:val="28"/>
          <w:szCs w:val="28"/>
        </w:rPr>
        <w:t>); методы нанесения краски (по мокрому, мазок, растушевка)</w:t>
      </w:r>
    </w:p>
    <w:p w:rsidR="0029039C" w:rsidRPr="0029039C" w:rsidRDefault="0029039C" w:rsidP="00D55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9039C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выполнение упражнений с использованием различных техник.</w:t>
      </w:r>
    </w:p>
    <w:p w:rsidR="003B47B1" w:rsidRPr="0029039C" w:rsidRDefault="003B47B1" w:rsidP="00D55EDB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39C">
        <w:rPr>
          <w:rFonts w:ascii="Times New Roman" w:hAnsi="Times New Roman" w:cs="Times New Roman"/>
          <w:b/>
          <w:sz w:val="28"/>
          <w:szCs w:val="28"/>
        </w:rPr>
        <w:t>Работа с цветом: акварель</w:t>
      </w:r>
      <w:r w:rsidR="00231527">
        <w:rPr>
          <w:rFonts w:ascii="Times New Roman" w:hAnsi="Times New Roman" w:cs="Times New Roman"/>
          <w:b/>
          <w:sz w:val="28"/>
          <w:szCs w:val="28"/>
        </w:rPr>
        <w:t xml:space="preserve"> (12 ч).</w:t>
      </w:r>
    </w:p>
    <w:p w:rsidR="000F130C" w:rsidRDefault="000F130C" w:rsidP="00D55EDB">
      <w:pPr>
        <w:pStyle w:val="a5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F130C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изучение основ использования акварели: влажные и сухие техники, работа с цветом и светом</w:t>
      </w:r>
      <w:r w:rsidR="0029039C">
        <w:rPr>
          <w:rFonts w:ascii="Times New Roman" w:hAnsi="Times New Roman" w:cs="Times New Roman"/>
          <w:sz w:val="28"/>
          <w:szCs w:val="28"/>
        </w:rPr>
        <w:t>.</w:t>
      </w:r>
    </w:p>
    <w:p w:rsidR="0029039C" w:rsidRPr="000F130C" w:rsidRDefault="0029039C" w:rsidP="00D55EDB">
      <w:pPr>
        <w:pStyle w:val="a5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отработка основных техник и цветовых переходов.</w:t>
      </w:r>
    </w:p>
    <w:p w:rsidR="003B47B1" w:rsidRPr="008A191D" w:rsidRDefault="003B47B1" w:rsidP="00EE0C80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A191D">
        <w:rPr>
          <w:rFonts w:ascii="Times New Roman" w:hAnsi="Times New Roman" w:cs="Times New Roman"/>
          <w:b/>
          <w:sz w:val="28"/>
          <w:szCs w:val="28"/>
        </w:rPr>
        <w:t>Изучение натуры: портрет</w:t>
      </w:r>
      <w:r w:rsidR="00231527">
        <w:rPr>
          <w:rFonts w:ascii="Times New Roman" w:hAnsi="Times New Roman" w:cs="Times New Roman"/>
          <w:b/>
          <w:sz w:val="28"/>
          <w:szCs w:val="28"/>
        </w:rPr>
        <w:t xml:space="preserve"> (10 ч).</w:t>
      </w:r>
    </w:p>
    <w:p w:rsidR="0029039C" w:rsidRPr="0029039C" w:rsidRDefault="0029039C" w:rsidP="00EE0C80">
      <w:pPr>
        <w:pStyle w:val="a5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 w:rsidR="00C548EE">
        <w:rPr>
          <w:rFonts w:ascii="Times New Roman" w:hAnsi="Times New Roman" w:cs="Times New Roman"/>
          <w:sz w:val="28"/>
          <w:szCs w:val="28"/>
        </w:rPr>
        <w:t>основы анатомии и пропорции.</w:t>
      </w:r>
    </w:p>
    <w:p w:rsidR="000F130C" w:rsidRPr="008A191D" w:rsidRDefault="000F130C" w:rsidP="00C63671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9039C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29039C" w:rsidRPr="0029039C">
        <w:rPr>
          <w:rFonts w:ascii="Times New Roman" w:hAnsi="Times New Roman" w:cs="Times New Roman"/>
          <w:i/>
          <w:sz w:val="28"/>
          <w:szCs w:val="28"/>
        </w:rPr>
        <w:t>:</w:t>
      </w:r>
      <w:r w:rsidRPr="008A191D">
        <w:rPr>
          <w:rFonts w:ascii="Times New Roman" w:hAnsi="Times New Roman" w:cs="Times New Roman"/>
          <w:sz w:val="28"/>
          <w:szCs w:val="28"/>
        </w:rPr>
        <w:t xml:space="preserve"> рисования с натуры для формирования наблюдательности</w:t>
      </w:r>
      <w:r w:rsidR="008A191D" w:rsidRPr="008A191D">
        <w:rPr>
          <w:rFonts w:ascii="Times New Roman" w:hAnsi="Times New Roman" w:cs="Times New Roman"/>
          <w:sz w:val="28"/>
          <w:szCs w:val="28"/>
        </w:rPr>
        <w:t xml:space="preserve"> и навыков передачи реального объекта.</w:t>
      </w:r>
    </w:p>
    <w:p w:rsidR="003B47B1" w:rsidRDefault="003B47B1" w:rsidP="00C6367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7B1">
        <w:rPr>
          <w:rFonts w:ascii="Times New Roman" w:hAnsi="Times New Roman" w:cs="Times New Roman"/>
          <w:b/>
          <w:sz w:val="28"/>
          <w:szCs w:val="28"/>
        </w:rPr>
        <w:t>Основы перспективы</w:t>
      </w:r>
      <w:r w:rsidR="0023152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63671">
        <w:rPr>
          <w:rFonts w:ascii="Times New Roman" w:hAnsi="Times New Roman" w:cs="Times New Roman"/>
          <w:b/>
          <w:sz w:val="28"/>
          <w:szCs w:val="28"/>
        </w:rPr>
        <w:t>8</w:t>
      </w:r>
      <w:r w:rsidR="00231527">
        <w:rPr>
          <w:rFonts w:ascii="Times New Roman" w:hAnsi="Times New Roman" w:cs="Times New Roman"/>
          <w:b/>
          <w:sz w:val="28"/>
          <w:szCs w:val="28"/>
        </w:rPr>
        <w:t xml:space="preserve"> ч).</w:t>
      </w:r>
    </w:p>
    <w:p w:rsidR="00C548EE" w:rsidRDefault="00C63671" w:rsidP="00C63671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8EE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C548EE">
        <w:rPr>
          <w:rFonts w:ascii="Times New Roman" w:hAnsi="Times New Roman" w:cs="Times New Roman"/>
          <w:sz w:val="28"/>
          <w:szCs w:val="28"/>
        </w:rPr>
        <w:t xml:space="preserve"> понятие</w:t>
      </w:r>
      <w:r w:rsidR="00C548EE" w:rsidRPr="00C548EE">
        <w:rPr>
          <w:rFonts w:ascii="Times New Roman" w:hAnsi="Times New Roman" w:cs="Times New Roman"/>
          <w:sz w:val="28"/>
          <w:szCs w:val="28"/>
        </w:rPr>
        <w:t xml:space="preserve"> перспективы и её виды.</w:t>
      </w:r>
    </w:p>
    <w:p w:rsidR="00C548EE" w:rsidRDefault="00C96D83" w:rsidP="00C63671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548EE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C548EE">
        <w:rPr>
          <w:rFonts w:ascii="Times New Roman" w:hAnsi="Times New Roman" w:cs="Times New Roman"/>
          <w:sz w:val="28"/>
          <w:szCs w:val="28"/>
        </w:rPr>
        <w:t xml:space="preserve"> рисование</w:t>
      </w:r>
      <w:r w:rsidR="00C548EE" w:rsidRPr="00C548EE">
        <w:rPr>
          <w:rFonts w:ascii="Times New Roman" w:hAnsi="Times New Roman" w:cs="Times New Roman"/>
          <w:sz w:val="28"/>
          <w:szCs w:val="28"/>
        </w:rPr>
        <w:t xml:space="preserve"> архитектурных форм и интерьеров</w:t>
      </w:r>
    </w:p>
    <w:p w:rsidR="003B47B1" w:rsidRDefault="00C63671" w:rsidP="00C6367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671">
        <w:rPr>
          <w:rFonts w:ascii="Times New Roman" w:hAnsi="Times New Roman" w:cs="Times New Roman"/>
          <w:b/>
          <w:sz w:val="28"/>
          <w:szCs w:val="28"/>
        </w:rPr>
        <w:t xml:space="preserve">Нетрадиционная техника </w:t>
      </w:r>
      <w:r w:rsidR="00231527">
        <w:rPr>
          <w:rFonts w:ascii="Times New Roman" w:hAnsi="Times New Roman" w:cs="Times New Roman"/>
          <w:b/>
          <w:sz w:val="28"/>
          <w:szCs w:val="28"/>
        </w:rPr>
        <w:t>(10 ч).</w:t>
      </w:r>
    </w:p>
    <w:p w:rsidR="00C63671" w:rsidRPr="006D61A9" w:rsidRDefault="00C63671" w:rsidP="00C63671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1A9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6D61A9">
        <w:rPr>
          <w:rFonts w:ascii="Times New Roman" w:hAnsi="Times New Roman" w:cs="Times New Roman"/>
          <w:sz w:val="28"/>
          <w:szCs w:val="28"/>
        </w:rPr>
        <w:t xml:space="preserve"> </w:t>
      </w:r>
      <w:r w:rsidR="00324EDB">
        <w:rPr>
          <w:rFonts w:ascii="Times New Roman" w:hAnsi="Times New Roman" w:cs="Times New Roman"/>
          <w:sz w:val="28"/>
          <w:szCs w:val="28"/>
        </w:rPr>
        <w:t xml:space="preserve">изучение техники «монотипия», введение в материалы и инструменты (соль, брызги, нитки, пальцы и </w:t>
      </w:r>
      <w:proofErr w:type="spellStart"/>
      <w:r w:rsidR="00324EDB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324EDB">
        <w:rPr>
          <w:rFonts w:ascii="Times New Roman" w:hAnsi="Times New Roman" w:cs="Times New Roman"/>
          <w:sz w:val="28"/>
          <w:szCs w:val="28"/>
        </w:rPr>
        <w:t>)</w:t>
      </w:r>
    </w:p>
    <w:p w:rsidR="006D61A9" w:rsidRDefault="00C63671" w:rsidP="00324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D61A9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6D61A9">
        <w:rPr>
          <w:rFonts w:ascii="Times New Roman" w:hAnsi="Times New Roman" w:cs="Times New Roman"/>
          <w:sz w:val="28"/>
          <w:szCs w:val="28"/>
        </w:rPr>
        <w:t xml:space="preserve"> </w:t>
      </w:r>
      <w:r w:rsidR="00324EDB">
        <w:rPr>
          <w:rFonts w:ascii="Times New Roman" w:hAnsi="Times New Roman" w:cs="Times New Roman"/>
          <w:sz w:val="28"/>
          <w:szCs w:val="28"/>
        </w:rPr>
        <w:t>отработка основных техник.</w:t>
      </w:r>
    </w:p>
    <w:p w:rsidR="003B47B1" w:rsidRDefault="003B47B1" w:rsidP="006D61A9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7B1">
        <w:rPr>
          <w:rFonts w:ascii="Times New Roman" w:hAnsi="Times New Roman" w:cs="Times New Roman"/>
          <w:b/>
          <w:sz w:val="28"/>
          <w:szCs w:val="28"/>
        </w:rPr>
        <w:t>Итоговое занятие, выставка работ</w:t>
      </w:r>
      <w:r w:rsidR="00231527">
        <w:rPr>
          <w:rFonts w:ascii="Times New Roman" w:hAnsi="Times New Roman" w:cs="Times New Roman"/>
          <w:b/>
          <w:sz w:val="28"/>
          <w:szCs w:val="28"/>
        </w:rPr>
        <w:t xml:space="preserve"> (2 ч).</w:t>
      </w:r>
    </w:p>
    <w:p w:rsidR="003B47B1" w:rsidRPr="00C548EE" w:rsidRDefault="00C63671" w:rsidP="00C63671">
      <w:pPr>
        <w:pStyle w:val="a5"/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47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подведение</w:t>
      </w:r>
      <w:r w:rsidR="003B47B1" w:rsidRPr="00C548EE">
        <w:rPr>
          <w:rFonts w:ascii="Times New Roman" w:hAnsi="Times New Roman" w:cs="Times New Roman"/>
          <w:sz w:val="28"/>
          <w:szCs w:val="28"/>
        </w:rPr>
        <w:t xml:space="preserve"> итогов деятельности учащихся за 1-й год обучения.</w:t>
      </w:r>
    </w:p>
    <w:p w:rsidR="003B47B1" w:rsidRPr="00C548EE" w:rsidRDefault="003B47B1" w:rsidP="00C63671">
      <w:pPr>
        <w:pStyle w:val="a5"/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4721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C548EE">
        <w:rPr>
          <w:rFonts w:ascii="Times New Roman" w:hAnsi="Times New Roman" w:cs="Times New Roman"/>
          <w:sz w:val="28"/>
          <w:szCs w:val="28"/>
        </w:rPr>
        <w:t>о</w:t>
      </w:r>
      <w:r w:rsidRPr="00C548EE">
        <w:rPr>
          <w:rFonts w:ascii="Times New Roman" w:hAnsi="Times New Roman" w:cs="Times New Roman"/>
          <w:sz w:val="28"/>
          <w:szCs w:val="28"/>
        </w:rPr>
        <w:t>тбор работ для выставки. Выставка детских работ.</w:t>
      </w:r>
    </w:p>
    <w:p w:rsidR="00C63671" w:rsidRDefault="00C63671" w:rsidP="00C548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7B1" w:rsidRPr="00521A23" w:rsidRDefault="003B47B1" w:rsidP="00C548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A23">
        <w:rPr>
          <w:rFonts w:ascii="Times New Roman" w:hAnsi="Times New Roman" w:cs="Times New Roman"/>
          <w:b/>
          <w:sz w:val="28"/>
          <w:szCs w:val="28"/>
        </w:rPr>
        <w:t>1.5 Учебно-тематический план первого года обучения 144 часа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744"/>
        <w:gridCol w:w="3429"/>
        <w:gridCol w:w="1046"/>
        <w:gridCol w:w="1126"/>
        <w:gridCol w:w="1276"/>
        <w:gridCol w:w="1950"/>
      </w:tblGrid>
      <w:tr w:rsidR="00704D78" w:rsidTr="00437E96">
        <w:trPr>
          <w:trHeight w:val="413"/>
        </w:trPr>
        <w:tc>
          <w:tcPr>
            <w:tcW w:w="744" w:type="dxa"/>
            <w:vMerge w:val="restart"/>
          </w:tcPr>
          <w:p w:rsidR="00704D78" w:rsidRPr="00521A23" w:rsidRDefault="00704D78" w:rsidP="008A19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429" w:type="dxa"/>
            <w:vMerge w:val="restart"/>
          </w:tcPr>
          <w:p w:rsidR="00704D78" w:rsidRPr="00C63671" w:rsidRDefault="00704D78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6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Наименование разделов, тем.</w:t>
            </w:r>
          </w:p>
        </w:tc>
        <w:tc>
          <w:tcPr>
            <w:tcW w:w="3448" w:type="dxa"/>
            <w:gridSpan w:val="3"/>
          </w:tcPr>
          <w:p w:rsidR="00704D78" w:rsidRPr="00C63671" w:rsidRDefault="00704D78" w:rsidP="008A191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6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</w:tcPr>
          <w:p w:rsidR="00704D78" w:rsidRPr="00C63671" w:rsidRDefault="00704D78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6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Формы аттестации.</w:t>
            </w:r>
          </w:p>
        </w:tc>
      </w:tr>
      <w:tr w:rsidR="00704D78" w:rsidTr="00C63671">
        <w:trPr>
          <w:trHeight w:val="344"/>
        </w:trPr>
        <w:tc>
          <w:tcPr>
            <w:tcW w:w="744" w:type="dxa"/>
            <w:vMerge/>
          </w:tcPr>
          <w:p w:rsidR="00704D78" w:rsidRPr="00521A23" w:rsidRDefault="00704D78" w:rsidP="008A191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29" w:type="dxa"/>
            <w:vMerge/>
          </w:tcPr>
          <w:p w:rsidR="00704D78" w:rsidRPr="00C63671" w:rsidRDefault="00704D78" w:rsidP="008A191D">
            <w:pPr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46" w:type="dxa"/>
          </w:tcPr>
          <w:p w:rsidR="00704D78" w:rsidRPr="00C63671" w:rsidRDefault="00704D78" w:rsidP="007C7C96">
            <w:pPr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636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1126" w:type="dxa"/>
          </w:tcPr>
          <w:p w:rsidR="00704D78" w:rsidRPr="00C63671" w:rsidRDefault="00704D78" w:rsidP="007C7C96">
            <w:pPr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636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704D78" w:rsidRPr="00C63671" w:rsidRDefault="00704D78" w:rsidP="007C7C96">
            <w:pPr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636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практика</w:t>
            </w:r>
          </w:p>
        </w:tc>
        <w:tc>
          <w:tcPr>
            <w:tcW w:w="1950" w:type="dxa"/>
          </w:tcPr>
          <w:p w:rsidR="00704D78" w:rsidRPr="00C63671" w:rsidRDefault="00521A23" w:rsidP="008A191D">
            <w:pPr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636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опрос</w:t>
            </w:r>
          </w:p>
        </w:tc>
      </w:tr>
      <w:tr w:rsidR="00704D78" w:rsidTr="00437E96">
        <w:tc>
          <w:tcPr>
            <w:tcW w:w="744" w:type="dxa"/>
          </w:tcPr>
          <w:p w:rsidR="00704D78" w:rsidRPr="00521A23" w:rsidRDefault="00704D78" w:rsidP="00437E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704D78" w:rsidRDefault="00704D78" w:rsidP="00C6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курс, знакомство с программой</w:t>
            </w:r>
          </w:p>
        </w:tc>
        <w:tc>
          <w:tcPr>
            <w:tcW w:w="1046" w:type="dxa"/>
          </w:tcPr>
          <w:p w:rsidR="00704D78" w:rsidRDefault="00F07DC0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704D78" w:rsidRDefault="00F07DC0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4D78" w:rsidRDefault="00F07DC0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704D78" w:rsidRDefault="00C63671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51005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4D78" w:rsidTr="00437E96">
        <w:tc>
          <w:tcPr>
            <w:tcW w:w="744" w:type="dxa"/>
          </w:tcPr>
          <w:p w:rsidR="00704D78" w:rsidRPr="00521A23" w:rsidRDefault="00704D78" w:rsidP="00437E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704D78" w:rsidRDefault="00437E96" w:rsidP="00C6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композиции и пропорций</w:t>
            </w:r>
          </w:p>
        </w:tc>
        <w:tc>
          <w:tcPr>
            <w:tcW w:w="1046" w:type="dxa"/>
          </w:tcPr>
          <w:p w:rsidR="00704D78" w:rsidRDefault="00515F44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6" w:type="dxa"/>
          </w:tcPr>
          <w:p w:rsidR="00704D78" w:rsidRDefault="00FF14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04D78" w:rsidRDefault="00FF14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:rsidR="00704D78" w:rsidRDefault="00651005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704D78" w:rsidTr="00437E96">
        <w:tc>
          <w:tcPr>
            <w:tcW w:w="744" w:type="dxa"/>
          </w:tcPr>
          <w:p w:rsidR="00704D78" w:rsidRPr="00521A23" w:rsidRDefault="00704D78" w:rsidP="00437E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704D78" w:rsidRDefault="00437E96" w:rsidP="00C6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Основы цвета и их сочетания</w:t>
            </w:r>
          </w:p>
        </w:tc>
        <w:tc>
          <w:tcPr>
            <w:tcW w:w="1046" w:type="dxa"/>
          </w:tcPr>
          <w:p w:rsidR="00704D78" w:rsidRDefault="00515F44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704D78" w:rsidRDefault="00FF14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04D78" w:rsidRDefault="00FF14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0" w:type="dxa"/>
          </w:tcPr>
          <w:p w:rsidR="00704D78" w:rsidRDefault="00651005" w:rsidP="00C6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наблюдение</w:t>
            </w:r>
          </w:p>
        </w:tc>
      </w:tr>
      <w:tr w:rsidR="00704D78" w:rsidTr="00437E96">
        <w:tc>
          <w:tcPr>
            <w:tcW w:w="744" w:type="dxa"/>
          </w:tcPr>
          <w:p w:rsidR="00704D78" w:rsidRPr="00521A23" w:rsidRDefault="00704D78" w:rsidP="00437E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704D78" w:rsidRDefault="00437E96" w:rsidP="00C6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карандашом</w:t>
            </w:r>
          </w:p>
        </w:tc>
        <w:tc>
          <w:tcPr>
            <w:tcW w:w="1046" w:type="dxa"/>
          </w:tcPr>
          <w:p w:rsidR="00704D78" w:rsidRDefault="00515F44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6" w:type="dxa"/>
          </w:tcPr>
          <w:p w:rsidR="00704D78" w:rsidRDefault="00FF14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4D78" w:rsidRDefault="00FF14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0" w:type="dxa"/>
          </w:tcPr>
          <w:p w:rsidR="00704D78" w:rsidRDefault="00651005" w:rsidP="00C6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04D78" w:rsidTr="00437E96">
        <w:tc>
          <w:tcPr>
            <w:tcW w:w="744" w:type="dxa"/>
          </w:tcPr>
          <w:p w:rsidR="00704D78" w:rsidRPr="00521A23" w:rsidRDefault="00704D78" w:rsidP="00437E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704D78" w:rsidRDefault="00437E96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красками</w:t>
            </w:r>
          </w:p>
        </w:tc>
        <w:tc>
          <w:tcPr>
            <w:tcW w:w="1046" w:type="dxa"/>
          </w:tcPr>
          <w:p w:rsidR="00704D78" w:rsidRDefault="00515F44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704D78" w:rsidRDefault="00FF14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4D78" w:rsidRDefault="00FF14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0" w:type="dxa"/>
          </w:tcPr>
          <w:p w:rsidR="00704D78" w:rsidRDefault="00651005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04D78" w:rsidTr="00437E96">
        <w:tc>
          <w:tcPr>
            <w:tcW w:w="744" w:type="dxa"/>
          </w:tcPr>
          <w:p w:rsidR="00704D78" w:rsidRPr="00521A23" w:rsidRDefault="00704D78" w:rsidP="00437E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704D78" w:rsidRDefault="00437E96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цветом: акварель</w:t>
            </w:r>
          </w:p>
        </w:tc>
        <w:tc>
          <w:tcPr>
            <w:tcW w:w="1046" w:type="dxa"/>
          </w:tcPr>
          <w:p w:rsidR="00704D78" w:rsidRDefault="00515F44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704D78" w:rsidRDefault="00FF14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4D78" w:rsidRDefault="00FF14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0" w:type="dxa"/>
          </w:tcPr>
          <w:p w:rsidR="00704D78" w:rsidRDefault="00651005" w:rsidP="00C6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просмотр</w:t>
            </w:r>
          </w:p>
        </w:tc>
      </w:tr>
      <w:tr w:rsidR="00704D78" w:rsidTr="00437E96">
        <w:tc>
          <w:tcPr>
            <w:tcW w:w="744" w:type="dxa"/>
          </w:tcPr>
          <w:p w:rsidR="00704D78" w:rsidRPr="00521A23" w:rsidRDefault="00704D78" w:rsidP="00437E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704D78" w:rsidRDefault="00437E96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натуры: портрет</w:t>
            </w:r>
          </w:p>
        </w:tc>
        <w:tc>
          <w:tcPr>
            <w:tcW w:w="1046" w:type="dxa"/>
          </w:tcPr>
          <w:p w:rsidR="00704D78" w:rsidRDefault="00515F44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6" w:type="dxa"/>
          </w:tcPr>
          <w:p w:rsidR="00704D78" w:rsidRDefault="00FF14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04D78" w:rsidRDefault="00FF14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:rsidR="00704D78" w:rsidRDefault="00F07DC0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704D78" w:rsidTr="00437E96">
        <w:tc>
          <w:tcPr>
            <w:tcW w:w="744" w:type="dxa"/>
          </w:tcPr>
          <w:p w:rsidR="00704D78" w:rsidRPr="00521A23" w:rsidRDefault="00704D78" w:rsidP="00437E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3429" w:type="dxa"/>
          </w:tcPr>
          <w:p w:rsidR="00704D78" w:rsidRPr="004D29BF" w:rsidRDefault="00437E96" w:rsidP="007C7C96">
            <w:pPr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Основы перспективы</w:t>
            </w:r>
          </w:p>
        </w:tc>
        <w:tc>
          <w:tcPr>
            <w:tcW w:w="1046" w:type="dxa"/>
          </w:tcPr>
          <w:p w:rsidR="00704D78" w:rsidRDefault="00515F44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704D78" w:rsidRDefault="00FF14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4D78" w:rsidRDefault="00FF14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0" w:type="dxa"/>
          </w:tcPr>
          <w:p w:rsidR="00704D78" w:rsidRDefault="00C63671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07DC0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4D78" w:rsidTr="00437E96">
        <w:tc>
          <w:tcPr>
            <w:tcW w:w="744" w:type="dxa"/>
          </w:tcPr>
          <w:p w:rsidR="00704D78" w:rsidRPr="00521A23" w:rsidRDefault="00704D78" w:rsidP="00437E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704D78" w:rsidRPr="004D29BF" w:rsidRDefault="00EE10C6" w:rsidP="007C7C96">
            <w:pPr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Нетрадиционная техника</w:t>
            </w:r>
          </w:p>
        </w:tc>
        <w:tc>
          <w:tcPr>
            <w:tcW w:w="1046" w:type="dxa"/>
          </w:tcPr>
          <w:p w:rsidR="00704D78" w:rsidRDefault="0043045D" w:rsidP="00C636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36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704D78" w:rsidRDefault="00FF14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4D78" w:rsidRDefault="00FF14A9" w:rsidP="00C636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36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:rsidR="00704D78" w:rsidRPr="00F07DC0" w:rsidRDefault="00F07DC0" w:rsidP="008A19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7DC0">
              <w:rPr>
                <w:rFonts w:ascii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704D78" w:rsidTr="00437E96">
        <w:tc>
          <w:tcPr>
            <w:tcW w:w="744" w:type="dxa"/>
          </w:tcPr>
          <w:p w:rsidR="00704D78" w:rsidRPr="00521A23" w:rsidRDefault="00704D78" w:rsidP="00437E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1A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3429" w:type="dxa"/>
          </w:tcPr>
          <w:p w:rsidR="00704D78" w:rsidRPr="00DE0359" w:rsidRDefault="003D1E04" w:rsidP="00C636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Проектная работа: создание авторской композиции</w:t>
            </w:r>
          </w:p>
        </w:tc>
        <w:tc>
          <w:tcPr>
            <w:tcW w:w="1046" w:type="dxa"/>
          </w:tcPr>
          <w:p w:rsidR="00704D78" w:rsidRDefault="00515F44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6" w:type="dxa"/>
          </w:tcPr>
          <w:p w:rsidR="00704D78" w:rsidRDefault="00FF14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4D78" w:rsidRDefault="00FF14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0" w:type="dxa"/>
          </w:tcPr>
          <w:p w:rsidR="00704D78" w:rsidRPr="00F07DC0" w:rsidRDefault="00F07DC0" w:rsidP="008A19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7DC0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BE7E7A" w:rsidTr="00437E96">
        <w:tc>
          <w:tcPr>
            <w:tcW w:w="744" w:type="dxa"/>
          </w:tcPr>
          <w:p w:rsidR="00BE7E7A" w:rsidRPr="00BE7E7A" w:rsidRDefault="00BE7E7A" w:rsidP="00BE7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7E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3429" w:type="dxa"/>
          </w:tcPr>
          <w:p w:rsidR="00BE7E7A" w:rsidRPr="00437E96" w:rsidRDefault="00DE0359" w:rsidP="00C636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занятие, выставка работ</w:t>
            </w:r>
          </w:p>
        </w:tc>
        <w:tc>
          <w:tcPr>
            <w:tcW w:w="1046" w:type="dxa"/>
          </w:tcPr>
          <w:p w:rsidR="00BE7E7A" w:rsidRDefault="006D61A9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BE7E7A" w:rsidRDefault="00515F44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7E7A" w:rsidRDefault="00C63671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E7E7A" w:rsidRDefault="00BE7E7A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E7A" w:rsidTr="00437E96">
        <w:tc>
          <w:tcPr>
            <w:tcW w:w="744" w:type="dxa"/>
          </w:tcPr>
          <w:p w:rsidR="00BE7E7A" w:rsidRDefault="00BE7E7A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E7E7A" w:rsidRPr="00437E96" w:rsidRDefault="00BE7E7A" w:rsidP="007C7C96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E96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46" w:type="dxa"/>
          </w:tcPr>
          <w:p w:rsidR="00BE7E7A" w:rsidRDefault="00515F44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26" w:type="dxa"/>
          </w:tcPr>
          <w:p w:rsidR="00BE7E7A" w:rsidRPr="007C7C96" w:rsidRDefault="007C7C96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</w:tcPr>
          <w:p w:rsidR="00BE7E7A" w:rsidRPr="007C7C96" w:rsidRDefault="007C7C96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130</w:t>
            </w:r>
          </w:p>
        </w:tc>
        <w:tc>
          <w:tcPr>
            <w:tcW w:w="1950" w:type="dxa"/>
          </w:tcPr>
          <w:p w:rsidR="00BE7E7A" w:rsidRDefault="00BE7E7A" w:rsidP="008A19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91D" w:rsidRPr="008A191D" w:rsidRDefault="008A191D" w:rsidP="008A19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7E96" w:rsidRPr="009351F7" w:rsidRDefault="00437E96" w:rsidP="004847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1F7">
        <w:rPr>
          <w:rFonts w:ascii="Times New Roman" w:hAnsi="Times New Roman" w:cs="Times New Roman"/>
          <w:b/>
          <w:sz w:val="28"/>
          <w:szCs w:val="28"/>
        </w:rPr>
        <w:t>1.</w:t>
      </w:r>
      <w:r w:rsidR="00C96D83" w:rsidRPr="009351F7">
        <w:rPr>
          <w:rFonts w:ascii="Times New Roman" w:hAnsi="Times New Roman" w:cs="Times New Roman"/>
          <w:b/>
          <w:sz w:val="28"/>
          <w:szCs w:val="28"/>
        </w:rPr>
        <w:t>6. Содержание</w:t>
      </w:r>
      <w:r w:rsidRPr="009351F7">
        <w:rPr>
          <w:rFonts w:ascii="Times New Roman" w:hAnsi="Times New Roman" w:cs="Times New Roman"/>
          <w:b/>
          <w:sz w:val="28"/>
          <w:szCs w:val="28"/>
        </w:rPr>
        <w:t xml:space="preserve"> программы 1 года обучения 144 ч.</w:t>
      </w:r>
    </w:p>
    <w:p w:rsidR="00C548EE" w:rsidRPr="00697B98" w:rsidRDefault="00C548EE" w:rsidP="00EE0C80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97B98">
        <w:rPr>
          <w:rFonts w:ascii="Times New Roman" w:hAnsi="Times New Roman" w:cs="Times New Roman"/>
          <w:b/>
          <w:sz w:val="28"/>
          <w:szCs w:val="28"/>
        </w:rPr>
        <w:t>Вводное занятие (2 ч).</w:t>
      </w:r>
    </w:p>
    <w:p w:rsidR="00C96D83" w:rsidRPr="0031276D" w:rsidRDefault="00C548EE" w:rsidP="0031276D">
      <w:pPr>
        <w:spacing w:after="0" w:line="360" w:lineRule="auto"/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697B98">
        <w:rPr>
          <w:rFonts w:ascii="Times New Roman" w:hAnsi="Times New Roman" w:cs="Times New Roman"/>
          <w:i/>
          <w:sz w:val="28"/>
          <w:szCs w:val="28"/>
        </w:rPr>
        <w:t>Теория:</w:t>
      </w:r>
      <w:r w:rsidR="0031276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Введение в изобразительное искусство. Основные понятия, виды и жанры изо, з</w:t>
      </w:r>
      <w:r w:rsidR="007943DE">
        <w:rPr>
          <w:rFonts w:ascii="Times New Roman" w:hAnsi="Times New Roman" w:cs="Times New Roman"/>
          <w:sz w:val="28"/>
          <w:szCs w:val="28"/>
        </w:rPr>
        <w:t>накомство с материально - технич</w:t>
      </w:r>
      <w:r>
        <w:rPr>
          <w:rFonts w:ascii="Times New Roman" w:hAnsi="Times New Roman" w:cs="Times New Roman"/>
          <w:sz w:val="28"/>
          <w:szCs w:val="28"/>
        </w:rPr>
        <w:t xml:space="preserve">еской базой (инструменты, материалы). </w:t>
      </w:r>
      <w:r w:rsidRPr="0029039C">
        <w:rPr>
          <w:rFonts w:ascii="Times New Roman" w:hAnsi="Times New Roman" w:cs="Times New Roman"/>
          <w:sz w:val="28"/>
          <w:szCs w:val="28"/>
        </w:rPr>
        <w:t>Орг. вопросы.</w:t>
      </w:r>
      <w:r w:rsidR="00C96D83">
        <w:rPr>
          <w:rFonts w:ascii="Times New Roman" w:hAnsi="Times New Roman" w:cs="Times New Roman"/>
          <w:sz w:val="28"/>
          <w:szCs w:val="28"/>
        </w:rPr>
        <w:t xml:space="preserve"> </w:t>
      </w:r>
      <w:r w:rsidRPr="0029039C">
        <w:rPr>
          <w:rFonts w:ascii="Times New Roman" w:hAnsi="Times New Roman" w:cs="Times New Roman"/>
          <w:sz w:val="28"/>
          <w:szCs w:val="28"/>
        </w:rPr>
        <w:t>Знакомство с группой, программой обучения на текущий год и расписанием.</w:t>
      </w:r>
    </w:p>
    <w:p w:rsidR="00C548EE" w:rsidRPr="0029039C" w:rsidRDefault="00C548EE" w:rsidP="00C96D8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39C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C96D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9039C">
        <w:rPr>
          <w:rFonts w:ascii="Times New Roman" w:hAnsi="Times New Roman" w:cs="Times New Roman"/>
          <w:sz w:val="28"/>
          <w:szCs w:val="28"/>
        </w:rPr>
        <w:t>Тренинг на знакомство</w:t>
      </w:r>
    </w:p>
    <w:p w:rsidR="00C548EE" w:rsidRDefault="00C548EE" w:rsidP="00C96D83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47B1">
        <w:rPr>
          <w:rFonts w:ascii="Times New Roman" w:hAnsi="Times New Roman" w:cs="Times New Roman"/>
          <w:b/>
          <w:sz w:val="28"/>
          <w:szCs w:val="28"/>
        </w:rPr>
        <w:t>Основы композиции и пропорций</w:t>
      </w:r>
      <w:r w:rsidR="00231527">
        <w:rPr>
          <w:rFonts w:ascii="Times New Roman" w:hAnsi="Times New Roman" w:cs="Times New Roman"/>
          <w:b/>
          <w:sz w:val="28"/>
          <w:szCs w:val="28"/>
        </w:rPr>
        <w:t xml:space="preserve"> (12 ч).</w:t>
      </w:r>
    </w:p>
    <w:p w:rsidR="00C548EE" w:rsidRDefault="00C548EE" w:rsidP="00C96D83">
      <w:pPr>
        <w:pStyle w:val="a5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130C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изучение базовых элементов композиции – линия, форма, объём, ритм, фокус – и понимание соответствия пропорций в изображении человека и объектов.</w:t>
      </w:r>
    </w:p>
    <w:p w:rsidR="00C548EE" w:rsidRPr="003B47B1" w:rsidRDefault="00C548EE" w:rsidP="00C96D83">
      <w:pPr>
        <w:pStyle w:val="a5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создание простых композиций на бумаге.</w:t>
      </w:r>
    </w:p>
    <w:p w:rsidR="00C548EE" w:rsidRDefault="00C548EE" w:rsidP="00C96D8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47B1">
        <w:rPr>
          <w:rFonts w:ascii="Times New Roman" w:hAnsi="Times New Roman" w:cs="Times New Roman"/>
          <w:b/>
          <w:sz w:val="28"/>
          <w:szCs w:val="28"/>
        </w:rPr>
        <w:t>Цветоведение</w:t>
      </w:r>
      <w:proofErr w:type="spellEnd"/>
      <w:r w:rsidRPr="003B47B1">
        <w:rPr>
          <w:rFonts w:ascii="Times New Roman" w:hAnsi="Times New Roman" w:cs="Times New Roman"/>
          <w:b/>
          <w:sz w:val="28"/>
          <w:szCs w:val="28"/>
        </w:rPr>
        <w:t>. Основы цвета и их сочетания</w:t>
      </w:r>
      <w:r w:rsidR="00231527">
        <w:rPr>
          <w:rFonts w:ascii="Times New Roman" w:hAnsi="Times New Roman" w:cs="Times New Roman"/>
          <w:b/>
          <w:sz w:val="28"/>
          <w:szCs w:val="28"/>
        </w:rPr>
        <w:t xml:space="preserve"> (18 ч).</w:t>
      </w:r>
    </w:p>
    <w:p w:rsidR="00C548EE" w:rsidRDefault="00C548EE" w:rsidP="00C96D83">
      <w:pPr>
        <w:pStyle w:val="a5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130C">
        <w:rPr>
          <w:rFonts w:ascii="Times New Roman" w:hAnsi="Times New Roman" w:cs="Times New Roman"/>
          <w:i/>
          <w:sz w:val="28"/>
          <w:szCs w:val="28"/>
        </w:rPr>
        <w:t>Теория:</w:t>
      </w:r>
      <w:r w:rsidR="003127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130C">
        <w:rPr>
          <w:rFonts w:ascii="Times New Roman" w:hAnsi="Times New Roman" w:cs="Times New Roman"/>
          <w:sz w:val="28"/>
          <w:szCs w:val="28"/>
        </w:rPr>
        <w:t>Знакомство с цветовым кругом, типами цветовых сочетаний (контрастные, гармоничные), работа с основными цветовыми материалами.</w:t>
      </w:r>
    </w:p>
    <w:p w:rsidR="00C548EE" w:rsidRPr="000F130C" w:rsidRDefault="00C548EE" w:rsidP="00C96D83">
      <w:pPr>
        <w:pStyle w:val="a5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смешивание цветов, создание цветовых композиций и упражнений с цветом.</w:t>
      </w:r>
    </w:p>
    <w:p w:rsidR="00C548EE" w:rsidRDefault="00C548EE" w:rsidP="00C96D8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47B1">
        <w:rPr>
          <w:rFonts w:ascii="Times New Roman" w:hAnsi="Times New Roman" w:cs="Times New Roman"/>
          <w:b/>
          <w:sz w:val="28"/>
          <w:szCs w:val="28"/>
        </w:rPr>
        <w:t>Техника работы карандашом</w:t>
      </w:r>
      <w:r w:rsidR="00231527">
        <w:rPr>
          <w:rFonts w:ascii="Times New Roman" w:hAnsi="Times New Roman" w:cs="Times New Roman"/>
          <w:b/>
          <w:sz w:val="28"/>
          <w:szCs w:val="28"/>
        </w:rPr>
        <w:t xml:space="preserve"> (12 ч).</w:t>
      </w:r>
    </w:p>
    <w:p w:rsidR="00C548EE" w:rsidRDefault="00C548EE" w:rsidP="00D55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F130C">
        <w:rPr>
          <w:rFonts w:ascii="Times New Roman" w:hAnsi="Times New Roman" w:cs="Times New Roman"/>
          <w:i/>
          <w:sz w:val="28"/>
          <w:szCs w:val="28"/>
        </w:rPr>
        <w:t>Теория:</w:t>
      </w:r>
      <w:r w:rsidR="003127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130C">
        <w:rPr>
          <w:rFonts w:ascii="Times New Roman" w:hAnsi="Times New Roman" w:cs="Times New Roman"/>
          <w:sz w:val="28"/>
          <w:szCs w:val="28"/>
        </w:rPr>
        <w:t>отработка техники штриховки, передача объёма и текстуры за счёт теней и света.</w:t>
      </w:r>
    </w:p>
    <w:p w:rsidR="00C548EE" w:rsidRPr="000F130C" w:rsidRDefault="00C548EE" w:rsidP="00D55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рисование простых форм и предметов, эскизы и наброски с натуры.</w:t>
      </w:r>
    </w:p>
    <w:p w:rsidR="00C548EE" w:rsidRDefault="00C548EE" w:rsidP="00D55EDB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7B1">
        <w:rPr>
          <w:rFonts w:ascii="Times New Roman" w:hAnsi="Times New Roman" w:cs="Times New Roman"/>
          <w:b/>
          <w:sz w:val="28"/>
          <w:szCs w:val="28"/>
        </w:rPr>
        <w:t>Техника работы красками</w:t>
      </w:r>
      <w:r w:rsidR="00231527">
        <w:rPr>
          <w:rFonts w:ascii="Times New Roman" w:hAnsi="Times New Roman" w:cs="Times New Roman"/>
          <w:b/>
          <w:sz w:val="28"/>
          <w:szCs w:val="28"/>
        </w:rPr>
        <w:t xml:space="preserve"> (18 ч).</w:t>
      </w:r>
    </w:p>
    <w:p w:rsidR="00C548EE" w:rsidRDefault="00C548EE" w:rsidP="00D55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9039C">
        <w:rPr>
          <w:rFonts w:ascii="Times New Roman" w:hAnsi="Times New Roman" w:cs="Times New Roman"/>
          <w:i/>
          <w:sz w:val="28"/>
          <w:szCs w:val="28"/>
        </w:rPr>
        <w:t>Теория:</w:t>
      </w:r>
      <w:r w:rsidR="0031276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введение в материалы и инструменты (</w:t>
      </w:r>
      <w:proofErr w:type="gramStart"/>
      <w:r>
        <w:rPr>
          <w:rFonts w:ascii="Times New Roman" w:hAnsi="Times New Roman" w:cs="Times New Roman"/>
          <w:sz w:val="28"/>
          <w:szCs w:val="28"/>
        </w:rPr>
        <w:t>гуашь,  акварель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hAnsi="Times New Roman" w:cs="Times New Roman"/>
          <w:sz w:val="28"/>
          <w:szCs w:val="28"/>
        </w:rPr>
        <w:t>); методы нанесения краски (по мокрому, мазок, растушевка)</w:t>
      </w:r>
    </w:p>
    <w:p w:rsidR="00C548EE" w:rsidRPr="0029039C" w:rsidRDefault="00C548EE" w:rsidP="00D55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9039C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выполнение упражнений с использованием различных техник.</w:t>
      </w:r>
    </w:p>
    <w:p w:rsidR="00C548EE" w:rsidRDefault="00C548EE" w:rsidP="00D55EDB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39C">
        <w:rPr>
          <w:rFonts w:ascii="Times New Roman" w:hAnsi="Times New Roman" w:cs="Times New Roman"/>
          <w:b/>
          <w:sz w:val="28"/>
          <w:szCs w:val="28"/>
        </w:rPr>
        <w:t>Работа с цветом: акварель</w:t>
      </w:r>
      <w:r w:rsidR="0023152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472BA">
        <w:rPr>
          <w:rFonts w:ascii="Times New Roman" w:hAnsi="Times New Roman" w:cs="Times New Roman"/>
          <w:b/>
          <w:sz w:val="28"/>
          <w:szCs w:val="28"/>
        </w:rPr>
        <w:t>18 ч).</w:t>
      </w:r>
    </w:p>
    <w:p w:rsidR="00C96D83" w:rsidRDefault="00C96D83" w:rsidP="005956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C548EE" w:rsidRPr="00C96D83">
        <w:rPr>
          <w:rFonts w:ascii="Times New Roman" w:hAnsi="Times New Roman" w:cs="Times New Roman"/>
          <w:i/>
          <w:sz w:val="28"/>
          <w:szCs w:val="28"/>
        </w:rPr>
        <w:t>Теория:</w:t>
      </w:r>
      <w:r w:rsidR="00C548EE" w:rsidRPr="00C96D83">
        <w:rPr>
          <w:rFonts w:ascii="Times New Roman" w:hAnsi="Times New Roman" w:cs="Times New Roman"/>
          <w:sz w:val="28"/>
          <w:szCs w:val="28"/>
        </w:rPr>
        <w:t xml:space="preserve"> изучение основ использования акварели: влажные и сухие техники,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548EE" w:rsidRPr="00C96D83" w:rsidRDefault="00C96D83" w:rsidP="005956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548EE" w:rsidRPr="00C96D83">
        <w:rPr>
          <w:rFonts w:ascii="Times New Roman" w:hAnsi="Times New Roman" w:cs="Times New Roman"/>
          <w:sz w:val="28"/>
          <w:szCs w:val="28"/>
        </w:rPr>
        <w:t>работа с цветом и светом.</w:t>
      </w:r>
    </w:p>
    <w:p w:rsidR="00C548EE" w:rsidRPr="00C96D83" w:rsidRDefault="00D55EDB" w:rsidP="005956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C548EE" w:rsidRPr="00C96D83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C548EE" w:rsidRPr="00C96D83">
        <w:rPr>
          <w:rFonts w:ascii="Times New Roman" w:hAnsi="Times New Roman" w:cs="Times New Roman"/>
          <w:sz w:val="28"/>
          <w:szCs w:val="28"/>
        </w:rPr>
        <w:t xml:space="preserve"> отработка основных техник и цветовых переходов.</w:t>
      </w:r>
    </w:p>
    <w:p w:rsidR="00C548EE" w:rsidRPr="008A191D" w:rsidRDefault="00C548EE" w:rsidP="00C96D8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A191D">
        <w:rPr>
          <w:rFonts w:ascii="Times New Roman" w:hAnsi="Times New Roman" w:cs="Times New Roman"/>
          <w:b/>
          <w:sz w:val="28"/>
          <w:szCs w:val="28"/>
        </w:rPr>
        <w:t>Изучение натуры: портрет</w:t>
      </w:r>
      <w:r w:rsidR="00E472BA">
        <w:rPr>
          <w:rFonts w:ascii="Times New Roman" w:hAnsi="Times New Roman" w:cs="Times New Roman"/>
          <w:b/>
          <w:sz w:val="28"/>
          <w:szCs w:val="28"/>
        </w:rPr>
        <w:t xml:space="preserve"> (12 ч).</w:t>
      </w:r>
    </w:p>
    <w:p w:rsidR="00C548EE" w:rsidRPr="0029039C" w:rsidRDefault="00C548EE" w:rsidP="00D55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основы анатомии и пропорции.</w:t>
      </w:r>
    </w:p>
    <w:p w:rsidR="00C548EE" w:rsidRPr="008A191D" w:rsidRDefault="00C548EE" w:rsidP="00D55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9039C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8A191D">
        <w:rPr>
          <w:rFonts w:ascii="Times New Roman" w:hAnsi="Times New Roman" w:cs="Times New Roman"/>
          <w:sz w:val="28"/>
          <w:szCs w:val="28"/>
        </w:rPr>
        <w:t xml:space="preserve"> рисования с натуры для формирования наблюдательности и навыков передачи реального объекта.</w:t>
      </w:r>
    </w:p>
    <w:p w:rsidR="00C548EE" w:rsidRDefault="00C548EE" w:rsidP="00D55EDB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7B1">
        <w:rPr>
          <w:rFonts w:ascii="Times New Roman" w:hAnsi="Times New Roman" w:cs="Times New Roman"/>
          <w:b/>
          <w:sz w:val="28"/>
          <w:szCs w:val="28"/>
        </w:rPr>
        <w:t>Основы перспективы</w:t>
      </w:r>
      <w:r w:rsidR="00E472BA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2564A">
        <w:rPr>
          <w:rFonts w:ascii="Times New Roman" w:hAnsi="Times New Roman" w:cs="Times New Roman"/>
          <w:b/>
          <w:sz w:val="28"/>
          <w:szCs w:val="28"/>
        </w:rPr>
        <w:t>18 ч).</w:t>
      </w:r>
    </w:p>
    <w:p w:rsidR="00C548EE" w:rsidRDefault="00C548EE" w:rsidP="00D55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8EE">
        <w:rPr>
          <w:rFonts w:ascii="Times New Roman" w:hAnsi="Times New Roman" w:cs="Times New Roman"/>
          <w:i/>
          <w:sz w:val="28"/>
          <w:szCs w:val="28"/>
        </w:rPr>
        <w:t>Теория:</w:t>
      </w:r>
      <w:r w:rsidR="003127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48EE">
        <w:rPr>
          <w:rFonts w:ascii="Times New Roman" w:hAnsi="Times New Roman" w:cs="Times New Roman"/>
          <w:sz w:val="28"/>
          <w:szCs w:val="28"/>
        </w:rPr>
        <w:t>понятие перспективы и её виды.</w:t>
      </w:r>
    </w:p>
    <w:p w:rsidR="00C548EE" w:rsidRDefault="00C548EE" w:rsidP="00D55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548EE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3127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48EE">
        <w:rPr>
          <w:rFonts w:ascii="Times New Roman" w:hAnsi="Times New Roman" w:cs="Times New Roman"/>
          <w:sz w:val="28"/>
          <w:szCs w:val="28"/>
        </w:rPr>
        <w:t>рисование архитектурных форм и интерьеров</w:t>
      </w:r>
    </w:p>
    <w:p w:rsidR="0042564A" w:rsidRDefault="0042564A" w:rsidP="00D55EDB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64A">
        <w:rPr>
          <w:rFonts w:ascii="Times New Roman" w:hAnsi="Times New Roman" w:cs="Times New Roman"/>
          <w:b/>
          <w:sz w:val="28"/>
          <w:szCs w:val="28"/>
        </w:rPr>
        <w:t>Нетрадиционная техника</w:t>
      </w:r>
      <w:r w:rsidR="006D61A9">
        <w:rPr>
          <w:rFonts w:ascii="Times New Roman" w:hAnsi="Times New Roman" w:cs="Times New Roman"/>
          <w:b/>
          <w:sz w:val="28"/>
          <w:szCs w:val="28"/>
        </w:rPr>
        <w:t xml:space="preserve"> (16</w:t>
      </w:r>
      <w:r>
        <w:rPr>
          <w:rFonts w:ascii="Times New Roman" w:hAnsi="Times New Roman" w:cs="Times New Roman"/>
          <w:b/>
          <w:sz w:val="28"/>
          <w:szCs w:val="28"/>
        </w:rPr>
        <w:t xml:space="preserve"> ч).</w:t>
      </w:r>
    </w:p>
    <w:p w:rsidR="0042564A" w:rsidRPr="0042564A" w:rsidRDefault="0042564A" w:rsidP="00D55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2564A">
        <w:rPr>
          <w:rFonts w:ascii="Times New Roman" w:hAnsi="Times New Roman" w:cs="Times New Roman"/>
          <w:i/>
          <w:sz w:val="28"/>
          <w:szCs w:val="28"/>
        </w:rPr>
        <w:t>Теория:</w:t>
      </w:r>
      <w:r w:rsidR="0031276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экспериментирование с </w:t>
      </w:r>
      <w:r w:rsidR="008C48D0">
        <w:rPr>
          <w:rFonts w:ascii="Times New Roman" w:hAnsi="Times New Roman" w:cs="Times New Roman"/>
          <w:sz w:val="28"/>
          <w:szCs w:val="28"/>
        </w:rPr>
        <w:t>материалами и процессами для выражения новых идей и эмоций.</w:t>
      </w:r>
    </w:p>
    <w:p w:rsidR="0042564A" w:rsidRPr="0042564A" w:rsidRDefault="0042564A" w:rsidP="00D55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564A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3127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C48D0" w:rsidRPr="008C48D0">
        <w:rPr>
          <w:rFonts w:ascii="Times New Roman" w:hAnsi="Times New Roman" w:cs="Times New Roman"/>
          <w:sz w:val="28"/>
          <w:szCs w:val="28"/>
        </w:rPr>
        <w:t>эксперименты с объёмом, текстурой, случайными эффектами.</w:t>
      </w:r>
    </w:p>
    <w:p w:rsidR="0042564A" w:rsidRPr="0042564A" w:rsidRDefault="0042564A" w:rsidP="00D55EDB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64A">
        <w:rPr>
          <w:rFonts w:ascii="Times New Roman" w:eastAsia="Calibri" w:hAnsi="Times New Roman" w:cs="Times New Roman"/>
          <w:b/>
          <w:sz w:val="28"/>
          <w:szCs w:val="28"/>
        </w:rPr>
        <w:t>Проектная работа: создание авторской композиции</w:t>
      </w:r>
      <w:r>
        <w:rPr>
          <w:rFonts w:ascii="Times New Roman" w:eastAsia="Calibri" w:hAnsi="Times New Roman" w:cs="Times New Roman"/>
          <w:b/>
          <w:sz w:val="28"/>
          <w:szCs w:val="28"/>
        </w:rPr>
        <w:t>(16 ч).</w:t>
      </w:r>
    </w:p>
    <w:p w:rsidR="0042564A" w:rsidRPr="008C48D0" w:rsidRDefault="008C48D0" w:rsidP="00D55EDB">
      <w:pPr>
        <w:pStyle w:val="a5"/>
        <w:spacing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Теория: </w:t>
      </w:r>
      <w:r w:rsidRPr="008C48D0">
        <w:rPr>
          <w:rFonts w:ascii="Times New Roman" w:eastAsia="Calibri" w:hAnsi="Times New Roman" w:cs="Times New Roman"/>
          <w:sz w:val="28"/>
          <w:szCs w:val="28"/>
        </w:rPr>
        <w:t>понятие композиции, равновесия, ритма, пропорций, контраста.</w:t>
      </w:r>
    </w:p>
    <w:p w:rsidR="0042564A" w:rsidRPr="008C48D0" w:rsidRDefault="0042564A" w:rsidP="00D55EDB">
      <w:pPr>
        <w:pStyle w:val="a5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2564A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="0031276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C48D0">
        <w:rPr>
          <w:rFonts w:ascii="Times New Roman" w:eastAsia="Calibri" w:hAnsi="Times New Roman" w:cs="Times New Roman"/>
          <w:sz w:val="28"/>
          <w:szCs w:val="28"/>
        </w:rPr>
        <w:t>реализация работы с учётом композиционных принципов.</w:t>
      </w:r>
    </w:p>
    <w:p w:rsidR="00C548EE" w:rsidRDefault="00C548EE" w:rsidP="00C96D8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47B1">
        <w:rPr>
          <w:rFonts w:ascii="Times New Roman" w:hAnsi="Times New Roman" w:cs="Times New Roman"/>
          <w:b/>
          <w:sz w:val="28"/>
          <w:szCs w:val="28"/>
        </w:rPr>
        <w:t>Итоговое занятие, выставка работ</w:t>
      </w:r>
      <w:r w:rsidR="006D61A9">
        <w:rPr>
          <w:rFonts w:ascii="Times New Roman" w:hAnsi="Times New Roman" w:cs="Times New Roman"/>
          <w:b/>
          <w:sz w:val="28"/>
          <w:szCs w:val="28"/>
        </w:rPr>
        <w:t xml:space="preserve"> (2</w:t>
      </w:r>
      <w:r w:rsidR="0042564A">
        <w:rPr>
          <w:rFonts w:ascii="Times New Roman" w:hAnsi="Times New Roman" w:cs="Times New Roman"/>
          <w:b/>
          <w:sz w:val="28"/>
          <w:szCs w:val="28"/>
        </w:rPr>
        <w:t xml:space="preserve"> ч).</w:t>
      </w:r>
    </w:p>
    <w:p w:rsidR="00C548EE" w:rsidRPr="00C548EE" w:rsidRDefault="00C548EE" w:rsidP="00D55EDB">
      <w:pPr>
        <w:pStyle w:val="a5"/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4721">
        <w:rPr>
          <w:rFonts w:ascii="Times New Roman" w:hAnsi="Times New Roman" w:cs="Times New Roman"/>
          <w:i/>
          <w:sz w:val="28"/>
          <w:szCs w:val="28"/>
        </w:rPr>
        <w:t>Теория:</w:t>
      </w:r>
      <w:r w:rsidR="0031276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548EE">
        <w:rPr>
          <w:rFonts w:ascii="Times New Roman" w:hAnsi="Times New Roman" w:cs="Times New Roman"/>
          <w:sz w:val="28"/>
          <w:szCs w:val="28"/>
        </w:rPr>
        <w:t>одведение итогов деятельности учащихся за 1-й год обучения.</w:t>
      </w:r>
    </w:p>
    <w:p w:rsidR="00C548EE" w:rsidRPr="00C548EE" w:rsidRDefault="00C548EE" w:rsidP="00D55EDB">
      <w:pPr>
        <w:pStyle w:val="a5"/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4721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31276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548EE">
        <w:rPr>
          <w:rFonts w:ascii="Times New Roman" w:hAnsi="Times New Roman" w:cs="Times New Roman"/>
          <w:sz w:val="28"/>
          <w:szCs w:val="28"/>
        </w:rPr>
        <w:t>тбор работ для выставки. Выставка детских работ.</w:t>
      </w:r>
    </w:p>
    <w:p w:rsidR="00841FAF" w:rsidRPr="00841FAF" w:rsidRDefault="00841FAF" w:rsidP="00D55E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1.7. </w:t>
      </w:r>
      <w:r w:rsidRPr="00841FAF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</w:t>
      </w:r>
      <w:r w:rsidR="00C96D83">
        <w:rPr>
          <w:rFonts w:ascii="Times New Roman" w:hAnsi="Times New Roman" w:cs="Times New Roman"/>
          <w:b/>
          <w:sz w:val="28"/>
          <w:szCs w:val="28"/>
        </w:rPr>
        <w:t>1</w:t>
      </w:r>
      <w:r w:rsidRPr="00841FAF">
        <w:rPr>
          <w:rFonts w:ascii="Times New Roman" w:hAnsi="Times New Roman" w:cs="Times New Roman"/>
          <w:b/>
          <w:sz w:val="28"/>
          <w:szCs w:val="28"/>
        </w:rPr>
        <w:t>-го года обучения</w:t>
      </w:r>
    </w:p>
    <w:p w:rsidR="00841FAF" w:rsidRPr="00AA137A" w:rsidRDefault="00841FAF" w:rsidP="00D55EDB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37A">
        <w:rPr>
          <w:rFonts w:ascii="Times New Roman" w:hAnsi="Times New Roman" w:cs="Times New Roman"/>
          <w:sz w:val="28"/>
          <w:szCs w:val="28"/>
        </w:rPr>
        <w:t xml:space="preserve">К концу года обучения учащиеся должны знать: </w:t>
      </w:r>
    </w:p>
    <w:p w:rsidR="00841FAF" w:rsidRPr="00AA137A" w:rsidRDefault="00841FAF" w:rsidP="00D55EDB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A137A">
        <w:rPr>
          <w:rFonts w:ascii="Times New Roman" w:hAnsi="Times New Roman" w:cs="Times New Roman"/>
          <w:sz w:val="28"/>
          <w:szCs w:val="28"/>
        </w:rPr>
        <w:t>рганизовать рабочее место;</w:t>
      </w:r>
    </w:p>
    <w:p w:rsidR="00841FAF" w:rsidRPr="00AA137A" w:rsidRDefault="00841FAF" w:rsidP="00D55EDB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A137A">
        <w:rPr>
          <w:rFonts w:ascii="Times New Roman" w:hAnsi="Times New Roman" w:cs="Times New Roman"/>
          <w:sz w:val="28"/>
          <w:szCs w:val="28"/>
        </w:rPr>
        <w:t>отрудничать с одноклассниками при совместном творчестве.</w:t>
      </w:r>
    </w:p>
    <w:p w:rsidR="00841FAF" w:rsidRPr="00AA137A" w:rsidRDefault="00841FAF" w:rsidP="00D55EDB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37A">
        <w:rPr>
          <w:rFonts w:ascii="Times New Roman" w:hAnsi="Times New Roman" w:cs="Times New Roman"/>
          <w:sz w:val="28"/>
          <w:szCs w:val="28"/>
        </w:rPr>
        <w:t>Слушать и принимать критику, высказывать своё мнение о произведениях искусства.</w:t>
      </w:r>
    </w:p>
    <w:p w:rsidR="00841FAF" w:rsidRPr="00AA137A" w:rsidRDefault="00841FAF" w:rsidP="00841FAF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37A">
        <w:rPr>
          <w:rFonts w:ascii="Times New Roman" w:hAnsi="Times New Roman" w:cs="Times New Roman"/>
          <w:sz w:val="28"/>
          <w:szCs w:val="28"/>
        </w:rPr>
        <w:t>Развивает мелкую моторику кистей и пальцев через работу с различными материалами.</w:t>
      </w:r>
    </w:p>
    <w:p w:rsidR="00841FAF" w:rsidRPr="00AA137A" w:rsidRDefault="00841FAF" w:rsidP="00841FAF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37A">
        <w:rPr>
          <w:rFonts w:ascii="Times New Roman" w:hAnsi="Times New Roman" w:cs="Times New Roman"/>
          <w:sz w:val="28"/>
          <w:szCs w:val="28"/>
        </w:rPr>
        <w:t>Умеет аккуратно выполнять манипуляции с карандашом и кистью.</w:t>
      </w:r>
    </w:p>
    <w:p w:rsidR="00841FAF" w:rsidRPr="00AA137A" w:rsidRDefault="00841FAF" w:rsidP="00841FAF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37A">
        <w:rPr>
          <w:rFonts w:ascii="Times New Roman" w:hAnsi="Times New Roman" w:cs="Times New Roman"/>
          <w:sz w:val="28"/>
          <w:szCs w:val="28"/>
        </w:rPr>
        <w:t>Познаёт основные цвета, их сочетания и оттенки.</w:t>
      </w:r>
    </w:p>
    <w:p w:rsidR="00841FAF" w:rsidRPr="00AA137A" w:rsidRDefault="00841FAF" w:rsidP="00841FAF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37A">
        <w:rPr>
          <w:rFonts w:ascii="Times New Roman" w:hAnsi="Times New Roman" w:cs="Times New Roman"/>
          <w:sz w:val="28"/>
          <w:szCs w:val="28"/>
        </w:rPr>
        <w:t>Знаком с формами, геометрическими фигурами и основами композиции.</w:t>
      </w:r>
    </w:p>
    <w:p w:rsidR="00841FAF" w:rsidRPr="003C2187" w:rsidRDefault="00841FAF" w:rsidP="00841FA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:rsidR="00841FAF" w:rsidRPr="00AA137A" w:rsidRDefault="00841FAF" w:rsidP="00841FAF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137A">
        <w:rPr>
          <w:rFonts w:ascii="Times New Roman" w:hAnsi="Times New Roman" w:cs="Times New Roman"/>
          <w:sz w:val="28"/>
          <w:szCs w:val="28"/>
        </w:rPr>
        <w:t>Научиться различать основные и дополнительные цвета, оттенки, тона.</w:t>
      </w:r>
    </w:p>
    <w:p w:rsidR="00841FAF" w:rsidRPr="003C2187" w:rsidRDefault="00841FAF" w:rsidP="00841FAF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Анализировать цветовые композиции и видеть их гармонию.</w:t>
      </w:r>
    </w:p>
    <w:p w:rsidR="00841FAF" w:rsidRPr="003C2187" w:rsidRDefault="00841FAF" w:rsidP="00841FAF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Осваивать правила смешивания цветов, планировать работу с цветом.</w:t>
      </w:r>
    </w:p>
    <w:p w:rsidR="00841FAF" w:rsidRPr="003C2187" w:rsidRDefault="00841FAF" w:rsidP="00841FAF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Формулировать свои замыслы с использованием цветовых решений.</w:t>
      </w:r>
    </w:p>
    <w:p w:rsidR="00841FAF" w:rsidRPr="003C2187" w:rsidRDefault="00841FAF" w:rsidP="00841FAF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Научиться создавать линии различной толщины и интенсивности.</w:t>
      </w:r>
    </w:p>
    <w:p w:rsidR="00841FAF" w:rsidRPr="003C2187" w:rsidRDefault="00841FAF" w:rsidP="00841FAF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Осваивать техники штриховки, растушёвки для передачи объёма и фактуры.</w:t>
      </w:r>
    </w:p>
    <w:p w:rsidR="00841FAF" w:rsidRPr="003C2187" w:rsidRDefault="00841FAF" w:rsidP="00841FAF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Планировать построение рисунка, соблюдать пропорции и перспективу.</w:t>
      </w:r>
    </w:p>
    <w:p w:rsidR="00841FAF" w:rsidRPr="003C2187" w:rsidRDefault="00841FAF" w:rsidP="00841FAF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Умение анализировать свой рисунок, замечать ошибки и устранять их.</w:t>
      </w:r>
    </w:p>
    <w:p w:rsidR="00841FAF" w:rsidRPr="003C2187" w:rsidRDefault="00841FAF" w:rsidP="00841FA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841FAF" w:rsidRPr="005F1E42" w:rsidRDefault="00841FAF" w:rsidP="00841FAF">
      <w:pPr>
        <w:pStyle w:val="a5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1E42">
        <w:rPr>
          <w:rFonts w:ascii="Times New Roman" w:hAnsi="Times New Roman" w:cs="Times New Roman"/>
          <w:sz w:val="28"/>
          <w:szCs w:val="28"/>
        </w:rPr>
        <w:t>Развивать эстетический вкус и цветовое восприятие.</w:t>
      </w:r>
    </w:p>
    <w:p w:rsidR="00841FAF" w:rsidRPr="003C2187" w:rsidRDefault="00841FAF" w:rsidP="00841FA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Проявлять интерес к изучению и экспериментам с цветом.</w:t>
      </w:r>
    </w:p>
    <w:p w:rsidR="00841FAF" w:rsidRPr="003C2187" w:rsidRDefault="00841FAF" w:rsidP="00841FA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Учиться наблюдательности и внимательности к цветовым нюансам в природе и искусстве.</w:t>
      </w:r>
    </w:p>
    <w:p w:rsidR="00841FAF" w:rsidRPr="003C2187" w:rsidRDefault="00841FAF" w:rsidP="00841FA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Формировать эмоциональную выразительность через цвет.</w:t>
      </w:r>
    </w:p>
    <w:p w:rsidR="00841FAF" w:rsidRPr="003C2187" w:rsidRDefault="00841FAF" w:rsidP="00841FA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Формировать терпение и усидчивость, так как акварель требует аккуратности.</w:t>
      </w:r>
    </w:p>
    <w:p w:rsidR="00841FAF" w:rsidRPr="003C2187" w:rsidRDefault="00841FAF" w:rsidP="00841FA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Учиться принимать и использовать неожиданные эффекты (случайность) как часть творческого процесса.</w:t>
      </w:r>
    </w:p>
    <w:p w:rsidR="00841FAF" w:rsidRPr="003C2187" w:rsidRDefault="00841FAF" w:rsidP="00841FA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Повышать творческую инициативу, экспериментировать с разными способами нанесения краски.</w:t>
      </w:r>
    </w:p>
    <w:p w:rsidR="00841FAF" w:rsidRPr="003C2187" w:rsidRDefault="00841FAF" w:rsidP="00841FA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Развивать эмоциональное восприятие через игру с цветом и светотенью.</w:t>
      </w:r>
    </w:p>
    <w:p w:rsidR="00841FAF" w:rsidRPr="003C2187" w:rsidRDefault="00841FAF" w:rsidP="00841FA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Развивать усидчивость и внимание к деталям.</w:t>
      </w:r>
    </w:p>
    <w:p w:rsidR="00841FAF" w:rsidRPr="003C2187" w:rsidRDefault="00841FAF" w:rsidP="00841FA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Повышать самооценку через выполнение аккуратных и выразительных работ.</w:t>
      </w:r>
    </w:p>
    <w:p w:rsidR="00841FAF" w:rsidRPr="003C2187" w:rsidRDefault="00841FAF" w:rsidP="00841FA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Воспитывать интерес к наблюдению окружающего мира и его точному воспроизведению.</w:t>
      </w:r>
    </w:p>
    <w:p w:rsidR="00841FAF" w:rsidRDefault="00841FAF" w:rsidP="00841FA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 xml:space="preserve">Формировать чувство гордости и ответственности за результат своего </w:t>
      </w:r>
    </w:p>
    <w:p w:rsidR="00841FAF" w:rsidRDefault="00841FAF" w:rsidP="00841FAF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труда.</w:t>
      </w:r>
    </w:p>
    <w:p w:rsidR="00C548EE" w:rsidRDefault="00C548EE" w:rsidP="00C548E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B0424" w:rsidRPr="002B0424" w:rsidRDefault="00841FAF" w:rsidP="002B0424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1.8.</w:t>
      </w:r>
      <w:r w:rsidR="002B0424" w:rsidRPr="002B0424">
        <w:rPr>
          <w:b/>
          <w:sz w:val="28"/>
          <w:szCs w:val="28"/>
        </w:rPr>
        <w:t xml:space="preserve"> Учебно-тематический план 2 года обучения</w:t>
      </w:r>
    </w:p>
    <w:tbl>
      <w:tblPr>
        <w:tblStyle w:val="a3"/>
        <w:tblW w:w="9104" w:type="dxa"/>
        <w:tblInd w:w="360" w:type="dxa"/>
        <w:tblLook w:val="04A0" w:firstRow="1" w:lastRow="0" w:firstColumn="1" w:lastColumn="0" w:noHBand="0" w:noVBand="1"/>
      </w:tblPr>
      <w:tblGrid>
        <w:gridCol w:w="580"/>
        <w:gridCol w:w="2805"/>
        <w:gridCol w:w="1194"/>
        <w:gridCol w:w="1139"/>
        <w:gridCol w:w="1450"/>
        <w:gridCol w:w="1936"/>
      </w:tblGrid>
      <w:tr w:rsidR="00491D44" w:rsidTr="00AA137A">
        <w:trPr>
          <w:trHeight w:val="158"/>
        </w:trPr>
        <w:tc>
          <w:tcPr>
            <w:tcW w:w="580" w:type="dxa"/>
            <w:vMerge w:val="restart"/>
          </w:tcPr>
          <w:p w:rsidR="00491D44" w:rsidRPr="00491D44" w:rsidRDefault="00491D44" w:rsidP="00491D44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1D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805" w:type="dxa"/>
            <w:vMerge w:val="restart"/>
          </w:tcPr>
          <w:p w:rsidR="00491D44" w:rsidRPr="00C96D83" w:rsidRDefault="00491D44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8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Наименование разделов, тем.</w:t>
            </w:r>
          </w:p>
        </w:tc>
        <w:tc>
          <w:tcPr>
            <w:tcW w:w="3783" w:type="dxa"/>
            <w:gridSpan w:val="3"/>
          </w:tcPr>
          <w:p w:rsidR="00491D44" w:rsidRPr="00C96D83" w:rsidRDefault="00491D44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8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1936" w:type="dxa"/>
          </w:tcPr>
          <w:p w:rsidR="00491D44" w:rsidRPr="00C96D83" w:rsidRDefault="00491D44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8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Формы аттестации.</w:t>
            </w:r>
          </w:p>
        </w:tc>
      </w:tr>
      <w:tr w:rsidR="00491D44" w:rsidTr="00AA137A">
        <w:trPr>
          <w:trHeight w:val="157"/>
        </w:trPr>
        <w:tc>
          <w:tcPr>
            <w:tcW w:w="580" w:type="dxa"/>
            <w:vMerge/>
          </w:tcPr>
          <w:p w:rsidR="00491D44" w:rsidRDefault="00491D44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vMerge/>
          </w:tcPr>
          <w:p w:rsidR="00491D44" w:rsidRPr="00C96D83" w:rsidRDefault="00491D44" w:rsidP="00437E96">
            <w:pPr>
              <w:pStyle w:val="a5"/>
              <w:ind w:left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94" w:type="dxa"/>
          </w:tcPr>
          <w:p w:rsidR="00491D44" w:rsidRPr="00C96D83" w:rsidRDefault="00491D44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6D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1139" w:type="dxa"/>
          </w:tcPr>
          <w:p w:rsidR="00491D44" w:rsidRPr="00C96D83" w:rsidRDefault="00491D44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6D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450" w:type="dxa"/>
          </w:tcPr>
          <w:p w:rsidR="00491D44" w:rsidRPr="00C96D83" w:rsidRDefault="00491D44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6D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практика</w:t>
            </w:r>
          </w:p>
        </w:tc>
        <w:tc>
          <w:tcPr>
            <w:tcW w:w="1936" w:type="dxa"/>
          </w:tcPr>
          <w:p w:rsidR="00491D44" w:rsidRPr="00C96D83" w:rsidRDefault="00AA137A" w:rsidP="00AA137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6D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опрос</w:t>
            </w:r>
          </w:p>
        </w:tc>
      </w:tr>
      <w:tr w:rsidR="00AA137A" w:rsidTr="00AA137A">
        <w:tc>
          <w:tcPr>
            <w:tcW w:w="580" w:type="dxa"/>
          </w:tcPr>
          <w:p w:rsidR="00AA137A" w:rsidRPr="00491D44" w:rsidRDefault="00AA137A" w:rsidP="00EE0C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1D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805" w:type="dxa"/>
          </w:tcPr>
          <w:p w:rsidR="00AA137A" w:rsidRDefault="00AA137A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курс, знакомство с программой</w:t>
            </w:r>
          </w:p>
        </w:tc>
        <w:tc>
          <w:tcPr>
            <w:tcW w:w="1194" w:type="dxa"/>
          </w:tcPr>
          <w:p w:rsidR="00AA137A" w:rsidRPr="00DF15F5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15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9" w:type="dxa"/>
          </w:tcPr>
          <w:p w:rsidR="00AA137A" w:rsidRPr="00015AAC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AA137A" w:rsidRPr="00015AAC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6" w:type="dxa"/>
          </w:tcPr>
          <w:p w:rsidR="00AA137A" w:rsidRDefault="00C96D83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D7050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A137A" w:rsidTr="00AA137A">
        <w:tc>
          <w:tcPr>
            <w:tcW w:w="580" w:type="dxa"/>
          </w:tcPr>
          <w:p w:rsidR="00AA137A" w:rsidRPr="00491D44" w:rsidRDefault="00AA137A" w:rsidP="00EE0C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1D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805" w:type="dxa"/>
          </w:tcPr>
          <w:p w:rsidR="00AA137A" w:rsidRDefault="00AA137A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композиции и пропорций</w:t>
            </w:r>
          </w:p>
        </w:tc>
        <w:tc>
          <w:tcPr>
            <w:tcW w:w="1194" w:type="dxa"/>
          </w:tcPr>
          <w:p w:rsidR="00AA137A" w:rsidRPr="00DF15F5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15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139" w:type="dxa"/>
          </w:tcPr>
          <w:p w:rsidR="00AA137A" w:rsidRPr="00015AAC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0" w:type="dxa"/>
          </w:tcPr>
          <w:p w:rsidR="00AA137A" w:rsidRPr="00015AAC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6" w:type="dxa"/>
          </w:tcPr>
          <w:p w:rsidR="00AA137A" w:rsidRDefault="006D7050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AA137A" w:rsidTr="00AA137A">
        <w:tc>
          <w:tcPr>
            <w:tcW w:w="580" w:type="dxa"/>
          </w:tcPr>
          <w:p w:rsidR="00AA137A" w:rsidRPr="00491D44" w:rsidRDefault="00AA137A" w:rsidP="00EE0C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1D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805" w:type="dxa"/>
          </w:tcPr>
          <w:p w:rsidR="00AA137A" w:rsidRDefault="00AA137A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Основы цвета и их сочетания</w:t>
            </w:r>
          </w:p>
        </w:tc>
        <w:tc>
          <w:tcPr>
            <w:tcW w:w="1194" w:type="dxa"/>
          </w:tcPr>
          <w:p w:rsidR="00AA137A" w:rsidRPr="00DF15F5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15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139" w:type="dxa"/>
          </w:tcPr>
          <w:p w:rsidR="00AA137A" w:rsidRPr="00015AAC" w:rsidRDefault="00DF15F5" w:rsidP="00DF1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0" w:type="dxa"/>
          </w:tcPr>
          <w:p w:rsidR="00AA137A" w:rsidRPr="00015AAC" w:rsidRDefault="00DF15F5" w:rsidP="00015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36" w:type="dxa"/>
          </w:tcPr>
          <w:p w:rsidR="00AA137A" w:rsidRDefault="006D7050" w:rsidP="007C7C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наблюдение</w:t>
            </w:r>
          </w:p>
        </w:tc>
      </w:tr>
      <w:tr w:rsidR="00AA137A" w:rsidTr="00AA137A">
        <w:tc>
          <w:tcPr>
            <w:tcW w:w="580" w:type="dxa"/>
          </w:tcPr>
          <w:p w:rsidR="00AA137A" w:rsidRPr="00491D44" w:rsidRDefault="00AA137A" w:rsidP="00EE0C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1D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805" w:type="dxa"/>
          </w:tcPr>
          <w:p w:rsidR="00AA137A" w:rsidRDefault="00AA137A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карандашом</w:t>
            </w:r>
          </w:p>
        </w:tc>
        <w:tc>
          <w:tcPr>
            <w:tcW w:w="1194" w:type="dxa"/>
          </w:tcPr>
          <w:p w:rsidR="00AA137A" w:rsidRPr="00DF15F5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15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139" w:type="dxa"/>
          </w:tcPr>
          <w:p w:rsidR="00AA137A" w:rsidRPr="00015AAC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AA137A" w:rsidRPr="00015AAC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36" w:type="dxa"/>
          </w:tcPr>
          <w:p w:rsidR="00AA137A" w:rsidRDefault="006D7050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A137A" w:rsidTr="00AA137A">
        <w:tc>
          <w:tcPr>
            <w:tcW w:w="580" w:type="dxa"/>
          </w:tcPr>
          <w:p w:rsidR="00AA137A" w:rsidRPr="00491D44" w:rsidRDefault="00AA137A" w:rsidP="00EE0C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1D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05" w:type="dxa"/>
          </w:tcPr>
          <w:p w:rsidR="00AA137A" w:rsidRDefault="00AA137A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красками</w:t>
            </w:r>
          </w:p>
        </w:tc>
        <w:tc>
          <w:tcPr>
            <w:tcW w:w="1194" w:type="dxa"/>
          </w:tcPr>
          <w:p w:rsidR="00AA137A" w:rsidRPr="00DF15F5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15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139" w:type="dxa"/>
          </w:tcPr>
          <w:p w:rsidR="00AA137A" w:rsidRPr="00015AAC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AA137A" w:rsidRPr="00015AAC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36" w:type="dxa"/>
          </w:tcPr>
          <w:p w:rsidR="00AA137A" w:rsidRDefault="006D7050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A137A" w:rsidTr="00AA137A">
        <w:tc>
          <w:tcPr>
            <w:tcW w:w="580" w:type="dxa"/>
          </w:tcPr>
          <w:p w:rsidR="00AA137A" w:rsidRPr="00491D44" w:rsidRDefault="00AA137A" w:rsidP="00EE0C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1D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805" w:type="dxa"/>
          </w:tcPr>
          <w:p w:rsidR="00AA137A" w:rsidRDefault="00AA137A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цветом: акварель</w:t>
            </w:r>
          </w:p>
        </w:tc>
        <w:tc>
          <w:tcPr>
            <w:tcW w:w="1194" w:type="dxa"/>
          </w:tcPr>
          <w:p w:rsidR="00AA137A" w:rsidRPr="00DF15F5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15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139" w:type="dxa"/>
          </w:tcPr>
          <w:p w:rsidR="00AA137A" w:rsidRPr="00015AAC" w:rsidRDefault="00015AAC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AA137A" w:rsidRPr="00015AAC" w:rsidRDefault="00015AAC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36" w:type="dxa"/>
          </w:tcPr>
          <w:p w:rsidR="00AA137A" w:rsidRDefault="006D7050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просмотр</w:t>
            </w:r>
          </w:p>
        </w:tc>
      </w:tr>
      <w:tr w:rsidR="00AA137A" w:rsidTr="00AA137A">
        <w:tc>
          <w:tcPr>
            <w:tcW w:w="580" w:type="dxa"/>
          </w:tcPr>
          <w:p w:rsidR="00AA137A" w:rsidRPr="00491D44" w:rsidRDefault="00AA137A" w:rsidP="00EE0C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1D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AA137A" w:rsidRDefault="00AA137A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натуры: портрет</w:t>
            </w:r>
          </w:p>
        </w:tc>
        <w:tc>
          <w:tcPr>
            <w:tcW w:w="1194" w:type="dxa"/>
          </w:tcPr>
          <w:p w:rsidR="00AA137A" w:rsidRPr="00DF15F5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15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139" w:type="dxa"/>
          </w:tcPr>
          <w:p w:rsidR="00AA137A" w:rsidRPr="00015AAC" w:rsidRDefault="00015AAC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0" w:type="dxa"/>
          </w:tcPr>
          <w:p w:rsidR="00AA137A" w:rsidRPr="00015AAC" w:rsidRDefault="00015AAC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6" w:type="dxa"/>
          </w:tcPr>
          <w:p w:rsidR="00AA137A" w:rsidRDefault="00BE77E9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AA137A" w:rsidTr="00AA137A">
        <w:tc>
          <w:tcPr>
            <w:tcW w:w="580" w:type="dxa"/>
          </w:tcPr>
          <w:p w:rsidR="00AA137A" w:rsidRPr="00491D44" w:rsidRDefault="00AA137A" w:rsidP="00EE0C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1D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2805" w:type="dxa"/>
          </w:tcPr>
          <w:p w:rsidR="00AA137A" w:rsidRDefault="00AA137A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3C">
              <w:rPr>
                <w:rFonts w:ascii="Times New Roman" w:hAnsi="Times New Roman" w:cs="Times New Roman"/>
                <w:sz w:val="28"/>
                <w:szCs w:val="28"/>
              </w:rPr>
              <w:t>Основы перспективы</w:t>
            </w:r>
          </w:p>
        </w:tc>
        <w:tc>
          <w:tcPr>
            <w:tcW w:w="1194" w:type="dxa"/>
          </w:tcPr>
          <w:p w:rsidR="00AA137A" w:rsidRPr="00DF15F5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15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139" w:type="dxa"/>
          </w:tcPr>
          <w:p w:rsidR="00AA137A" w:rsidRPr="00015AAC" w:rsidRDefault="00015AAC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AA137A" w:rsidRPr="00015AAC" w:rsidRDefault="00015AAC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36" w:type="dxa"/>
          </w:tcPr>
          <w:p w:rsidR="00AA137A" w:rsidRDefault="00C96D83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E77E9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A137A" w:rsidTr="00AA137A">
        <w:tc>
          <w:tcPr>
            <w:tcW w:w="580" w:type="dxa"/>
          </w:tcPr>
          <w:p w:rsidR="00AA137A" w:rsidRPr="00491D44" w:rsidRDefault="00AA137A" w:rsidP="00EE0C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1D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2805" w:type="dxa"/>
          </w:tcPr>
          <w:p w:rsidR="00AA137A" w:rsidRDefault="00EE10C6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Нетрадиционная техника</w:t>
            </w:r>
          </w:p>
        </w:tc>
        <w:tc>
          <w:tcPr>
            <w:tcW w:w="1194" w:type="dxa"/>
          </w:tcPr>
          <w:p w:rsidR="00AA137A" w:rsidRPr="00DF15F5" w:rsidRDefault="00324EDB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139" w:type="dxa"/>
          </w:tcPr>
          <w:p w:rsidR="00AA137A" w:rsidRPr="00015AAC" w:rsidRDefault="00015AAC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AA137A" w:rsidRPr="00015AAC" w:rsidRDefault="00324EDB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36" w:type="dxa"/>
          </w:tcPr>
          <w:p w:rsidR="00AA137A" w:rsidRDefault="00BE77E9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DC0">
              <w:rPr>
                <w:rFonts w:ascii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DF15F5" w:rsidTr="00AA137A">
        <w:tc>
          <w:tcPr>
            <w:tcW w:w="580" w:type="dxa"/>
          </w:tcPr>
          <w:p w:rsidR="00DF15F5" w:rsidRPr="00DF15F5" w:rsidRDefault="00DF15F5" w:rsidP="00EE0C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10</w:t>
            </w:r>
          </w:p>
        </w:tc>
        <w:tc>
          <w:tcPr>
            <w:tcW w:w="2805" w:type="dxa"/>
          </w:tcPr>
          <w:p w:rsidR="00DF15F5" w:rsidRDefault="003D1E04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Проектная работа: создание авторской композиции</w:t>
            </w:r>
          </w:p>
        </w:tc>
        <w:tc>
          <w:tcPr>
            <w:tcW w:w="1194" w:type="dxa"/>
          </w:tcPr>
          <w:p w:rsidR="00DF15F5" w:rsidRPr="00DF15F5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15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139" w:type="dxa"/>
          </w:tcPr>
          <w:p w:rsidR="00DF15F5" w:rsidRPr="00015AAC" w:rsidRDefault="00015AAC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DF15F5" w:rsidRPr="00015AAC" w:rsidRDefault="00015AAC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A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36" w:type="dxa"/>
          </w:tcPr>
          <w:p w:rsidR="00DF15F5" w:rsidRPr="00BE77E9" w:rsidRDefault="00BE77E9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77E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AA137A" w:rsidTr="00AA137A">
        <w:tc>
          <w:tcPr>
            <w:tcW w:w="580" w:type="dxa"/>
          </w:tcPr>
          <w:p w:rsidR="00AA137A" w:rsidRPr="00DF15F5" w:rsidRDefault="00AA137A" w:rsidP="00EE0C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491D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DF15F5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</w:t>
            </w:r>
          </w:p>
        </w:tc>
        <w:tc>
          <w:tcPr>
            <w:tcW w:w="2805" w:type="dxa"/>
          </w:tcPr>
          <w:p w:rsidR="00AA137A" w:rsidRDefault="00AA137A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занятие, выставка работ</w:t>
            </w:r>
          </w:p>
        </w:tc>
        <w:tc>
          <w:tcPr>
            <w:tcW w:w="1194" w:type="dxa"/>
          </w:tcPr>
          <w:p w:rsidR="00AA137A" w:rsidRPr="007C7C96" w:rsidRDefault="0031276D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9" w:type="dxa"/>
          </w:tcPr>
          <w:p w:rsidR="00AA137A" w:rsidRPr="00DF15F5" w:rsidRDefault="00015AAC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AA137A" w:rsidRPr="00DF15F5" w:rsidRDefault="00015AAC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6" w:type="dxa"/>
          </w:tcPr>
          <w:p w:rsidR="00AA137A" w:rsidRDefault="00AA137A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5F5" w:rsidTr="00AA137A">
        <w:tc>
          <w:tcPr>
            <w:tcW w:w="580" w:type="dxa"/>
          </w:tcPr>
          <w:p w:rsidR="00DF15F5" w:rsidRPr="00491D44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05" w:type="dxa"/>
          </w:tcPr>
          <w:p w:rsidR="00DF15F5" w:rsidRPr="00DF15F5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1194" w:type="dxa"/>
          </w:tcPr>
          <w:p w:rsidR="00DF15F5" w:rsidRPr="00DF15F5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139" w:type="dxa"/>
          </w:tcPr>
          <w:p w:rsidR="00DF15F5" w:rsidRPr="00DF15F5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50" w:type="dxa"/>
          </w:tcPr>
          <w:p w:rsidR="00DF15F5" w:rsidRPr="00DF15F5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936" w:type="dxa"/>
          </w:tcPr>
          <w:p w:rsidR="00DF15F5" w:rsidRDefault="00DF15F5" w:rsidP="00437E96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33804" w:rsidRDefault="00233804" w:rsidP="006F52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B68" w:rsidRPr="00872B68" w:rsidRDefault="006F529D" w:rsidP="006F52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1.9</w:t>
      </w:r>
      <w:r w:rsidR="00872B68" w:rsidRPr="00872B68">
        <w:rPr>
          <w:rFonts w:ascii="Times New Roman" w:hAnsi="Times New Roman" w:cs="Times New Roman"/>
          <w:b/>
          <w:sz w:val="28"/>
          <w:szCs w:val="28"/>
        </w:rPr>
        <w:t xml:space="preserve">. Содержание </w:t>
      </w:r>
      <w:r w:rsidR="00C96D83" w:rsidRPr="00872B68">
        <w:rPr>
          <w:rFonts w:ascii="Times New Roman" w:hAnsi="Times New Roman" w:cs="Times New Roman"/>
          <w:b/>
          <w:sz w:val="28"/>
          <w:szCs w:val="28"/>
        </w:rPr>
        <w:t>программы 2</w:t>
      </w:r>
      <w:r w:rsidR="00872B68" w:rsidRPr="00872B68">
        <w:rPr>
          <w:rFonts w:ascii="Times New Roman" w:hAnsi="Times New Roman" w:cs="Times New Roman"/>
          <w:b/>
          <w:sz w:val="28"/>
          <w:szCs w:val="28"/>
        </w:rPr>
        <w:t xml:space="preserve"> - год обучения</w:t>
      </w:r>
    </w:p>
    <w:p w:rsidR="00872B68" w:rsidRPr="00697B98" w:rsidRDefault="00872B68" w:rsidP="00C96D83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97B98">
        <w:rPr>
          <w:rFonts w:ascii="Times New Roman" w:hAnsi="Times New Roman" w:cs="Times New Roman"/>
          <w:b/>
          <w:sz w:val="28"/>
          <w:szCs w:val="28"/>
        </w:rPr>
        <w:t>Вводное занятие (2 ч).</w:t>
      </w:r>
    </w:p>
    <w:p w:rsidR="00872B68" w:rsidRPr="0029039C" w:rsidRDefault="00872B68" w:rsidP="00C96D83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97B98">
        <w:rPr>
          <w:rFonts w:ascii="Times New Roman" w:hAnsi="Times New Roman" w:cs="Times New Roman"/>
          <w:i/>
          <w:sz w:val="28"/>
          <w:szCs w:val="28"/>
        </w:rPr>
        <w:t>Теория:</w:t>
      </w:r>
      <w:r w:rsidR="00C96D8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Введение в изобразительное искусство. Основные понятия, виды и </w:t>
      </w:r>
      <w:r w:rsidR="00C96D8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жанры изо, з</w:t>
      </w:r>
      <w:r w:rsidR="005B5528">
        <w:rPr>
          <w:rFonts w:ascii="Times New Roman" w:hAnsi="Times New Roman" w:cs="Times New Roman"/>
          <w:sz w:val="28"/>
          <w:szCs w:val="28"/>
        </w:rPr>
        <w:t>накомство с материально - технич</w:t>
      </w:r>
      <w:r>
        <w:rPr>
          <w:rFonts w:ascii="Times New Roman" w:hAnsi="Times New Roman" w:cs="Times New Roman"/>
          <w:sz w:val="28"/>
          <w:szCs w:val="28"/>
        </w:rPr>
        <w:t xml:space="preserve">еской базой (инструменты, материалы). </w:t>
      </w:r>
      <w:r w:rsidRPr="0029039C">
        <w:rPr>
          <w:rFonts w:ascii="Times New Roman" w:hAnsi="Times New Roman" w:cs="Times New Roman"/>
          <w:sz w:val="28"/>
          <w:szCs w:val="28"/>
        </w:rPr>
        <w:t>Орг. вопросы.</w:t>
      </w:r>
    </w:p>
    <w:p w:rsidR="00C96D83" w:rsidRDefault="00872B68" w:rsidP="00C96D83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29039C">
        <w:rPr>
          <w:rFonts w:ascii="Times New Roman" w:hAnsi="Times New Roman" w:cs="Times New Roman"/>
          <w:sz w:val="28"/>
          <w:szCs w:val="28"/>
        </w:rPr>
        <w:t>Знакомство с группой, программой обучения на текущий год и расписанием.</w:t>
      </w:r>
    </w:p>
    <w:p w:rsidR="00872B68" w:rsidRPr="0029039C" w:rsidRDefault="00872B68" w:rsidP="00C96D83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29039C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C96D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9039C">
        <w:rPr>
          <w:rFonts w:ascii="Times New Roman" w:hAnsi="Times New Roman" w:cs="Times New Roman"/>
          <w:sz w:val="28"/>
          <w:szCs w:val="28"/>
        </w:rPr>
        <w:t>Тренинг на знакомство</w:t>
      </w:r>
    </w:p>
    <w:p w:rsidR="00872B68" w:rsidRDefault="00872B68" w:rsidP="00C96D83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47B1">
        <w:rPr>
          <w:rFonts w:ascii="Times New Roman" w:hAnsi="Times New Roman" w:cs="Times New Roman"/>
          <w:b/>
          <w:sz w:val="28"/>
          <w:szCs w:val="28"/>
        </w:rPr>
        <w:t>Основы композиции и пропорций</w:t>
      </w:r>
      <w:r w:rsidR="005B5528">
        <w:rPr>
          <w:rFonts w:ascii="Times New Roman" w:hAnsi="Times New Roman" w:cs="Times New Roman"/>
          <w:b/>
          <w:sz w:val="28"/>
          <w:szCs w:val="28"/>
        </w:rPr>
        <w:t xml:space="preserve"> (12 ч).</w:t>
      </w:r>
    </w:p>
    <w:p w:rsidR="00872B68" w:rsidRDefault="00872B68" w:rsidP="00C96D83">
      <w:pPr>
        <w:pStyle w:val="a5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130C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изучение базовых элементов композиции – линия, форма, объём, ритм, фокус – и понимание соответствия пропорций в изображении человека и объектов.</w:t>
      </w:r>
    </w:p>
    <w:p w:rsidR="00872B68" w:rsidRPr="003B47B1" w:rsidRDefault="00872B68" w:rsidP="00C96D83">
      <w:pPr>
        <w:pStyle w:val="a5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создание простых композиций на бумаге.</w:t>
      </w:r>
    </w:p>
    <w:p w:rsidR="00872B68" w:rsidRDefault="00872B68" w:rsidP="00C96D8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47B1">
        <w:rPr>
          <w:rFonts w:ascii="Times New Roman" w:hAnsi="Times New Roman" w:cs="Times New Roman"/>
          <w:b/>
          <w:sz w:val="28"/>
          <w:szCs w:val="28"/>
        </w:rPr>
        <w:t>Цветоведение</w:t>
      </w:r>
      <w:proofErr w:type="spellEnd"/>
      <w:r w:rsidRPr="003B47B1">
        <w:rPr>
          <w:rFonts w:ascii="Times New Roman" w:hAnsi="Times New Roman" w:cs="Times New Roman"/>
          <w:b/>
          <w:sz w:val="28"/>
          <w:szCs w:val="28"/>
        </w:rPr>
        <w:t>. Основы цвета и их сочетания</w:t>
      </w:r>
      <w:r w:rsidR="005B5528">
        <w:rPr>
          <w:rFonts w:ascii="Times New Roman" w:hAnsi="Times New Roman" w:cs="Times New Roman"/>
          <w:b/>
          <w:sz w:val="28"/>
          <w:szCs w:val="28"/>
        </w:rPr>
        <w:t xml:space="preserve"> (18 ч).</w:t>
      </w:r>
    </w:p>
    <w:p w:rsidR="00872B68" w:rsidRDefault="00872B68" w:rsidP="00C96D83">
      <w:pPr>
        <w:pStyle w:val="a5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130C">
        <w:rPr>
          <w:rFonts w:ascii="Times New Roman" w:hAnsi="Times New Roman" w:cs="Times New Roman"/>
          <w:i/>
          <w:sz w:val="28"/>
          <w:szCs w:val="28"/>
        </w:rPr>
        <w:t>Теория:</w:t>
      </w:r>
      <w:r w:rsidR="00C96D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130C">
        <w:rPr>
          <w:rFonts w:ascii="Times New Roman" w:hAnsi="Times New Roman" w:cs="Times New Roman"/>
          <w:sz w:val="28"/>
          <w:szCs w:val="28"/>
        </w:rPr>
        <w:t>Знакомство с цветовым кругом, типами цветовых сочетаний (контрастные, гармоничные), работа с основными цветовыми материалами.</w:t>
      </w:r>
    </w:p>
    <w:p w:rsidR="00872B68" w:rsidRPr="000F130C" w:rsidRDefault="00872B68" w:rsidP="00C96D83">
      <w:pPr>
        <w:pStyle w:val="a5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смешивание цветов, создание цветовых композиций и упражнений с цветом.</w:t>
      </w:r>
    </w:p>
    <w:p w:rsidR="00872B68" w:rsidRDefault="00872B68" w:rsidP="00C96D8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47B1">
        <w:rPr>
          <w:rFonts w:ascii="Times New Roman" w:hAnsi="Times New Roman" w:cs="Times New Roman"/>
          <w:b/>
          <w:sz w:val="28"/>
          <w:szCs w:val="28"/>
        </w:rPr>
        <w:t>Техника работы карандашом</w:t>
      </w:r>
      <w:r w:rsidR="005B5528">
        <w:rPr>
          <w:rFonts w:ascii="Times New Roman" w:hAnsi="Times New Roman" w:cs="Times New Roman"/>
          <w:b/>
          <w:sz w:val="28"/>
          <w:szCs w:val="28"/>
        </w:rPr>
        <w:t xml:space="preserve"> (12 ч).</w:t>
      </w:r>
    </w:p>
    <w:p w:rsidR="00872B68" w:rsidRDefault="00C96D83" w:rsidP="00C96D83">
      <w:pPr>
        <w:pStyle w:val="a5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F130C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0F130C">
        <w:rPr>
          <w:rFonts w:ascii="Times New Roman" w:hAnsi="Times New Roman" w:cs="Times New Roman"/>
          <w:sz w:val="28"/>
          <w:szCs w:val="28"/>
        </w:rPr>
        <w:t xml:space="preserve"> отработка</w:t>
      </w:r>
      <w:r w:rsidR="00872B68" w:rsidRPr="000F130C">
        <w:rPr>
          <w:rFonts w:ascii="Times New Roman" w:hAnsi="Times New Roman" w:cs="Times New Roman"/>
          <w:sz w:val="28"/>
          <w:szCs w:val="28"/>
        </w:rPr>
        <w:t xml:space="preserve"> техники штриховки, передача объёма и текстуры за счёт теней и света.</w:t>
      </w:r>
    </w:p>
    <w:p w:rsidR="00872B68" w:rsidRDefault="00872B68" w:rsidP="00C96D83">
      <w:pPr>
        <w:pStyle w:val="a5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рисование простых форм и предметов, эскизы и наброски с натуры.</w:t>
      </w:r>
    </w:p>
    <w:p w:rsidR="00872B68" w:rsidRDefault="00872B68" w:rsidP="00C96D8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47B1">
        <w:rPr>
          <w:rFonts w:ascii="Times New Roman" w:hAnsi="Times New Roman" w:cs="Times New Roman"/>
          <w:b/>
          <w:sz w:val="28"/>
          <w:szCs w:val="28"/>
        </w:rPr>
        <w:t>Техника работы красками</w:t>
      </w:r>
      <w:r w:rsidR="005B5528">
        <w:rPr>
          <w:rFonts w:ascii="Times New Roman" w:hAnsi="Times New Roman" w:cs="Times New Roman"/>
          <w:b/>
          <w:sz w:val="28"/>
          <w:szCs w:val="28"/>
        </w:rPr>
        <w:t xml:space="preserve"> (18 ч).</w:t>
      </w:r>
    </w:p>
    <w:p w:rsidR="00872B68" w:rsidRDefault="00C96D83" w:rsidP="00C96D83">
      <w:pPr>
        <w:pStyle w:val="a5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9039C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введение</w:t>
      </w:r>
      <w:r w:rsidR="00872B68">
        <w:rPr>
          <w:rFonts w:ascii="Times New Roman" w:hAnsi="Times New Roman" w:cs="Times New Roman"/>
          <w:sz w:val="28"/>
          <w:szCs w:val="28"/>
        </w:rPr>
        <w:t xml:space="preserve"> в материалы и инструменты (</w:t>
      </w:r>
      <w:r>
        <w:rPr>
          <w:rFonts w:ascii="Times New Roman" w:hAnsi="Times New Roman" w:cs="Times New Roman"/>
          <w:sz w:val="28"/>
          <w:szCs w:val="28"/>
        </w:rPr>
        <w:t>гуашь, акварель</w:t>
      </w:r>
      <w:r w:rsidR="00872B6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72B68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872B68">
        <w:rPr>
          <w:rFonts w:ascii="Times New Roman" w:hAnsi="Times New Roman" w:cs="Times New Roman"/>
          <w:sz w:val="28"/>
          <w:szCs w:val="28"/>
        </w:rPr>
        <w:t>); методы нанесения краски (по мокрому, мазок, растушевка)</w:t>
      </w:r>
    </w:p>
    <w:p w:rsidR="00872B68" w:rsidRDefault="00872B68" w:rsidP="00C96D83">
      <w:pPr>
        <w:pStyle w:val="a5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9039C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выполнение упражнений с использованием различных техник.</w:t>
      </w:r>
    </w:p>
    <w:p w:rsidR="00872B68" w:rsidRPr="0029039C" w:rsidRDefault="00872B68" w:rsidP="00C96D8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9039C">
        <w:rPr>
          <w:rFonts w:ascii="Times New Roman" w:hAnsi="Times New Roman" w:cs="Times New Roman"/>
          <w:b/>
          <w:sz w:val="28"/>
          <w:szCs w:val="28"/>
        </w:rPr>
        <w:t>Работа с цветом: акварель</w:t>
      </w:r>
      <w:r w:rsidR="005B5528">
        <w:rPr>
          <w:rFonts w:ascii="Times New Roman" w:hAnsi="Times New Roman" w:cs="Times New Roman"/>
          <w:b/>
          <w:sz w:val="28"/>
          <w:szCs w:val="28"/>
        </w:rPr>
        <w:t xml:space="preserve"> (18 ч).</w:t>
      </w:r>
    </w:p>
    <w:p w:rsidR="00872B68" w:rsidRDefault="00872B68" w:rsidP="00C96D83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130C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изучение основ использования акварели: влажные и сухие техники, работа с цветом и светом.</w:t>
      </w:r>
    </w:p>
    <w:p w:rsidR="00872B68" w:rsidRDefault="00872B68" w:rsidP="00C96D83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отработка основных техник и цветовых переходов.</w:t>
      </w:r>
    </w:p>
    <w:p w:rsidR="00872B68" w:rsidRPr="008A191D" w:rsidRDefault="00872B68" w:rsidP="00C96D8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A191D">
        <w:rPr>
          <w:rFonts w:ascii="Times New Roman" w:hAnsi="Times New Roman" w:cs="Times New Roman"/>
          <w:b/>
          <w:sz w:val="28"/>
          <w:szCs w:val="28"/>
        </w:rPr>
        <w:t>Изучение натуры: портрет</w:t>
      </w:r>
      <w:r w:rsidR="005B5528">
        <w:rPr>
          <w:rFonts w:ascii="Times New Roman" w:hAnsi="Times New Roman" w:cs="Times New Roman"/>
          <w:b/>
          <w:sz w:val="28"/>
          <w:szCs w:val="28"/>
        </w:rPr>
        <w:t xml:space="preserve"> (12 ч).</w:t>
      </w:r>
    </w:p>
    <w:p w:rsidR="00872B68" w:rsidRPr="0029039C" w:rsidRDefault="00872B68" w:rsidP="00C96D83">
      <w:pPr>
        <w:pStyle w:val="a5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основы анатомии и пропорции.</w:t>
      </w:r>
    </w:p>
    <w:p w:rsidR="00872B68" w:rsidRDefault="00872B68" w:rsidP="00C96D83">
      <w:pPr>
        <w:pStyle w:val="a5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9039C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8A191D">
        <w:rPr>
          <w:rFonts w:ascii="Times New Roman" w:hAnsi="Times New Roman" w:cs="Times New Roman"/>
          <w:sz w:val="28"/>
          <w:szCs w:val="28"/>
        </w:rPr>
        <w:t xml:space="preserve"> рисования с натуры для формирования наблюдательности и навыков передачи реального объекта.</w:t>
      </w:r>
    </w:p>
    <w:p w:rsidR="00872B68" w:rsidRDefault="00872B68" w:rsidP="00C96D8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47B1">
        <w:rPr>
          <w:rFonts w:ascii="Times New Roman" w:hAnsi="Times New Roman" w:cs="Times New Roman"/>
          <w:b/>
          <w:sz w:val="28"/>
          <w:szCs w:val="28"/>
        </w:rPr>
        <w:t>Основы перспективы</w:t>
      </w:r>
      <w:r w:rsidR="005B5528">
        <w:rPr>
          <w:rFonts w:ascii="Times New Roman" w:hAnsi="Times New Roman" w:cs="Times New Roman"/>
          <w:b/>
          <w:sz w:val="28"/>
          <w:szCs w:val="28"/>
        </w:rPr>
        <w:t xml:space="preserve"> (18 ч).</w:t>
      </w:r>
    </w:p>
    <w:p w:rsidR="00872B68" w:rsidRDefault="00872B68" w:rsidP="00C96D83">
      <w:pPr>
        <w:pStyle w:val="a5"/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C548EE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C548EE">
        <w:rPr>
          <w:rFonts w:ascii="Times New Roman" w:hAnsi="Times New Roman" w:cs="Times New Roman"/>
          <w:sz w:val="28"/>
          <w:szCs w:val="28"/>
        </w:rPr>
        <w:t>понятие перспективы и её виды.</w:t>
      </w:r>
    </w:p>
    <w:p w:rsidR="00872B68" w:rsidRPr="00C548EE" w:rsidRDefault="00872B68" w:rsidP="00C96D83">
      <w:pPr>
        <w:pStyle w:val="a5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548EE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C548EE">
        <w:rPr>
          <w:rFonts w:ascii="Times New Roman" w:hAnsi="Times New Roman" w:cs="Times New Roman"/>
          <w:sz w:val="28"/>
          <w:szCs w:val="28"/>
        </w:rPr>
        <w:t>рисование архитектурных форм и интерьеров</w:t>
      </w:r>
    </w:p>
    <w:p w:rsidR="005B5528" w:rsidRDefault="005B5528" w:rsidP="005B552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564A">
        <w:rPr>
          <w:rFonts w:ascii="Times New Roman" w:hAnsi="Times New Roman" w:cs="Times New Roman"/>
          <w:b/>
          <w:sz w:val="28"/>
          <w:szCs w:val="28"/>
        </w:rPr>
        <w:t>Нетрадиционная техника</w:t>
      </w:r>
      <w:r w:rsidR="0031276D">
        <w:rPr>
          <w:rFonts w:ascii="Times New Roman" w:hAnsi="Times New Roman" w:cs="Times New Roman"/>
          <w:b/>
          <w:sz w:val="28"/>
          <w:szCs w:val="28"/>
        </w:rPr>
        <w:t xml:space="preserve"> (16</w:t>
      </w:r>
      <w:r>
        <w:rPr>
          <w:rFonts w:ascii="Times New Roman" w:hAnsi="Times New Roman" w:cs="Times New Roman"/>
          <w:b/>
          <w:sz w:val="28"/>
          <w:szCs w:val="28"/>
        </w:rPr>
        <w:t xml:space="preserve"> ч).</w:t>
      </w:r>
    </w:p>
    <w:p w:rsidR="005B5528" w:rsidRPr="0042564A" w:rsidRDefault="005B5528" w:rsidP="005B5528">
      <w:pPr>
        <w:pStyle w:val="a5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2564A">
        <w:rPr>
          <w:rFonts w:ascii="Times New Roman" w:hAnsi="Times New Roman" w:cs="Times New Roman"/>
          <w:i/>
          <w:sz w:val="28"/>
          <w:szCs w:val="28"/>
        </w:rPr>
        <w:t>Теория:</w:t>
      </w:r>
      <w:r w:rsidR="0031276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экспериментирование с материалами и процессами для выражения новых идей и эмоций.</w:t>
      </w:r>
    </w:p>
    <w:p w:rsidR="005B5528" w:rsidRPr="0042564A" w:rsidRDefault="005B5528" w:rsidP="005B5528">
      <w:pPr>
        <w:pStyle w:val="a5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42564A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3127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48D0">
        <w:rPr>
          <w:rFonts w:ascii="Times New Roman" w:hAnsi="Times New Roman" w:cs="Times New Roman"/>
          <w:sz w:val="28"/>
          <w:szCs w:val="28"/>
        </w:rPr>
        <w:t>эксперименты с объёмом, текстурой, случайными эффектами.</w:t>
      </w:r>
    </w:p>
    <w:p w:rsidR="005E44A7" w:rsidRPr="0042564A" w:rsidRDefault="005E44A7" w:rsidP="005E44A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564A">
        <w:rPr>
          <w:rFonts w:ascii="Times New Roman" w:eastAsia="Calibri" w:hAnsi="Times New Roman" w:cs="Times New Roman"/>
          <w:b/>
          <w:sz w:val="28"/>
          <w:szCs w:val="28"/>
        </w:rPr>
        <w:t>Проектная работа: создание авторской композиции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(16 ч).</w:t>
      </w:r>
    </w:p>
    <w:p w:rsidR="005E44A7" w:rsidRPr="008C48D0" w:rsidRDefault="005E44A7" w:rsidP="005E44A7">
      <w:pPr>
        <w:pStyle w:val="a5"/>
        <w:spacing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Теория: </w:t>
      </w:r>
      <w:r w:rsidRPr="008C48D0">
        <w:rPr>
          <w:rFonts w:ascii="Times New Roman" w:eastAsia="Calibri" w:hAnsi="Times New Roman" w:cs="Times New Roman"/>
          <w:sz w:val="28"/>
          <w:szCs w:val="28"/>
        </w:rPr>
        <w:t>понятие композиции, равновесия, ритма, пропорций, контраста.</w:t>
      </w:r>
    </w:p>
    <w:p w:rsidR="005B5528" w:rsidRPr="005E44A7" w:rsidRDefault="005E44A7" w:rsidP="005E44A7">
      <w:pPr>
        <w:pStyle w:val="a5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2564A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="0031276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реализация работы с учётом композиционных принципов.</w:t>
      </w:r>
    </w:p>
    <w:p w:rsidR="00872B68" w:rsidRDefault="00872B68" w:rsidP="00EE0C80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47B1">
        <w:rPr>
          <w:rFonts w:ascii="Times New Roman" w:hAnsi="Times New Roman" w:cs="Times New Roman"/>
          <w:b/>
          <w:sz w:val="28"/>
          <w:szCs w:val="28"/>
        </w:rPr>
        <w:t>Итоговое занятие, выставка работ</w:t>
      </w:r>
      <w:r w:rsidR="0031276D">
        <w:rPr>
          <w:rFonts w:ascii="Times New Roman" w:hAnsi="Times New Roman" w:cs="Times New Roman"/>
          <w:b/>
          <w:sz w:val="28"/>
          <w:szCs w:val="28"/>
        </w:rPr>
        <w:t xml:space="preserve"> (2</w:t>
      </w:r>
      <w:r w:rsidR="005E44A7">
        <w:rPr>
          <w:rFonts w:ascii="Times New Roman" w:hAnsi="Times New Roman" w:cs="Times New Roman"/>
          <w:b/>
          <w:sz w:val="28"/>
          <w:szCs w:val="28"/>
        </w:rPr>
        <w:t xml:space="preserve"> ч).</w:t>
      </w:r>
    </w:p>
    <w:p w:rsidR="00872B68" w:rsidRPr="00C548EE" w:rsidRDefault="00872B68" w:rsidP="00EE0C80">
      <w:pPr>
        <w:pStyle w:val="a5"/>
        <w:spacing w:after="0"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484721">
        <w:rPr>
          <w:rFonts w:ascii="Times New Roman" w:hAnsi="Times New Roman" w:cs="Times New Roman"/>
          <w:i/>
          <w:sz w:val="28"/>
          <w:szCs w:val="28"/>
        </w:rPr>
        <w:t>Теория:</w:t>
      </w:r>
      <w:r w:rsidR="0031276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548EE">
        <w:rPr>
          <w:rFonts w:ascii="Times New Roman" w:hAnsi="Times New Roman" w:cs="Times New Roman"/>
          <w:sz w:val="28"/>
          <w:szCs w:val="28"/>
        </w:rPr>
        <w:t>одведение итогов деятельности учащихся за 1-й год обучения.</w:t>
      </w:r>
    </w:p>
    <w:p w:rsidR="00872B68" w:rsidRPr="00C548EE" w:rsidRDefault="00872B68" w:rsidP="00EE0C80">
      <w:pPr>
        <w:pStyle w:val="a5"/>
        <w:spacing w:after="0"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484721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31276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548EE">
        <w:rPr>
          <w:rFonts w:ascii="Times New Roman" w:hAnsi="Times New Roman" w:cs="Times New Roman"/>
          <w:sz w:val="28"/>
          <w:szCs w:val="28"/>
        </w:rPr>
        <w:t>тбор работ для выставки. Выставка детских работ.</w:t>
      </w:r>
    </w:p>
    <w:p w:rsidR="00C96D83" w:rsidRDefault="00C96D83" w:rsidP="00EE0C80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B68" w:rsidRPr="00872B68" w:rsidRDefault="006F529D" w:rsidP="00EE0C80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1.10</w:t>
      </w:r>
      <w:r w:rsidR="00872B68" w:rsidRPr="00872B68">
        <w:rPr>
          <w:rFonts w:ascii="Times New Roman" w:hAnsi="Times New Roman" w:cs="Times New Roman"/>
          <w:b/>
          <w:sz w:val="28"/>
          <w:szCs w:val="28"/>
        </w:rPr>
        <w:t>.</w:t>
      </w:r>
      <w:r w:rsidR="00841F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2B68" w:rsidRPr="00872B68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="00841FAF">
        <w:rPr>
          <w:rFonts w:ascii="Times New Roman" w:hAnsi="Times New Roman" w:cs="Times New Roman"/>
          <w:b/>
          <w:sz w:val="28"/>
          <w:szCs w:val="28"/>
        </w:rPr>
        <w:t xml:space="preserve"> 2-го года обучения</w:t>
      </w:r>
    </w:p>
    <w:p w:rsidR="003C2187" w:rsidRPr="003C2187" w:rsidRDefault="003C2187" w:rsidP="00EE0C8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87">
        <w:rPr>
          <w:rFonts w:ascii="Times New Roman" w:hAnsi="Times New Roman" w:cs="Times New Roman"/>
          <w:b/>
          <w:sz w:val="28"/>
          <w:szCs w:val="28"/>
        </w:rPr>
        <w:t xml:space="preserve">Предметные: </w:t>
      </w:r>
    </w:p>
    <w:p w:rsidR="003C2187" w:rsidRPr="00AA137A" w:rsidRDefault="003C2187" w:rsidP="00EE0C80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37A">
        <w:rPr>
          <w:rFonts w:ascii="Times New Roman" w:hAnsi="Times New Roman" w:cs="Times New Roman"/>
          <w:sz w:val="28"/>
          <w:szCs w:val="28"/>
        </w:rPr>
        <w:t xml:space="preserve">К концу года обучения учащиеся должны знать: </w:t>
      </w:r>
    </w:p>
    <w:p w:rsidR="003C2187" w:rsidRPr="00AA137A" w:rsidRDefault="005E44A7" w:rsidP="00EE0C80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C2187" w:rsidRPr="00AA137A">
        <w:rPr>
          <w:rFonts w:ascii="Times New Roman" w:hAnsi="Times New Roman" w:cs="Times New Roman"/>
          <w:sz w:val="28"/>
          <w:szCs w:val="28"/>
        </w:rPr>
        <w:t>рганизовать рабочее место;</w:t>
      </w:r>
    </w:p>
    <w:p w:rsidR="00AA137A" w:rsidRPr="00AA137A" w:rsidRDefault="005E44A7" w:rsidP="00EE0C80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A137A" w:rsidRPr="00AA137A">
        <w:rPr>
          <w:rFonts w:ascii="Times New Roman" w:hAnsi="Times New Roman" w:cs="Times New Roman"/>
          <w:sz w:val="28"/>
          <w:szCs w:val="28"/>
        </w:rPr>
        <w:t>отрудничать с одноклассниками при совместном творчестве.</w:t>
      </w:r>
    </w:p>
    <w:p w:rsidR="00AA137A" w:rsidRPr="00AA137A" w:rsidRDefault="00AA137A" w:rsidP="00EE0C80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37A">
        <w:rPr>
          <w:rFonts w:ascii="Times New Roman" w:hAnsi="Times New Roman" w:cs="Times New Roman"/>
          <w:sz w:val="28"/>
          <w:szCs w:val="28"/>
        </w:rPr>
        <w:t>Слушать и принимать критику, высказывать своё мнение о произведениях искусства.</w:t>
      </w:r>
    </w:p>
    <w:p w:rsidR="00AA137A" w:rsidRPr="00AA137A" w:rsidRDefault="00AA137A" w:rsidP="00EE0C80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37A">
        <w:rPr>
          <w:rFonts w:ascii="Times New Roman" w:hAnsi="Times New Roman" w:cs="Times New Roman"/>
          <w:sz w:val="28"/>
          <w:szCs w:val="28"/>
        </w:rPr>
        <w:t>Развивает мелкую моторику кистей и пальцев через работу с различными материалами.</w:t>
      </w:r>
    </w:p>
    <w:p w:rsidR="00AA137A" w:rsidRPr="00AA137A" w:rsidRDefault="00AA137A" w:rsidP="00EE0C80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37A">
        <w:rPr>
          <w:rFonts w:ascii="Times New Roman" w:hAnsi="Times New Roman" w:cs="Times New Roman"/>
          <w:sz w:val="28"/>
          <w:szCs w:val="28"/>
        </w:rPr>
        <w:t>Умеет аккуратно выполнять манипуляции с карандашом и кистью.</w:t>
      </w:r>
    </w:p>
    <w:p w:rsidR="00AA137A" w:rsidRPr="00AA137A" w:rsidRDefault="00AA137A" w:rsidP="00EE0C80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37A">
        <w:rPr>
          <w:rFonts w:ascii="Times New Roman" w:hAnsi="Times New Roman" w:cs="Times New Roman"/>
          <w:sz w:val="28"/>
          <w:szCs w:val="28"/>
        </w:rPr>
        <w:t>Познаёт основные цвета, их сочетания и оттенки.</w:t>
      </w:r>
    </w:p>
    <w:p w:rsidR="00AA137A" w:rsidRPr="00AA137A" w:rsidRDefault="00AA137A" w:rsidP="00EE0C80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37A">
        <w:rPr>
          <w:rFonts w:ascii="Times New Roman" w:hAnsi="Times New Roman" w:cs="Times New Roman"/>
          <w:sz w:val="28"/>
          <w:szCs w:val="28"/>
        </w:rPr>
        <w:t>Знаком с формами, геометрическими фигурами и основами композиции.</w:t>
      </w:r>
    </w:p>
    <w:p w:rsidR="003C2187" w:rsidRPr="003C2187" w:rsidRDefault="00AA137A" w:rsidP="00EE0C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:rsidR="003C2187" w:rsidRPr="00AA137A" w:rsidRDefault="003C2187" w:rsidP="00EE0C80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137A">
        <w:rPr>
          <w:rFonts w:ascii="Times New Roman" w:hAnsi="Times New Roman" w:cs="Times New Roman"/>
          <w:sz w:val="28"/>
          <w:szCs w:val="28"/>
        </w:rPr>
        <w:t>Научиться различать основные и дополнительные цвета, оттенки, тона.</w:t>
      </w:r>
    </w:p>
    <w:p w:rsidR="003C2187" w:rsidRPr="003C2187" w:rsidRDefault="003C2187" w:rsidP="00EE0C80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Анализировать цветовые композиции и видеть их гармонию.</w:t>
      </w:r>
    </w:p>
    <w:p w:rsidR="003C2187" w:rsidRPr="003C2187" w:rsidRDefault="003C2187" w:rsidP="00EE0C80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Осваивать правила смешивания цветов, планировать работу с цветом.</w:t>
      </w:r>
    </w:p>
    <w:p w:rsidR="003C2187" w:rsidRPr="003C2187" w:rsidRDefault="003C2187" w:rsidP="00EE0C80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Формулировать свои замыслы с использованием цветовых решений.</w:t>
      </w:r>
    </w:p>
    <w:p w:rsidR="003C2187" w:rsidRPr="003C2187" w:rsidRDefault="003C2187" w:rsidP="00EE0C80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Научиться создавать линии различной толщины и интенсивности.</w:t>
      </w:r>
    </w:p>
    <w:p w:rsidR="003C2187" w:rsidRPr="003C2187" w:rsidRDefault="003C2187" w:rsidP="00EE0C80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Осваивать техники штриховки, растушёвки для передачи объёма и фактуры.</w:t>
      </w:r>
    </w:p>
    <w:p w:rsidR="003C2187" w:rsidRPr="003C2187" w:rsidRDefault="003C2187" w:rsidP="00EE0C80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Планировать построение рисунка, соблюдать пропорции и перспективу.</w:t>
      </w:r>
    </w:p>
    <w:p w:rsidR="003C2187" w:rsidRPr="003C2187" w:rsidRDefault="003C2187" w:rsidP="00EE0C80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Умение анализировать свой рисунок, замечать ошибки и устранять их.</w:t>
      </w:r>
    </w:p>
    <w:p w:rsidR="003C2187" w:rsidRPr="003C2187" w:rsidRDefault="00AA137A" w:rsidP="005F1E4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3C2187" w:rsidRPr="005F1E42" w:rsidRDefault="003C2187" w:rsidP="00C96D83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42">
        <w:rPr>
          <w:rFonts w:ascii="Times New Roman" w:hAnsi="Times New Roman" w:cs="Times New Roman"/>
          <w:sz w:val="28"/>
          <w:szCs w:val="28"/>
        </w:rPr>
        <w:t>Развивать эстетический вкус и цветовое восприятие.</w:t>
      </w:r>
    </w:p>
    <w:p w:rsidR="003C2187" w:rsidRPr="003C2187" w:rsidRDefault="003C2187" w:rsidP="00C96D83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Проявлять интерес к изучению и экспериментам с цветом.</w:t>
      </w:r>
    </w:p>
    <w:p w:rsidR="003C2187" w:rsidRPr="003C2187" w:rsidRDefault="003C2187" w:rsidP="00C96D83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Учиться наблюдательности и внимательности к цветовым нюансам в природе и искусстве.</w:t>
      </w:r>
    </w:p>
    <w:p w:rsidR="003C2187" w:rsidRPr="003C2187" w:rsidRDefault="003C2187" w:rsidP="00C96D83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Формировать эмоциональную выразительность через цвет.</w:t>
      </w:r>
    </w:p>
    <w:p w:rsidR="003C2187" w:rsidRPr="003C2187" w:rsidRDefault="003C2187" w:rsidP="00C96D83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Формировать терпение и усидчивость, так как акварель требует аккуратности.</w:t>
      </w:r>
    </w:p>
    <w:p w:rsidR="003C2187" w:rsidRPr="003C2187" w:rsidRDefault="003C2187" w:rsidP="00C96D83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Учиться принимать и использовать неожиданные эффекты (случайность) как часть творческого процесса.</w:t>
      </w:r>
    </w:p>
    <w:p w:rsidR="003C2187" w:rsidRPr="003C2187" w:rsidRDefault="003C2187" w:rsidP="00C96D83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Повышать творческую инициативу, экспериментировать с разными способами нанесения краски.</w:t>
      </w:r>
    </w:p>
    <w:p w:rsidR="003C2187" w:rsidRPr="003C2187" w:rsidRDefault="003C2187" w:rsidP="00C96D83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Развивать эмоциональное восприятие через игру с цветом и светотенью.</w:t>
      </w:r>
    </w:p>
    <w:p w:rsidR="003C2187" w:rsidRPr="003C2187" w:rsidRDefault="003C2187" w:rsidP="00C96D83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Развивать усидчивость и внимание к деталям.</w:t>
      </w:r>
    </w:p>
    <w:p w:rsidR="003C2187" w:rsidRPr="003C2187" w:rsidRDefault="003C2187" w:rsidP="00C96D83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Повышать самооценку через выполнение аккуратных и выразительных работ.</w:t>
      </w:r>
    </w:p>
    <w:p w:rsidR="003C2187" w:rsidRPr="003C2187" w:rsidRDefault="003C2187" w:rsidP="00C96D83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Воспитывать интерес к наблюдению окружающего мира и его точному воспроизведению.</w:t>
      </w:r>
    </w:p>
    <w:p w:rsidR="00DE0359" w:rsidRDefault="003C2187" w:rsidP="00C96D83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 xml:space="preserve">Формировать чувство гордости и ответственности за результат своего </w:t>
      </w:r>
    </w:p>
    <w:p w:rsidR="003C2187" w:rsidRDefault="003C2187" w:rsidP="00C96D8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187">
        <w:rPr>
          <w:rFonts w:ascii="Times New Roman" w:hAnsi="Times New Roman" w:cs="Times New Roman"/>
          <w:sz w:val="28"/>
          <w:szCs w:val="28"/>
        </w:rPr>
        <w:t>труда.</w:t>
      </w:r>
    </w:p>
    <w:p w:rsidR="00DE0359" w:rsidRPr="00BE77E9" w:rsidRDefault="00DE0359" w:rsidP="00233804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BE77E9">
        <w:rPr>
          <w:b/>
          <w:bCs/>
          <w:sz w:val="28"/>
          <w:szCs w:val="28"/>
        </w:rPr>
        <w:t>Комплекс организационно педагогических условий</w:t>
      </w:r>
    </w:p>
    <w:p w:rsidR="00DE0359" w:rsidRPr="00BE77E9" w:rsidRDefault="00DE0359" w:rsidP="00EE0C80">
      <w:pPr>
        <w:pStyle w:val="Default"/>
        <w:numPr>
          <w:ilvl w:val="1"/>
          <w:numId w:val="10"/>
        </w:numPr>
        <w:spacing w:line="360" w:lineRule="auto"/>
        <w:jc w:val="center"/>
        <w:rPr>
          <w:b/>
          <w:bCs/>
          <w:sz w:val="28"/>
          <w:szCs w:val="28"/>
        </w:rPr>
      </w:pPr>
      <w:r w:rsidRPr="00BE77E9">
        <w:rPr>
          <w:b/>
          <w:bCs/>
          <w:sz w:val="28"/>
          <w:szCs w:val="28"/>
        </w:rPr>
        <w:t>Форма аттестации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B32CE" w:rsidTr="001B32CE">
        <w:tc>
          <w:tcPr>
            <w:tcW w:w="3190" w:type="dxa"/>
          </w:tcPr>
          <w:p w:rsidR="001B32CE" w:rsidRDefault="001B32CE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190" w:type="dxa"/>
          </w:tcPr>
          <w:p w:rsidR="001B32CE" w:rsidRDefault="001B32CE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проведения</w:t>
            </w:r>
          </w:p>
        </w:tc>
        <w:tc>
          <w:tcPr>
            <w:tcW w:w="3191" w:type="dxa"/>
          </w:tcPr>
          <w:p w:rsidR="001B32CE" w:rsidRPr="001B32CE" w:rsidRDefault="001B32CE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2CE">
              <w:rPr>
                <w:rFonts w:ascii="Times New Roman" w:hAnsi="Times New Roman" w:cs="Times New Roman"/>
                <w:bCs/>
                <w:sz w:val="28"/>
                <w:szCs w:val="28"/>
              </w:rPr>
              <w:t>Формы аттестации/ контроля</w:t>
            </w:r>
          </w:p>
        </w:tc>
      </w:tr>
      <w:tr w:rsidR="001B32CE" w:rsidTr="007C7C96">
        <w:tc>
          <w:tcPr>
            <w:tcW w:w="9571" w:type="dxa"/>
            <w:gridSpan w:val="3"/>
          </w:tcPr>
          <w:p w:rsidR="001B32CE" w:rsidRPr="001B32CE" w:rsidRDefault="001B32CE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2CE">
              <w:rPr>
                <w:rFonts w:ascii="Times New Roman" w:hAnsi="Times New Roman" w:cs="Times New Roman"/>
                <w:bCs/>
                <w:sz w:val="28"/>
                <w:szCs w:val="28"/>
              </w:rPr>
              <w:t>Входная диагностика</w:t>
            </w:r>
          </w:p>
        </w:tc>
      </w:tr>
      <w:tr w:rsidR="001B32CE" w:rsidTr="001B32CE">
        <w:tc>
          <w:tcPr>
            <w:tcW w:w="3190" w:type="dxa"/>
          </w:tcPr>
          <w:p w:rsidR="001B32CE" w:rsidRDefault="001B32CE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2CE">
              <w:rPr>
                <w:rFonts w:ascii="Times New Roman" w:hAnsi="Times New Roman" w:cs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3190" w:type="dxa"/>
          </w:tcPr>
          <w:p w:rsidR="001B32CE" w:rsidRDefault="00C97DCA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CA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обучающихся, выявление интересов, творческих способностей</w:t>
            </w:r>
          </w:p>
        </w:tc>
        <w:tc>
          <w:tcPr>
            <w:tcW w:w="3191" w:type="dxa"/>
          </w:tcPr>
          <w:p w:rsidR="001B32CE" w:rsidRDefault="00C97DCA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CA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обучающихся, выявление интересов, творческих способностей</w:t>
            </w:r>
          </w:p>
        </w:tc>
      </w:tr>
      <w:tr w:rsidR="001B32CE" w:rsidTr="007C7C96">
        <w:tc>
          <w:tcPr>
            <w:tcW w:w="9571" w:type="dxa"/>
            <w:gridSpan w:val="3"/>
          </w:tcPr>
          <w:p w:rsidR="001B32CE" w:rsidRDefault="001B32CE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2CE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1B32CE" w:rsidTr="001B32CE">
        <w:tc>
          <w:tcPr>
            <w:tcW w:w="3190" w:type="dxa"/>
          </w:tcPr>
          <w:p w:rsidR="001B32CE" w:rsidRDefault="001B32CE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2C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190" w:type="dxa"/>
          </w:tcPr>
          <w:p w:rsidR="00C97DCA" w:rsidRPr="00C97DCA" w:rsidRDefault="00C97DCA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CA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степени усвоения учащимися учебного материала. Определение готовности детей к восприятию нового материала. </w:t>
            </w:r>
          </w:p>
          <w:p w:rsidR="00C97DCA" w:rsidRPr="00C97DCA" w:rsidRDefault="00C97DCA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CA">
              <w:rPr>
                <w:rFonts w:ascii="Times New Roman" w:hAnsi="Times New Roman" w:cs="Times New Roman"/>
                <w:sz w:val="28"/>
                <w:szCs w:val="28"/>
              </w:rPr>
              <w:t>Повышение ответственности и заинтересованности воспитанников в обучении.</w:t>
            </w:r>
          </w:p>
          <w:p w:rsidR="00C97DCA" w:rsidRPr="00C97DCA" w:rsidRDefault="00C97DCA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CA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Выявление детей, отстающих и опережающих обучение. </w:t>
            </w:r>
          </w:p>
          <w:p w:rsidR="001B32CE" w:rsidRDefault="00C97DCA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CA">
              <w:rPr>
                <w:rFonts w:ascii="Times New Roman" w:hAnsi="Times New Roman" w:cs="Times New Roman"/>
                <w:sz w:val="28"/>
                <w:szCs w:val="28"/>
              </w:rPr>
              <w:t>Подбор наиболее эффективных методов и средств обучения.</w:t>
            </w:r>
          </w:p>
        </w:tc>
        <w:tc>
          <w:tcPr>
            <w:tcW w:w="3191" w:type="dxa"/>
          </w:tcPr>
          <w:p w:rsidR="001B32CE" w:rsidRDefault="00C97DCA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CA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практическое задание, тестирование, открытое занятие.</w:t>
            </w:r>
          </w:p>
        </w:tc>
      </w:tr>
      <w:tr w:rsidR="001B32CE" w:rsidTr="007C7C96">
        <w:tc>
          <w:tcPr>
            <w:tcW w:w="9571" w:type="dxa"/>
            <w:gridSpan w:val="3"/>
          </w:tcPr>
          <w:p w:rsidR="001B32CE" w:rsidRDefault="001B32CE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2CE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</w:tr>
      <w:tr w:rsidR="001B32CE" w:rsidTr="001B32CE">
        <w:tc>
          <w:tcPr>
            <w:tcW w:w="3190" w:type="dxa"/>
          </w:tcPr>
          <w:p w:rsidR="001B32CE" w:rsidRDefault="001B32CE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2CE">
              <w:rPr>
                <w:rFonts w:ascii="Times New Roman" w:hAnsi="Times New Roman" w:cs="Times New Roman"/>
                <w:sz w:val="28"/>
                <w:szCs w:val="28"/>
              </w:rPr>
              <w:t>В конце «этапа» обучения</w:t>
            </w:r>
          </w:p>
        </w:tc>
        <w:tc>
          <w:tcPr>
            <w:tcW w:w="3190" w:type="dxa"/>
          </w:tcPr>
          <w:p w:rsidR="001B32CE" w:rsidRDefault="00C97DCA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CA">
              <w:rPr>
                <w:rFonts w:ascii="Times New Roman" w:hAnsi="Times New Roman" w:cs="Times New Roman"/>
                <w:sz w:val="28"/>
                <w:szCs w:val="28"/>
              </w:rP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3191" w:type="dxa"/>
          </w:tcPr>
          <w:p w:rsidR="001B32CE" w:rsidRPr="00C97DCA" w:rsidRDefault="00C97DCA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CA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выставка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B32CE" w:rsidTr="007C7C96">
        <w:tc>
          <w:tcPr>
            <w:tcW w:w="9571" w:type="dxa"/>
            <w:gridSpan w:val="3"/>
          </w:tcPr>
          <w:p w:rsidR="001B32CE" w:rsidRDefault="001B32CE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2CE"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</w:tr>
      <w:tr w:rsidR="001B32CE" w:rsidTr="00C97DCA">
        <w:trPr>
          <w:trHeight w:val="274"/>
        </w:trPr>
        <w:tc>
          <w:tcPr>
            <w:tcW w:w="3190" w:type="dxa"/>
          </w:tcPr>
          <w:p w:rsidR="001B32CE" w:rsidRDefault="001B32CE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2CE">
              <w:rPr>
                <w:rFonts w:ascii="Times New Roman" w:hAnsi="Times New Roman" w:cs="Times New Roman"/>
                <w:sz w:val="28"/>
                <w:szCs w:val="28"/>
              </w:rPr>
              <w:t>В конце курса обучения</w:t>
            </w:r>
          </w:p>
        </w:tc>
        <w:tc>
          <w:tcPr>
            <w:tcW w:w="3190" w:type="dxa"/>
          </w:tcPr>
          <w:p w:rsidR="001B32CE" w:rsidRDefault="00C97DCA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CA">
              <w:rPr>
                <w:rFonts w:ascii="Times New Roman" w:hAnsi="Times New Roman" w:cs="Times New Roman"/>
                <w:sz w:val="28"/>
                <w:szCs w:val="28"/>
              </w:rPr>
              <w:t>Определение успешности освоения программы и установления соответствия достижений обучающихся планируемым результатам</w:t>
            </w:r>
          </w:p>
        </w:tc>
        <w:tc>
          <w:tcPr>
            <w:tcW w:w="3191" w:type="dxa"/>
          </w:tcPr>
          <w:p w:rsidR="001B32CE" w:rsidRDefault="00C97DCA" w:rsidP="00C96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CA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работ, практическое занятие</w:t>
            </w:r>
          </w:p>
        </w:tc>
      </w:tr>
    </w:tbl>
    <w:p w:rsidR="00C97DCA" w:rsidRDefault="00C97DCA" w:rsidP="00DE0359">
      <w:pPr>
        <w:rPr>
          <w:rFonts w:ascii="Times New Roman" w:hAnsi="Times New Roman" w:cs="Times New Roman"/>
          <w:sz w:val="28"/>
          <w:szCs w:val="28"/>
        </w:rPr>
      </w:pPr>
    </w:p>
    <w:p w:rsidR="00C97DCA" w:rsidRPr="008342A1" w:rsidRDefault="006F529D" w:rsidP="008342A1">
      <w:pPr>
        <w:pStyle w:val="a5"/>
        <w:numPr>
          <w:ilvl w:val="1"/>
          <w:numId w:val="10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2A1">
        <w:rPr>
          <w:rFonts w:ascii="Times New Roman" w:hAnsi="Times New Roman" w:cs="Times New Roman"/>
          <w:b/>
          <w:sz w:val="28"/>
          <w:szCs w:val="28"/>
        </w:rPr>
        <w:t xml:space="preserve">Оценочные </w:t>
      </w:r>
      <w:r w:rsidR="00C97DCA" w:rsidRPr="008342A1">
        <w:rPr>
          <w:rFonts w:ascii="Times New Roman" w:hAnsi="Times New Roman" w:cs="Times New Roman"/>
          <w:b/>
          <w:sz w:val="28"/>
          <w:szCs w:val="28"/>
        </w:rPr>
        <w:t>материалы</w:t>
      </w:r>
    </w:p>
    <w:p w:rsidR="006C6CE3" w:rsidRPr="00674C2C" w:rsidRDefault="006C6CE3" w:rsidP="00C96D83">
      <w:pPr>
        <w:pStyle w:val="Default"/>
        <w:numPr>
          <w:ilvl w:val="0"/>
          <w:numId w:val="27"/>
        </w:numPr>
        <w:spacing w:line="360" w:lineRule="auto"/>
        <w:jc w:val="both"/>
        <w:rPr>
          <w:bCs/>
          <w:color w:val="auto"/>
          <w:sz w:val="28"/>
          <w:szCs w:val="28"/>
        </w:rPr>
      </w:pPr>
      <w:r w:rsidRPr="00674C2C">
        <w:rPr>
          <w:bCs/>
          <w:color w:val="auto"/>
          <w:sz w:val="28"/>
          <w:szCs w:val="28"/>
        </w:rPr>
        <w:t xml:space="preserve">Входная диагностика проводится в начале первого года обучения. Проводится с целью </w:t>
      </w:r>
      <w:r w:rsidRPr="00674C2C">
        <w:rPr>
          <w:color w:val="auto"/>
          <w:sz w:val="28"/>
          <w:szCs w:val="28"/>
          <w:shd w:val="clear" w:color="auto" w:fill="FFFFFF"/>
        </w:rPr>
        <w:t xml:space="preserve">выявление интереса и предрасположенности </w:t>
      </w:r>
      <w:r w:rsidR="00C96D83" w:rsidRPr="00674C2C">
        <w:rPr>
          <w:color w:val="auto"/>
          <w:sz w:val="28"/>
          <w:szCs w:val="28"/>
          <w:shd w:val="clear" w:color="auto" w:fill="FFFFFF"/>
        </w:rPr>
        <w:t>обучающегося к</w:t>
      </w:r>
      <w:r w:rsidRPr="00674C2C">
        <w:rPr>
          <w:color w:val="auto"/>
          <w:sz w:val="28"/>
          <w:szCs w:val="28"/>
          <w:shd w:val="clear" w:color="auto" w:fill="FFFFFF"/>
        </w:rPr>
        <w:t xml:space="preserve"> декоративно-прикладному творчеству. По </w:t>
      </w:r>
      <w:r w:rsidR="00C96D83" w:rsidRPr="00674C2C">
        <w:rPr>
          <w:color w:val="auto"/>
          <w:sz w:val="28"/>
          <w:szCs w:val="28"/>
          <w:shd w:val="clear" w:color="auto" w:fill="FFFFFF"/>
        </w:rPr>
        <w:t>данным входной</w:t>
      </w:r>
      <w:r w:rsidRPr="00674C2C">
        <w:rPr>
          <w:color w:val="auto"/>
          <w:sz w:val="28"/>
          <w:szCs w:val="28"/>
          <w:shd w:val="clear" w:color="auto" w:fill="FFFFFF"/>
        </w:rPr>
        <w:t xml:space="preserve"> </w:t>
      </w:r>
      <w:r w:rsidR="00C96D83" w:rsidRPr="00674C2C">
        <w:rPr>
          <w:color w:val="auto"/>
          <w:sz w:val="28"/>
          <w:szCs w:val="28"/>
          <w:shd w:val="clear" w:color="auto" w:fill="FFFFFF"/>
        </w:rPr>
        <w:t>диагностики педагог</w:t>
      </w:r>
      <w:r w:rsidRPr="00674C2C">
        <w:rPr>
          <w:color w:val="auto"/>
          <w:sz w:val="28"/>
          <w:szCs w:val="28"/>
          <w:shd w:val="clear" w:color="auto" w:fill="FFFFFF"/>
        </w:rPr>
        <w:t xml:space="preserve"> может предварительно сделать анализ уровня подготовки детей </w:t>
      </w:r>
      <w:r w:rsidR="00C96D83" w:rsidRPr="00674C2C">
        <w:rPr>
          <w:color w:val="auto"/>
          <w:sz w:val="28"/>
          <w:szCs w:val="28"/>
          <w:shd w:val="clear" w:color="auto" w:fill="FFFFFF"/>
        </w:rPr>
        <w:t>и внести</w:t>
      </w:r>
      <w:r w:rsidRPr="00674C2C">
        <w:rPr>
          <w:color w:val="auto"/>
          <w:sz w:val="28"/>
          <w:szCs w:val="28"/>
          <w:shd w:val="clear" w:color="auto" w:fill="FFFFFF"/>
        </w:rPr>
        <w:t xml:space="preserve"> необходимые коррективы в процесс обучения.</w:t>
      </w:r>
    </w:p>
    <w:p w:rsidR="006C6CE3" w:rsidRPr="00674C2C" w:rsidRDefault="006C6CE3" w:rsidP="00C96D83">
      <w:pPr>
        <w:pStyle w:val="Default"/>
        <w:numPr>
          <w:ilvl w:val="0"/>
          <w:numId w:val="27"/>
        </w:numPr>
        <w:spacing w:line="360" w:lineRule="auto"/>
        <w:jc w:val="both"/>
        <w:rPr>
          <w:bCs/>
          <w:sz w:val="28"/>
          <w:szCs w:val="28"/>
        </w:rPr>
      </w:pPr>
      <w:r w:rsidRPr="00674C2C">
        <w:rPr>
          <w:bCs/>
          <w:color w:val="auto"/>
          <w:sz w:val="28"/>
          <w:szCs w:val="28"/>
        </w:rPr>
        <w:t>Текущий контроль проводится в конце полугодия, пред</w:t>
      </w:r>
      <w:r w:rsidR="005E44A7">
        <w:rPr>
          <w:bCs/>
          <w:color w:val="auto"/>
          <w:sz w:val="28"/>
          <w:szCs w:val="28"/>
        </w:rPr>
        <w:t>полагает проведение тестирований</w:t>
      </w:r>
      <w:r w:rsidRPr="00674C2C">
        <w:rPr>
          <w:bCs/>
          <w:color w:val="auto"/>
          <w:sz w:val="28"/>
          <w:szCs w:val="28"/>
        </w:rPr>
        <w:t xml:space="preserve">, которые определяют уровень усвоения программы. Промежуточная аттестация проводится в конце учебного года. Проводится в форме тестирования и участия в выставках различного уровня. При аттестации учитываются результаты участия в выставках и конкурсах.  </w:t>
      </w:r>
    </w:p>
    <w:p w:rsidR="006C6CE3" w:rsidRPr="00674C2C" w:rsidRDefault="006C6CE3" w:rsidP="00C96D83">
      <w:pPr>
        <w:pStyle w:val="Default"/>
        <w:numPr>
          <w:ilvl w:val="0"/>
          <w:numId w:val="27"/>
        </w:numPr>
        <w:spacing w:line="360" w:lineRule="auto"/>
        <w:jc w:val="both"/>
        <w:rPr>
          <w:bCs/>
          <w:sz w:val="28"/>
          <w:szCs w:val="28"/>
        </w:rPr>
      </w:pPr>
      <w:r w:rsidRPr="00674C2C">
        <w:rPr>
          <w:bCs/>
          <w:sz w:val="28"/>
          <w:szCs w:val="28"/>
        </w:rPr>
        <w:t>Критерии оценки учебных результатов Программы указываются в</w:t>
      </w:r>
      <w:r w:rsidR="002706D7">
        <w:rPr>
          <w:bCs/>
          <w:sz w:val="28"/>
          <w:szCs w:val="28"/>
        </w:rPr>
        <w:t xml:space="preserve"> </w:t>
      </w:r>
      <w:r w:rsidRPr="00674C2C">
        <w:rPr>
          <w:bCs/>
          <w:sz w:val="28"/>
          <w:szCs w:val="28"/>
        </w:rPr>
        <w:t xml:space="preserve">диагностической таблице </w:t>
      </w:r>
      <w:r w:rsidRPr="00674C2C">
        <w:rPr>
          <w:b/>
          <w:bCs/>
          <w:sz w:val="28"/>
          <w:szCs w:val="28"/>
        </w:rPr>
        <w:t>(приложение № 1).</w:t>
      </w:r>
    </w:p>
    <w:p w:rsidR="006C6CE3" w:rsidRPr="00674C2C" w:rsidRDefault="006C6CE3" w:rsidP="00C96D83">
      <w:pPr>
        <w:pStyle w:val="Default"/>
        <w:numPr>
          <w:ilvl w:val="0"/>
          <w:numId w:val="27"/>
        </w:numPr>
        <w:spacing w:line="360" w:lineRule="auto"/>
        <w:jc w:val="both"/>
        <w:rPr>
          <w:bCs/>
          <w:sz w:val="28"/>
          <w:szCs w:val="28"/>
        </w:rPr>
      </w:pPr>
      <w:r w:rsidRPr="00674C2C">
        <w:rPr>
          <w:bCs/>
          <w:sz w:val="28"/>
          <w:szCs w:val="28"/>
        </w:rPr>
        <w:t>При необходимости (выявлении</w:t>
      </w:r>
      <w:r w:rsidR="007943DE">
        <w:rPr>
          <w:bCs/>
          <w:sz w:val="28"/>
          <w:szCs w:val="28"/>
        </w:rPr>
        <w:t xml:space="preserve"> </w:t>
      </w:r>
      <w:r w:rsidRPr="00674C2C">
        <w:rPr>
          <w:bCs/>
          <w:sz w:val="28"/>
          <w:szCs w:val="28"/>
        </w:rPr>
        <w:t>не</w:t>
      </w:r>
      <w:r w:rsidR="007943DE">
        <w:rPr>
          <w:bCs/>
          <w:sz w:val="28"/>
          <w:szCs w:val="28"/>
        </w:rPr>
        <w:t xml:space="preserve"> </w:t>
      </w:r>
      <w:r w:rsidRPr="00674C2C">
        <w:rPr>
          <w:bCs/>
          <w:sz w:val="28"/>
          <w:szCs w:val="28"/>
        </w:rPr>
        <w:t>целесообразности какого-либо критерия), количество и содержательная</w:t>
      </w:r>
      <w:r w:rsidR="009D3EC1">
        <w:rPr>
          <w:bCs/>
          <w:sz w:val="28"/>
          <w:szCs w:val="28"/>
        </w:rPr>
        <w:t xml:space="preserve"> </w:t>
      </w:r>
      <w:r w:rsidRPr="00674C2C">
        <w:rPr>
          <w:bCs/>
          <w:sz w:val="28"/>
          <w:szCs w:val="28"/>
        </w:rPr>
        <w:t>составляющая критериев может корректироваться педагогом в рабочем</w:t>
      </w:r>
      <w:r w:rsidR="00446A52">
        <w:rPr>
          <w:bCs/>
          <w:sz w:val="28"/>
          <w:szCs w:val="28"/>
        </w:rPr>
        <w:t xml:space="preserve"> </w:t>
      </w:r>
      <w:r w:rsidRPr="00674C2C">
        <w:rPr>
          <w:bCs/>
          <w:sz w:val="28"/>
          <w:szCs w:val="28"/>
        </w:rPr>
        <w:t>порядке. В конце учебного года проводится комплексный анализ достижений учащегося с учетомрезультатов итогового контроля, после чего делается вывод о степени освоения ребенком</w:t>
      </w:r>
      <w:r w:rsidR="00446A52">
        <w:rPr>
          <w:bCs/>
          <w:sz w:val="28"/>
          <w:szCs w:val="28"/>
        </w:rPr>
        <w:t xml:space="preserve"> </w:t>
      </w:r>
      <w:r w:rsidRPr="00674C2C">
        <w:rPr>
          <w:bCs/>
          <w:sz w:val="28"/>
          <w:szCs w:val="28"/>
        </w:rPr>
        <w:t>программного материала.</w:t>
      </w:r>
    </w:p>
    <w:p w:rsidR="006C6CE3" w:rsidRPr="00674C2C" w:rsidRDefault="006C6CE3" w:rsidP="00C96D83">
      <w:pPr>
        <w:pStyle w:val="Default"/>
        <w:numPr>
          <w:ilvl w:val="0"/>
          <w:numId w:val="27"/>
        </w:numPr>
        <w:spacing w:line="360" w:lineRule="auto"/>
        <w:jc w:val="both"/>
        <w:rPr>
          <w:bCs/>
          <w:sz w:val="28"/>
          <w:szCs w:val="28"/>
        </w:rPr>
      </w:pPr>
      <w:r w:rsidRPr="00674C2C">
        <w:rPr>
          <w:bCs/>
          <w:sz w:val="28"/>
          <w:szCs w:val="28"/>
        </w:rPr>
        <w:t>Способом проверки результатов развития и воспитания являются систематические</w:t>
      </w:r>
      <w:r w:rsidR="00446A52">
        <w:rPr>
          <w:bCs/>
          <w:sz w:val="28"/>
          <w:szCs w:val="28"/>
        </w:rPr>
        <w:t xml:space="preserve"> </w:t>
      </w:r>
      <w:r w:rsidRPr="00674C2C">
        <w:rPr>
          <w:bCs/>
          <w:sz w:val="28"/>
          <w:szCs w:val="28"/>
        </w:rPr>
        <w:t>педагогические наблюдения за учащимися и собеседования. Это позволяет определитьстепень самостоятельности учащихся и их интереса к занятиям, уровень гражданскойответственности, социальной активности,  культуры и мастерства; анализ и изучениерезультатов продуктивной деятельности и др.</w:t>
      </w:r>
    </w:p>
    <w:p w:rsidR="006C6CE3" w:rsidRPr="00674C2C" w:rsidRDefault="006C6CE3" w:rsidP="00C96D83">
      <w:pPr>
        <w:pStyle w:val="Default"/>
        <w:numPr>
          <w:ilvl w:val="0"/>
          <w:numId w:val="27"/>
        </w:numPr>
        <w:spacing w:line="360" w:lineRule="auto"/>
        <w:jc w:val="both"/>
        <w:rPr>
          <w:bCs/>
          <w:sz w:val="28"/>
          <w:szCs w:val="28"/>
        </w:rPr>
      </w:pPr>
      <w:r w:rsidRPr="00674C2C">
        <w:rPr>
          <w:bCs/>
          <w:sz w:val="28"/>
          <w:szCs w:val="28"/>
        </w:rPr>
        <w:t>Личностные достижения обучающихся можно рассматривать как осознанное позитивно-значимое изменение в мотивационной, когнитивной, эмоционально-волевой сферах, обретаемые в ходе успешного освоения избранного видадеятельности.</w:t>
      </w:r>
    </w:p>
    <w:p w:rsidR="00BE77E9" w:rsidRDefault="00BE77E9" w:rsidP="00485578">
      <w:pPr>
        <w:pStyle w:val="Default"/>
        <w:spacing w:line="360" w:lineRule="auto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674C2C" w:rsidRPr="00DF5FA6" w:rsidRDefault="00485578" w:rsidP="008342A1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2</w:t>
      </w:r>
      <w:r w:rsidR="00474FA7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 xml:space="preserve">3 </w:t>
      </w:r>
      <w:r w:rsidR="00674C2C" w:rsidRPr="00674C2C">
        <w:rPr>
          <w:b/>
          <w:bCs/>
          <w:color w:val="auto"/>
          <w:sz w:val="28"/>
          <w:szCs w:val="28"/>
        </w:rPr>
        <w:t>Методические материалы</w:t>
      </w:r>
    </w:p>
    <w:p w:rsidR="00DF5FA6" w:rsidRPr="00474FA7" w:rsidRDefault="00DF5FA6" w:rsidP="00EE0C80">
      <w:pPr>
        <w:pStyle w:val="Default"/>
        <w:spacing w:line="360" w:lineRule="auto"/>
        <w:ind w:left="360" w:firstLine="348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>При планировании учебного процесса предусматриваются следующие формы организации учебной деятельности:</w:t>
      </w:r>
    </w:p>
    <w:p w:rsidR="00DF5FA6" w:rsidRPr="00474FA7" w:rsidRDefault="00DF5FA6" w:rsidP="00EE0C80">
      <w:pPr>
        <w:pStyle w:val="Default"/>
        <w:numPr>
          <w:ilvl w:val="0"/>
          <w:numId w:val="14"/>
        </w:numPr>
        <w:spacing w:line="360" w:lineRule="auto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>фронтальная;</w:t>
      </w:r>
    </w:p>
    <w:p w:rsidR="00DF5FA6" w:rsidRPr="00474FA7" w:rsidRDefault="00DF5FA6" w:rsidP="00EE0C80">
      <w:pPr>
        <w:pStyle w:val="Default"/>
        <w:numPr>
          <w:ilvl w:val="0"/>
          <w:numId w:val="14"/>
        </w:numPr>
        <w:spacing w:line="360" w:lineRule="auto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>групповая;</w:t>
      </w:r>
    </w:p>
    <w:p w:rsidR="00DF5FA6" w:rsidRPr="00474FA7" w:rsidRDefault="00DF5FA6" w:rsidP="00EE0C80">
      <w:pPr>
        <w:pStyle w:val="Default"/>
        <w:numPr>
          <w:ilvl w:val="0"/>
          <w:numId w:val="14"/>
        </w:numPr>
        <w:spacing w:line="360" w:lineRule="auto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>индивидуальная.</w:t>
      </w:r>
    </w:p>
    <w:p w:rsidR="00DF5FA6" w:rsidRPr="00474FA7" w:rsidRDefault="00DF5FA6" w:rsidP="00EE0C80">
      <w:pPr>
        <w:pStyle w:val="Default"/>
        <w:spacing w:line="360" w:lineRule="auto"/>
        <w:ind w:left="360" w:firstLine="348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>При подготовке к занятиям большое внимание уделяется нормам организации учебного процесса и дидактическим принципам. Прежде всего, это принцип наглядности, так как психофизическое развитие учащихся, на которых рассчитана программа, характеризуется конкретно-образным мышлением. Следовательно, учащиеся способны полностью усвоить материал при осуществлении практической деятельности с применен</w:t>
      </w:r>
      <w:r w:rsidR="005E44A7">
        <w:rPr>
          <w:bCs/>
          <w:sz w:val="28"/>
          <w:szCs w:val="28"/>
        </w:rPr>
        <w:t>ием предметной (</w:t>
      </w:r>
      <w:r w:rsidRPr="00474FA7">
        <w:rPr>
          <w:bCs/>
          <w:sz w:val="28"/>
          <w:szCs w:val="28"/>
        </w:rPr>
        <w:t>практические упражнения, экскурсии), изобразительной (учебно-наглядные пособия) и словесной (образная речь педагога) наглядности. Естественно, что достижение поставленной цели учебно-воспитательной деятельности во многом зависит от системности и последовательности в обучении. При строгом соблюдении логики учащиеся постепенно овладевают знаниями, умениями и навыками. Ориентируясь на этот принцип, составлен учебно-тематический план. Большое внимание также уделяется принципам доступности и посильности в обучении, активности, связи теории с практикой, прочности овладения знаниями и умениями.</w:t>
      </w:r>
    </w:p>
    <w:p w:rsidR="00DF5FA6" w:rsidRPr="00474FA7" w:rsidRDefault="00DF5FA6" w:rsidP="00EE0C80">
      <w:pPr>
        <w:pStyle w:val="Default"/>
        <w:spacing w:line="360" w:lineRule="auto"/>
        <w:ind w:left="360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 xml:space="preserve"> Для реализации программы используются следующие методы: </w:t>
      </w:r>
    </w:p>
    <w:p w:rsidR="00DF5FA6" w:rsidRPr="00474FA7" w:rsidRDefault="00DF5FA6" w:rsidP="00EE0C80">
      <w:pPr>
        <w:pStyle w:val="Default"/>
        <w:numPr>
          <w:ilvl w:val="0"/>
          <w:numId w:val="12"/>
        </w:numPr>
        <w:spacing w:line="360" w:lineRule="auto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 xml:space="preserve">словесный; </w:t>
      </w:r>
    </w:p>
    <w:p w:rsidR="00DF5FA6" w:rsidRPr="00474FA7" w:rsidRDefault="00DF5FA6" w:rsidP="00EE0C80">
      <w:pPr>
        <w:pStyle w:val="Default"/>
        <w:numPr>
          <w:ilvl w:val="0"/>
          <w:numId w:val="12"/>
        </w:numPr>
        <w:spacing w:line="360" w:lineRule="auto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 xml:space="preserve">наглядный; </w:t>
      </w:r>
    </w:p>
    <w:p w:rsidR="00DF5FA6" w:rsidRPr="00474FA7" w:rsidRDefault="00DF5FA6" w:rsidP="00EE0C80">
      <w:pPr>
        <w:pStyle w:val="Default"/>
        <w:numPr>
          <w:ilvl w:val="0"/>
          <w:numId w:val="12"/>
        </w:numPr>
        <w:spacing w:line="360" w:lineRule="auto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 xml:space="preserve">метод тестирования; </w:t>
      </w:r>
    </w:p>
    <w:p w:rsidR="00DF5FA6" w:rsidRPr="00474FA7" w:rsidRDefault="00DF5FA6" w:rsidP="00EE0C80">
      <w:pPr>
        <w:pStyle w:val="Default"/>
        <w:numPr>
          <w:ilvl w:val="0"/>
          <w:numId w:val="12"/>
        </w:numPr>
        <w:spacing w:line="360" w:lineRule="auto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 xml:space="preserve">беседа; </w:t>
      </w:r>
    </w:p>
    <w:p w:rsidR="00DF5FA6" w:rsidRPr="00474FA7" w:rsidRDefault="00DF5FA6" w:rsidP="00EE0C80">
      <w:pPr>
        <w:pStyle w:val="Default"/>
        <w:numPr>
          <w:ilvl w:val="0"/>
          <w:numId w:val="12"/>
        </w:numPr>
        <w:spacing w:line="360" w:lineRule="auto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 xml:space="preserve">изучение продуктов деятельности учащихся; </w:t>
      </w:r>
    </w:p>
    <w:p w:rsidR="00DF5FA6" w:rsidRPr="00474FA7" w:rsidRDefault="00DF5FA6" w:rsidP="00EE0C80">
      <w:pPr>
        <w:pStyle w:val="Default"/>
        <w:numPr>
          <w:ilvl w:val="0"/>
          <w:numId w:val="12"/>
        </w:numPr>
        <w:spacing w:line="360" w:lineRule="auto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 xml:space="preserve">практический; </w:t>
      </w:r>
    </w:p>
    <w:p w:rsidR="00DF5FA6" w:rsidRPr="00474FA7" w:rsidRDefault="00DF5FA6" w:rsidP="00EE0C80">
      <w:pPr>
        <w:pStyle w:val="Default"/>
        <w:numPr>
          <w:ilvl w:val="0"/>
          <w:numId w:val="12"/>
        </w:numPr>
        <w:spacing w:line="360" w:lineRule="auto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 xml:space="preserve">объяснительно-иллюстративный; </w:t>
      </w:r>
    </w:p>
    <w:p w:rsidR="00DF5FA6" w:rsidRPr="00474FA7" w:rsidRDefault="00DF5FA6" w:rsidP="00EE0C80">
      <w:pPr>
        <w:pStyle w:val="Default"/>
        <w:numPr>
          <w:ilvl w:val="0"/>
          <w:numId w:val="12"/>
        </w:numPr>
        <w:spacing w:line="360" w:lineRule="auto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 xml:space="preserve">игровой; </w:t>
      </w:r>
    </w:p>
    <w:p w:rsidR="00DF5FA6" w:rsidRPr="00474FA7" w:rsidRDefault="00DF5FA6" w:rsidP="00EE0C80">
      <w:pPr>
        <w:pStyle w:val="Default"/>
        <w:numPr>
          <w:ilvl w:val="0"/>
          <w:numId w:val="12"/>
        </w:numPr>
        <w:spacing w:line="360" w:lineRule="auto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 xml:space="preserve">исследовательский; </w:t>
      </w:r>
    </w:p>
    <w:p w:rsidR="00DF5FA6" w:rsidRPr="00474FA7" w:rsidRDefault="00DF5FA6" w:rsidP="00EE0C80">
      <w:pPr>
        <w:pStyle w:val="Default"/>
        <w:numPr>
          <w:ilvl w:val="0"/>
          <w:numId w:val="12"/>
        </w:numPr>
        <w:spacing w:line="360" w:lineRule="auto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 xml:space="preserve">наблюдение. </w:t>
      </w:r>
    </w:p>
    <w:p w:rsidR="00DF5FA6" w:rsidRPr="00474FA7" w:rsidRDefault="00DF5FA6" w:rsidP="00EE0C80">
      <w:pPr>
        <w:pStyle w:val="Default"/>
        <w:spacing w:line="360" w:lineRule="auto"/>
        <w:ind w:left="360" w:firstLine="348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 xml:space="preserve">В процессе обучения предусматриваются следующие формы учебных занятий: </w:t>
      </w:r>
    </w:p>
    <w:p w:rsidR="00DF5FA6" w:rsidRPr="00474FA7" w:rsidRDefault="00DF5FA6" w:rsidP="00EE0C80">
      <w:pPr>
        <w:pStyle w:val="Default"/>
        <w:numPr>
          <w:ilvl w:val="0"/>
          <w:numId w:val="13"/>
        </w:numPr>
        <w:spacing w:line="360" w:lineRule="auto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>типовое занятие (сочетающее в себе объяснение и практическое упражнение),</w:t>
      </w:r>
    </w:p>
    <w:p w:rsidR="00DF5FA6" w:rsidRPr="00474FA7" w:rsidRDefault="00DF5FA6" w:rsidP="00EE0C80">
      <w:pPr>
        <w:pStyle w:val="Default"/>
        <w:numPr>
          <w:ilvl w:val="0"/>
          <w:numId w:val="13"/>
        </w:numPr>
        <w:spacing w:line="360" w:lineRule="auto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 xml:space="preserve">интерактивные беседы, рассказы, объяснения; </w:t>
      </w:r>
    </w:p>
    <w:p w:rsidR="00DF5FA6" w:rsidRPr="00474FA7" w:rsidRDefault="00DF5FA6" w:rsidP="00EE0C80">
      <w:pPr>
        <w:pStyle w:val="Default"/>
        <w:numPr>
          <w:ilvl w:val="0"/>
          <w:numId w:val="13"/>
        </w:numPr>
        <w:spacing w:line="360" w:lineRule="auto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 xml:space="preserve">показ технических приёмов; </w:t>
      </w:r>
    </w:p>
    <w:p w:rsidR="00DF5FA6" w:rsidRPr="00474FA7" w:rsidRDefault="00DF5FA6" w:rsidP="00EE0C80">
      <w:pPr>
        <w:pStyle w:val="Default"/>
        <w:numPr>
          <w:ilvl w:val="0"/>
          <w:numId w:val="13"/>
        </w:numPr>
        <w:spacing w:line="360" w:lineRule="auto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>практическая работа;</w:t>
      </w:r>
    </w:p>
    <w:p w:rsidR="00DF5FA6" w:rsidRPr="00474FA7" w:rsidRDefault="00DF5FA6" w:rsidP="00EE0C80">
      <w:pPr>
        <w:pStyle w:val="Default"/>
        <w:spacing w:line="360" w:lineRule="auto"/>
        <w:ind w:left="360" w:firstLine="348"/>
        <w:jc w:val="both"/>
        <w:rPr>
          <w:bCs/>
          <w:sz w:val="28"/>
          <w:szCs w:val="28"/>
        </w:rPr>
      </w:pPr>
      <w:r w:rsidRPr="00474FA7">
        <w:rPr>
          <w:bCs/>
          <w:sz w:val="28"/>
          <w:szCs w:val="28"/>
        </w:rPr>
        <w:t xml:space="preserve">Основной формой работы с детьми являются групповые занятия для изучения теоретического материала по темам, и практические занятия с индивидуальным подходом к каждому ребёнку, в зависимости от индивидуальных особенностей, темпа деятельности. </w:t>
      </w:r>
    </w:p>
    <w:p w:rsidR="007C7C96" w:rsidRPr="00474FA7" w:rsidRDefault="007C7C96" w:rsidP="00EE0C80">
      <w:pPr>
        <w:autoSpaceDE w:val="0"/>
        <w:autoSpaceDN w:val="0"/>
        <w:adjustRightInd w:val="0"/>
        <w:spacing w:after="0" w:line="360" w:lineRule="auto"/>
        <w:ind w:firstLine="2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74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Виды дидактических материалов, используемых для реализации программы:</w:t>
      </w:r>
    </w:p>
    <w:p w:rsidR="007C7C96" w:rsidRPr="00474FA7" w:rsidRDefault="007C7C96" w:rsidP="00EE0C80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474FA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Информационные:</w:t>
      </w:r>
      <w:r w:rsidR="00212F6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474FA7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презентации.</w:t>
      </w:r>
    </w:p>
    <w:p w:rsidR="007C7C96" w:rsidRPr="00474FA7" w:rsidRDefault="007C7C96" w:rsidP="00EE0C80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474FA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Картинный:</w:t>
      </w:r>
      <w:r w:rsidR="00212F6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474FA7">
        <w:rPr>
          <w:rFonts w:ascii="Times New Roman" w:eastAsia="Times New Roman" w:hAnsi="Times New Roman" w:cs="Times New Roman"/>
          <w:sz w:val="28"/>
          <w:szCs w:val="28"/>
        </w:rPr>
        <w:t>картины, иллюстрации, фотоматериалы.</w:t>
      </w:r>
    </w:p>
    <w:p w:rsidR="007C7C96" w:rsidRPr="00474FA7" w:rsidRDefault="007C7C96" w:rsidP="00EE0C80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474FA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Смешанный: мультфильмы о </w:t>
      </w:r>
      <w:r w:rsidR="00FA27F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истории искусства.</w:t>
      </w:r>
    </w:p>
    <w:p w:rsidR="007C7C96" w:rsidRPr="00474FA7" w:rsidRDefault="007C7C96" w:rsidP="00EE0C80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FA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Дидактические пособия:</w:t>
      </w:r>
      <w:r w:rsidR="00212F6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474FA7">
        <w:rPr>
          <w:rFonts w:ascii="Times New Roman" w:eastAsia="Times New Roman" w:hAnsi="Times New Roman" w:cs="Times New Roman"/>
          <w:sz w:val="28"/>
          <w:szCs w:val="28"/>
        </w:rPr>
        <w:t>карточки, вопросы викторин, задания для устного и письменного опроса, практические задания, ребусы.</w:t>
      </w:r>
    </w:p>
    <w:p w:rsidR="007C7C96" w:rsidRDefault="007C7C96" w:rsidP="00233804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474FA7">
        <w:rPr>
          <w:b/>
          <w:bCs/>
          <w:sz w:val="28"/>
          <w:szCs w:val="28"/>
        </w:rPr>
        <w:t>2.4 Календарный учебный график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6"/>
        <w:gridCol w:w="1206"/>
        <w:gridCol w:w="1297"/>
        <w:gridCol w:w="1196"/>
        <w:gridCol w:w="1392"/>
        <w:gridCol w:w="1197"/>
        <w:gridCol w:w="1197"/>
        <w:gridCol w:w="1336"/>
      </w:tblGrid>
      <w:tr w:rsidR="00474FA7" w:rsidRPr="00611CCB" w:rsidTr="006A5AFB">
        <w:trPr>
          <w:trHeight w:val="1266"/>
        </w:trPr>
        <w:tc>
          <w:tcPr>
            <w:tcW w:w="1196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b/>
                <w:bCs/>
                <w:color w:val="auto"/>
                <w:sz w:val="22"/>
                <w:szCs w:val="22"/>
              </w:rPr>
              <w:t>Год обучения</w:t>
            </w:r>
          </w:p>
        </w:tc>
        <w:tc>
          <w:tcPr>
            <w:tcW w:w="1206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b/>
                <w:bCs/>
                <w:color w:val="auto"/>
                <w:sz w:val="22"/>
                <w:szCs w:val="22"/>
              </w:rPr>
              <w:t>Дата начала обучения</w:t>
            </w:r>
          </w:p>
        </w:tc>
        <w:tc>
          <w:tcPr>
            <w:tcW w:w="1297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b/>
                <w:bCs/>
                <w:color w:val="auto"/>
                <w:sz w:val="22"/>
                <w:szCs w:val="22"/>
              </w:rPr>
              <w:t>Дата окончания обучения</w:t>
            </w:r>
          </w:p>
        </w:tc>
        <w:tc>
          <w:tcPr>
            <w:tcW w:w="1196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b/>
                <w:bCs/>
                <w:color w:val="auto"/>
                <w:sz w:val="22"/>
                <w:szCs w:val="22"/>
              </w:rPr>
              <w:t>Всего учебных недель</w:t>
            </w:r>
          </w:p>
        </w:tc>
        <w:tc>
          <w:tcPr>
            <w:tcW w:w="1392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b/>
                <w:bCs/>
                <w:color w:val="auto"/>
                <w:sz w:val="22"/>
                <w:szCs w:val="22"/>
              </w:rPr>
              <w:t>Количество часов в год</w:t>
            </w:r>
          </w:p>
        </w:tc>
        <w:tc>
          <w:tcPr>
            <w:tcW w:w="1197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b/>
                <w:bCs/>
                <w:color w:val="auto"/>
                <w:sz w:val="22"/>
                <w:szCs w:val="22"/>
              </w:rPr>
              <w:t>Режим занятий</w:t>
            </w:r>
          </w:p>
        </w:tc>
        <w:tc>
          <w:tcPr>
            <w:tcW w:w="1197" w:type="dxa"/>
          </w:tcPr>
          <w:p w:rsidR="00474FA7" w:rsidRPr="00611CCB" w:rsidRDefault="00474FA7" w:rsidP="00C96D83">
            <w:pPr>
              <w:widowControl w:val="0"/>
              <w:textAlignment w:val="baseline"/>
              <w:rPr>
                <w:rFonts w:ascii="Times New Roman" w:eastAsia="Liberation Serif" w:hAnsi="Times New Roman" w:cs="Times New Roman"/>
                <w:b/>
                <w:bCs/>
                <w:iCs/>
              </w:rPr>
            </w:pPr>
            <w:r w:rsidRPr="00611CCB">
              <w:rPr>
                <w:rFonts w:ascii="Times New Roman" w:eastAsia="Liberation Serif" w:hAnsi="Times New Roman" w:cs="Times New Roman"/>
                <w:b/>
                <w:bCs/>
                <w:iCs/>
              </w:rPr>
              <w:t xml:space="preserve">Сроки </w:t>
            </w:r>
            <w:proofErr w:type="spellStart"/>
            <w:r w:rsidRPr="00611CCB">
              <w:rPr>
                <w:rFonts w:ascii="Times New Roman" w:eastAsia="Liberation Serif" w:hAnsi="Times New Roman" w:cs="Times New Roman"/>
                <w:b/>
                <w:bCs/>
                <w:iCs/>
              </w:rPr>
              <w:t>промежу</w:t>
            </w:r>
            <w:proofErr w:type="spellEnd"/>
          </w:p>
          <w:p w:rsidR="00474FA7" w:rsidRPr="00611CCB" w:rsidRDefault="00474FA7" w:rsidP="00C96D83">
            <w:pPr>
              <w:widowControl w:val="0"/>
              <w:textAlignment w:val="baseline"/>
              <w:rPr>
                <w:rFonts w:ascii="Times New Roman" w:eastAsia="Liberation Serif" w:hAnsi="Times New Roman" w:cs="Times New Roman"/>
                <w:b/>
                <w:bCs/>
                <w:iCs/>
              </w:rPr>
            </w:pPr>
            <w:r w:rsidRPr="00611CCB">
              <w:rPr>
                <w:rFonts w:ascii="Times New Roman" w:eastAsia="Liberation Serif" w:hAnsi="Times New Roman" w:cs="Times New Roman"/>
                <w:b/>
                <w:bCs/>
                <w:iCs/>
              </w:rPr>
              <w:t>точной</w:t>
            </w:r>
          </w:p>
          <w:p w:rsidR="00474FA7" w:rsidRPr="00611CCB" w:rsidRDefault="00474FA7" w:rsidP="00C96D83">
            <w:pPr>
              <w:widowControl w:val="0"/>
              <w:textAlignment w:val="baseline"/>
              <w:rPr>
                <w:rFonts w:ascii="Times New Roman" w:eastAsia="Liberation Serif" w:hAnsi="Times New Roman" w:cs="Times New Roman"/>
                <w:b/>
                <w:bCs/>
                <w:iCs/>
              </w:rPr>
            </w:pPr>
            <w:proofErr w:type="spellStart"/>
            <w:r w:rsidRPr="00611CCB">
              <w:rPr>
                <w:rFonts w:ascii="Times New Roman" w:eastAsia="Liberation Serif" w:hAnsi="Times New Roman" w:cs="Times New Roman"/>
                <w:b/>
                <w:bCs/>
                <w:iCs/>
              </w:rPr>
              <w:t>аттеста</w:t>
            </w:r>
            <w:proofErr w:type="spellEnd"/>
          </w:p>
          <w:p w:rsidR="007C7C96" w:rsidRPr="00C007C9" w:rsidRDefault="00474FA7" w:rsidP="006A5AFB">
            <w:pPr>
              <w:widowControl w:val="0"/>
              <w:textAlignment w:val="baseline"/>
              <w:rPr>
                <w:b/>
                <w:bCs/>
              </w:rPr>
            </w:pPr>
            <w:proofErr w:type="spellStart"/>
            <w:r w:rsidRPr="00611CCB">
              <w:rPr>
                <w:rFonts w:ascii="Times New Roman" w:eastAsia="Liberation Serif" w:hAnsi="Times New Roman" w:cs="Times New Roman"/>
                <w:b/>
                <w:bCs/>
                <w:iCs/>
              </w:rPr>
              <w:t>ции</w:t>
            </w:r>
            <w:proofErr w:type="spellEnd"/>
          </w:p>
        </w:tc>
        <w:tc>
          <w:tcPr>
            <w:tcW w:w="1336" w:type="dxa"/>
          </w:tcPr>
          <w:p w:rsidR="00474FA7" w:rsidRPr="00611CCB" w:rsidRDefault="00474FA7" w:rsidP="00C96D83">
            <w:pPr>
              <w:widowControl w:val="0"/>
              <w:textAlignment w:val="baseline"/>
              <w:rPr>
                <w:rFonts w:ascii="Times New Roman" w:eastAsia="Liberation Serif" w:hAnsi="Times New Roman" w:cs="Times New Roman"/>
                <w:b/>
                <w:bCs/>
                <w:iCs/>
              </w:rPr>
            </w:pPr>
            <w:r w:rsidRPr="00611CCB">
              <w:rPr>
                <w:rFonts w:ascii="Times New Roman" w:eastAsia="Liberation Serif" w:hAnsi="Times New Roman" w:cs="Times New Roman"/>
                <w:b/>
                <w:bCs/>
                <w:iCs/>
              </w:rPr>
              <w:t>сроки</w:t>
            </w:r>
          </w:p>
          <w:p w:rsidR="00474FA7" w:rsidRPr="00611CCB" w:rsidRDefault="00474FA7" w:rsidP="00C96D83">
            <w:pPr>
              <w:widowControl w:val="0"/>
              <w:textAlignment w:val="baseline"/>
              <w:rPr>
                <w:rFonts w:ascii="Times New Roman" w:eastAsia="Liberation Serif" w:hAnsi="Times New Roman" w:cs="Times New Roman"/>
                <w:b/>
              </w:rPr>
            </w:pPr>
            <w:r w:rsidRPr="00611CCB">
              <w:rPr>
                <w:rFonts w:ascii="Times New Roman" w:eastAsia="Liberation Serif" w:hAnsi="Times New Roman" w:cs="Times New Roman"/>
                <w:b/>
                <w:bCs/>
                <w:iCs/>
              </w:rPr>
              <w:t>итоговой аттестации</w:t>
            </w:r>
          </w:p>
          <w:p w:rsidR="007C7C96" w:rsidRPr="00611CCB" w:rsidRDefault="007C7C96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</w:tr>
      <w:tr w:rsidR="00474FA7" w:rsidRPr="00611CCB" w:rsidTr="006A5AFB">
        <w:tc>
          <w:tcPr>
            <w:tcW w:w="1196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b/>
                <w:bCs/>
                <w:color w:val="auto"/>
                <w:sz w:val="22"/>
                <w:szCs w:val="22"/>
              </w:rPr>
              <w:t>1 год</w:t>
            </w:r>
          </w:p>
        </w:tc>
        <w:tc>
          <w:tcPr>
            <w:tcW w:w="1206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 w:rsidRPr="00611CCB">
              <w:rPr>
                <w:sz w:val="22"/>
                <w:szCs w:val="22"/>
              </w:rPr>
              <w:t>01.09.2025</w:t>
            </w:r>
          </w:p>
        </w:tc>
        <w:tc>
          <w:tcPr>
            <w:tcW w:w="1297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 w:rsidRPr="00611CCB">
              <w:rPr>
                <w:sz w:val="22"/>
                <w:szCs w:val="22"/>
              </w:rPr>
              <w:t>28.05.2026</w:t>
            </w:r>
          </w:p>
        </w:tc>
        <w:tc>
          <w:tcPr>
            <w:tcW w:w="1196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 w:rsidRPr="00611CCB">
              <w:rPr>
                <w:sz w:val="22"/>
                <w:szCs w:val="22"/>
              </w:rPr>
              <w:t>36</w:t>
            </w:r>
          </w:p>
        </w:tc>
        <w:tc>
          <w:tcPr>
            <w:tcW w:w="1392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 w:rsidRPr="00611CCB">
              <w:rPr>
                <w:sz w:val="22"/>
                <w:szCs w:val="22"/>
              </w:rPr>
              <w:t>144</w:t>
            </w:r>
          </w:p>
        </w:tc>
        <w:tc>
          <w:tcPr>
            <w:tcW w:w="1197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sz w:val="22"/>
                <w:szCs w:val="22"/>
              </w:rPr>
              <w:t>2 раза в неделю по 2 часа</w:t>
            </w:r>
          </w:p>
        </w:tc>
        <w:tc>
          <w:tcPr>
            <w:tcW w:w="1197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sz w:val="22"/>
                <w:szCs w:val="22"/>
                <w:bdr w:val="none" w:sz="0" w:space="0" w:color="auto" w:frame="1"/>
              </w:rPr>
              <w:t>11 – 15 января</w:t>
            </w:r>
          </w:p>
        </w:tc>
        <w:tc>
          <w:tcPr>
            <w:tcW w:w="1336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sz w:val="22"/>
                <w:szCs w:val="22"/>
                <w:bdr w:val="none" w:sz="0" w:space="0" w:color="auto" w:frame="1"/>
              </w:rPr>
              <w:t>12-22 мая</w:t>
            </w:r>
          </w:p>
        </w:tc>
      </w:tr>
      <w:tr w:rsidR="00474FA7" w:rsidRPr="00611CCB" w:rsidTr="006A5AFB">
        <w:tc>
          <w:tcPr>
            <w:tcW w:w="1196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b/>
                <w:bCs/>
                <w:color w:val="auto"/>
                <w:sz w:val="22"/>
                <w:szCs w:val="22"/>
              </w:rPr>
              <w:t>2 год</w:t>
            </w:r>
          </w:p>
        </w:tc>
        <w:tc>
          <w:tcPr>
            <w:tcW w:w="1206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sz w:val="22"/>
                <w:szCs w:val="22"/>
              </w:rPr>
              <w:t>01.09.2025</w:t>
            </w:r>
          </w:p>
        </w:tc>
        <w:tc>
          <w:tcPr>
            <w:tcW w:w="1297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sz w:val="22"/>
                <w:szCs w:val="22"/>
              </w:rPr>
              <w:t>28.05.2026</w:t>
            </w:r>
          </w:p>
        </w:tc>
        <w:tc>
          <w:tcPr>
            <w:tcW w:w="1196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sz w:val="22"/>
                <w:szCs w:val="22"/>
              </w:rPr>
              <w:t>36</w:t>
            </w:r>
          </w:p>
        </w:tc>
        <w:tc>
          <w:tcPr>
            <w:tcW w:w="1392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sz w:val="22"/>
                <w:szCs w:val="22"/>
              </w:rPr>
              <w:t>144</w:t>
            </w:r>
          </w:p>
        </w:tc>
        <w:tc>
          <w:tcPr>
            <w:tcW w:w="1197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sz w:val="22"/>
                <w:szCs w:val="22"/>
              </w:rPr>
              <w:t>2 раза в неделю по 2 часа</w:t>
            </w:r>
          </w:p>
        </w:tc>
        <w:tc>
          <w:tcPr>
            <w:tcW w:w="1197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sz w:val="22"/>
                <w:szCs w:val="22"/>
                <w:bdr w:val="none" w:sz="0" w:space="0" w:color="auto" w:frame="1"/>
              </w:rPr>
              <w:t>11 – 15 января</w:t>
            </w:r>
          </w:p>
        </w:tc>
        <w:tc>
          <w:tcPr>
            <w:tcW w:w="1336" w:type="dxa"/>
          </w:tcPr>
          <w:p w:rsidR="007C7C96" w:rsidRPr="00611CCB" w:rsidRDefault="00474FA7" w:rsidP="00C96D8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611CCB">
              <w:rPr>
                <w:sz w:val="22"/>
                <w:szCs w:val="22"/>
                <w:bdr w:val="none" w:sz="0" w:space="0" w:color="auto" w:frame="1"/>
              </w:rPr>
              <w:t>12-22 мая</w:t>
            </w:r>
          </w:p>
        </w:tc>
      </w:tr>
    </w:tbl>
    <w:p w:rsidR="007C7C96" w:rsidRPr="00474FA7" w:rsidRDefault="007C7C96" w:rsidP="00DF5FA6">
      <w:pPr>
        <w:pStyle w:val="Default"/>
        <w:spacing w:line="360" w:lineRule="auto"/>
        <w:rPr>
          <w:b/>
          <w:bCs/>
          <w:color w:val="auto"/>
          <w:sz w:val="28"/>
          <w:szCs w:val="28"/>
        </w:rPr>
      </w:pPr>
    </w:p>
    <w:p w:rsidR="007C7C96" w:rsidRPr="00474FA7" w:rsidRDefault="007C7C96" w:rsidP="008342A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474FA7">
        <w:rPr>
          <w:b/>
          <w:bCs/>
          <w:sz w:val="28"/>
          <w:szCs w:val="28"/>
        </w:rPr>
        <w:t>2.</w:t>
      </w:r>
      <w:r w:rsidR="00C96D83" w:rsidRPr="00474FA7">
        <w:rPr>
          <w:b/>
          <w:bCs/>
          <w:sz w:val="28"/>
          <w:szCs w:val="28"/>
        </w:rPr>
        <w:t>5. Условия</w:t>
      </w:r>
      <w:r w:rsidRPr="00474FA7">
        <w:rPr>
          <w:b/>
          <w:bCs/>
          <w:sz w:val="28"/>
          <w:szCs w:val="28"/>
        </w:rPr>
        <w:t xml:space="preserve"> реализации программы</w:t>
      </w:r>
    </w:p>
    <w:p w:rsidR="00485578" w:rsidRPr="00485578" w:rsidRDefault="00485578" w:rsidP="00C96D83">
      <w:pPr>
        <w:pStyle w:val="Default"/>
        <w:spacing w:line="360" w:lineRule="auto"/>
        <w:jc w:val="both"/>
        <w:rPr>
          <w:sz w:val="28"/>
          <w:szCs w:val="28"/>
        </w:rPr>
      </w:pPr>
      <w:r w:rsidRPr="00485578">
        <w:rPr>
          <w:sz w:val="28"/>
          <w:szCs w:val="28"/>
        </w:rPr>
        <w:t>Для реализации учебного процесса необходимы:</w:t>
      </w:r>
    </w:p>
    <w:p w:rsidR="00485578" w:rsidRPr="00485578" w:rsidRDefault="00485578" w:rsidP="00C96D83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78">
        <w:rPr>
          <w:rFonts w:ascii="Times New Roman" w:eastAsia="Times New Roman" w:hAnsi="Times New Roman" w:cs="Times New Roman"/>
          <w:sz w:val="28"/>
          <w:szCs w:val="28"/>
        </w:rPr>
        <w:t>Кабинет, соответствующий санитарно-гигиеническим нормам освещения и температурного реж</w:t>
      </w:r>
      <w:r w:rsidR="00537937">
        <w:rPr>
          <w:rFonts w:ascii="Times New Roman" w:eastAsia="Times New Roman" w:hAnsi="Times New Roman" w:cs="Times New Roman"/>
          <w:sz w:val="28"/>
          <w:szCs w:val="28"/>
        </w:rPr>
        <w:t>има,</w:t>
      </w:r>
      <w:r w:rsidRPr="00485578">
        <w:rPr>
          <w:rFonts w:ascii="Times New Roman" w:eastAsia="Times New Roman" w:hAnsi="Times New Roman" w:cs="Times New Roman"/>
          <w:sz w:val="28"/>
          <w:szCs w:val="28"/>
        </w:rPr>
        <w:t xml:space="preserve"> окно с открывающейся форточкой для проветривания.</w:t>
      </w:r>
    </w:p>
    <w:p w:rsidR="00485578" w:rsidRPr="00485578" w:rsidRDefault="00485578" w:rsidP="00C96D83">
      <w:pPr>
        <w:numPr>
          <w:ilvl w:val="0"/>
          <w:numId w:val="17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78">
        <w:rPr>
          <w:rFonts w:ascii="Times New Roman" w:eastAsia="Times New Roman" w:hAnsi="Times New Roman" w:cs="Times New Roman"/>
          <w:sz w:val="28"/>
          <w:szCs w:val="28"/>
        </w:rPr>
        <w:t>Оборудование: столы для теоретических и практических занятий, шкафы и стеллажи для хранения материалов и готовых изделий</w:t>
      </w:r>
      <w:r w:rsidR="00537937">
        <w:rPr>
          <w:rFonts w:ascii="Times New Roman" w:eastAsia="Times New Roman" w:hAnsi="Times New Roman" w:cs="Times New Roman"/>
          <w:sz w:val="28"/>
          <w:szCs w:val="28"/>
        </w:rPr>
        <w:t>, доска.</w:t>
      </w:r>
    </w:p>
    <w:p w:rsidR="00485578" w:rsidRPr="00485578" w:rsidRDefault="00537937" w:rsidP="00C96D83">
      <w:pPr>
        <w:numPr>
          <w:ilvl w:val="0"/>
          <w:numId w:val="17"/>
        </w:num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ТСО: компьютер, экран.</w:t>
      </w:r>
    </w:p>
    <w:p w:rsidR="00674C2C" w:rsidRPr="00485578" w:rsidRDefault="00485578" w:rsidP="00C96D83">
      <w:pPr>
        <w:pStyle w:val="Default"/>
        <w:spacing w:line="360" w:lineRule="auto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4. </w:t>
      </w:r>
      <w:r w:rsidR="00537937">
        <w:rPr>
          <w:bCs/>
          <w:color w:val="auto"/>
          <w:sz w:val="28"/>
          <w:szCs w:val="28"/>
        </w:rPr>
        <w:t>Материалы и приспособления: к</w:t>
      </w:r>
      <w:r>
        <w:rPr>
          <w:bCs/>
          <w:color w:val="auto"/>
          <w:sz w:val="28"/>
          <w:szCs w:val="28"/>
        </w:rPr>
        <w:t xml:space="preserve">арандаши (разной твёрдости), </w:t>
      </w:r>
      <w:proofErr w:type="spellStart"/>
      <w:r>
        <w:rPr>
          <w:bCs/>
          <w:color w:val="auto"/>
          <w:sz w:val="28"/>
          <w:szCs w:val="28"/>
        </w:rPr>
        <w:t>гелевые</w:t>
      </w:r>
      <w:proofErr w:type="spellEnd"/>
      <w:r>
        <w:rPr>
          <w:bCs/>
          <w:color w:val="auto"/>
          <w:sz w:val="28"/>
          <w:szCs w:val="28"/>
        </w:rPr>
        <w:t xml:space="preserve"> ручки,</w:t>
      </w:r>
      <w:r w:rsidR="00212F6D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>акварельные краски, гуашь, акриловые краски, пастель (сухая), Кисти разной формы и толщины, палитра для смешивания красок, баночка для воды, ластик, папка для работ, бумага А3, фартук.</w:t>
      </w:r>
    </w:p>
    <w:p w:rsidR="00674C2C" w:rsidRDefault="00674C2C" w:rsidP="00674C2C">
      <w:pPr>
        <w:pStyle w:val="Default"/>
        <w:spacing w:line="360" w:lineRule="auto"/>
        <w:ind w:left="1080"/>
        <w:rPr>
          <w:b/>
          <w:bCs/>
          <w:color w:val="auto"/>
          <w:sz w:val="28"/>
          <w:szCs w:val="28"/>
        </w:rPr>
      </w:pPr>
    </w:p>
    <w:p w:rsidR="00C96D83" w:rsidRDefault="00C96D83" w:rsidP="00674C2C">
      <w:pPr>
        <w:pStyle w:val="Default"/>
        <w:spacing w:line="360" w:lineRule="auto"/>
        <w:ind w:left="1080"/>
        <w:rPr>
          <w:b/>
          <w:bCs/>
          <w:color w:val="auto"/>
          <w:sz w:val="28"/>
          <w:szCs w:val="28"/>
        </w:rPr>
      </w:pPr>
    </w:p>
    <w:p w:rsidR="00233804" w:rsidRDefault="00233804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3804" w:rsidRDefault="00233804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AFB" w:rsidRDefault="006A5AFB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AFB" w:rsidRDefault="006A5AFB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AFB" w:rsidRDefault="006A5AFB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AFB" w:rsidRDefault="006A5AFB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AFB" w:rsidRDefault="006A5AFB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AFB" w:rsidRDefault="006A5AFB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AFB" w:rsidRDefault="006A5AFB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AFB" w:rsidRDefault="006A5AFB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AFB" w:rsidRDefault="006A5AFB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AFB" w:rsidRDefault="006A5AFB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AFB" w:rsidRDefault="006A5AFB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AFB" w:rsidRDefault="006A5AFB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AFB" w:rsidRDefault="006A5AFB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AFB" w:rsidRDefault="006A5AFB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AFB" w:rsidRDefault="006A5AFB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7C96" w:rsidRDefault="007C7C96" w:rsidP="002338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937">
        <w:rPr>
          <w:rFonts w:ascii="Times New Roman" w:hAnsi="Times New Roman" w:cs="Times New Roman"/>
          <w:b/>
          <w:bCs/>
          <w:sz w:val="28"/>
          <w:szCs w:val="28"/>
        </w:rPr>
        <w:t>2.6. Список использованной литературы:</w:t>
      </w:r>
    </w:p>
    <w:p w:rsidR="007764D2" w:rsidRDefault="002A1A92" w:rsidP="00EE0C80">
      <w:pPr>
        <w:pStyle w:val="2"/>
        <w:shd w:val="clear" w:color="auto" w:fill="FFFFFF"/>
        <w:spacing w:before="0" w:line="36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764D2">
        <w:rPr>
          <w:rFonts w:ascii="Times New Roman" w:hAnsi="Times New Roman" w:cs="Times New Roman"/>
          <w:color w:val="auto"/>
          <w:sz w:val="28"/>
          <w:szCs w:val="28"/>
        </w:rPr>
        <w:t>Для обучающихся и родителей:</w:t>
      </w:r>
    </w:p>
    <w:p w:rsidR="007764D2" w:rsidRPr="007764D2" w:rsidRDefault="002A1A92" w:rsidP="00EE0C80">
      <w:pPr>
        <w:pStyle w:val="a5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783CBD"/>
          <w:sz w:val="28"/>
          <w:szCs w:val="28"/>
        </w:rPr>
      </w:pPr>
      <w:r w:rsidRPr="007764D2">
        <w:rPr>
          <w:rFonts w:ascii="Times New Roman" w:hAnsi="Times New Roman" w:cs="Times New Roman"/>
          <w:sz w:val="28"/>
          <w:szCs w:val="28"/>
          <w:shd w:val="clear" w:color="auto" w:fill="FFFFFF"/>
        </w:rPr>
        <w:t>Рисуем 50 известных личностей</w:t>
      </w:r>
      <w:r w:rsidR="007764D2" w:rsidRPr="007764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автор </w:t>
      </w:r>
      <w:proofErr w:type="spellStart"/>
      <w:r w:rsidR="007764D2" w:rsidRPr="007764D2">
        <w:rPr>
          <w:rFonts w:ascii="Times New Roman" w:hAnsi="Times New Roman" w:cs="Times New Roman"/>
          <w:sz w:val="28"/>
          <w:szCs w:val="28"/>
          <w:shd w:val="clear" w:color="auto" w:fill="FFFFFF"/>
        </w:rPr>
        <w:t>Эймис</w:t>
      </w:r>
      <w:proofErr w:type="spellEnd"/>
      <w:r w:rsidR="007764D2" w:rsidRPr="007764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 Дж, год издания: 2000.</w:t>
      </w:r>
    </w:p>
    <w:p w:rsidR="002A1A92" w:rsidRDefault="007764D2" w:rsidP="00EE0C80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дня без акварели, 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Рейни</w:t>
      </w:r>
      <w:proofErr w:type="spellEnd"/>
      <w:r w:rsidR="00BF4A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Дженна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год издания: 2021, издательство:     Попурри.</w:t>
      </w:r>
    </w:p>
    <w:p w:rsidR="007764D2" w:rsidRDefault="00194C05" w:rsidP="00EE0C80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Эмоциональный портрет, 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Левейлль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Поль, год издания 2011.</w:t>
      </w:r>
    </w:p>
    <w:p w:rsidR="00194C05" w:rsidRPr="008A7605" w:rsidRDefault="00194C05" w:rsidP="00EE0C80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C05">
        <w:rPr>
          <w:rFonts w:ascii="Times New Roman" w:hAnsi="Times New Roman" w:cs="Times New Roman"/>
          <w:bCs/>
          <w:color w:val="141414"/>
          <w:sz w:val="28"/>
          <w:szCs w:val="28"/>
          <w:shd w:val="clear" w:color="auto" w:fill="FFFFFF"/>
        </w:rPr>
        <w:t>Рисунок. 1 класс. Учебное пособие. ФГОС</w:t>
      </w:r>
      <w:r w:rsidR="008A7605">
        <w:rPr>
          <w:rFonts w:ascii="Times New Roman" w:hAnsi="Times New Roman" w:cs="Times New Roman"/>
          <w:bCs/>
          <w:color w:val="141414"/>
          <w:sz w:val="28"/>
          <w:szCs w:val="28"/>
          <w:shd w:val="clear" w:color="auto" w:fill="FFFFFF"/>
        </w:rPr>
        <w:t xml:space="preserve">, автор </w:t>
      </w:r>
      <w:proofErr w:type="spellStart"/>
      <w:r w:rsidR="008A7605">
        <w:rPr>
          <w:rFonts w:ascii="Times New Roman" w:hAnsi="Times New Roman" w:cs="Times New Roman"/>
          <w:bCs/>
          <w:color w:val="141414"/>
          <w:sz w:val="28"/>
          <w:szCs w:val="28"/>
          <w:shd w:val="clear" w:color="auto" w:fill="FFFFFF"/>
        </w:rPr>
        <w:t>Ловцова</w:t>
      </w:r>
      <w:proofErr w:type="spellEnd"/>
      <w:r w:rsidR="008A7605">
        <w:rPr>
          <w:rFonts w:ascii="Times New Roman" w:hAnsi="Times New Roman" w:cs="Times New Roman"/>
          <w:bCs/>
          <w:color w:val="141414"/>
          <w:sz w:val="28"/>
          <w:szCs w:val="28"/>
          <w:shd w:val="clear" w:color="auto" w:fill="FFFFFF"/>
        </w:rPr>
        <w:t>. И. В, Корнеев. И. И, год издания: 2023</w:t>
      </w:r>
    </w:p>
    <w:p w:rsidR="008A7605" w:rsidRPr="00DB27F7" w:rsidRDefault="008A7605" w:rsidP="00EE0C80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605">
        <w:rPr>
          <w:rFonts w:ascii="Times New Roman" w:hAnsi="Times New Roman" w:cs="Times New Roman"/>
          <w:bCs/>
          <w:color w:val="141414"/>
          <w:sz w:val="28"/>
          <w:szCs w:val="28"/>
          <w:shd w:val="clear" w:color="auto" w:fill="FFFFFF"/>
        </w:rPr>
        <w:t xml:space="preserve">Рисуем зверей. Уроки Никиты </w:t>
      </w:r>
      <w:proofErr w:type="spellStart"/>
      <w:r w:rsidRPr="008A7605">
        <w:rPr>
          <w:rFonts w:ascii="Times New Roman" w:hAnsi="Times New Roman" w:cs="Times New Roman"/>
          <w:bCs/>
          <w:color w:val="141414"/>
          <w:sz w:val="28"/>
          <w:szCs w:val="28"/>
          <w:shd w:val="clear" w:color="auto" w:fill="FFFFFF"/>
        </w:rPr>
        <w:t>Чарушина</w:t>
      </w:r>
      <w:proofErr w:type="spellEnd"/>
      <w:r>
        <w:rPr>
          <w:rFonts w:ascii="Times New Roman" w:hAnsi="Times New Roman" w:cs="Times New Roman"/>
          <w:bCs/>
          <w:color w:val="141414"/>
          <w:sz w:val="28"/>
          <w:szCs w:val="28"/>
          <w:shd w:val="clear" w:color="auto" w:fill="FFFFFF"/>
        </w:rPr>
        <w:t>, год издания 2011</w:t>
      </w:r>
    </w:p>
    <w:p w:rsidR="00DB27F7" w:rsidRDefault="00DB27F7" w:rsidP="00DB27F7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F7">
        <w:rPr>
          <w:rFonts w:ascii="Times New Roman" w:hAnsi="Times New Roman" w:cs="Times New Roman"/>
          <w:sz w:val="28"/>
          <w:szCs w:val="28"/>
        </w:rPr>
        <w:t>Изобразительное искусство для детей. Виды и жанры изобразительного искусства</w:t>
      </w:r>
      <w:r>
        <w:rPr>
          <w:rFonts w:ascii="Times New Roman" w:hAnsi="Times New Roman" w:cs="Times New Roman"/>
          <w:sz w:val="28"/>
          <w:szCs w:val="28"/>
        </w:rPr>
        <w:t xml:space="preserve">, г 2009, 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сокольникова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Н. М</w:t>
      </w:r>
    </w:p>
    <w:p w:rsidR="00DB27F7" w:rsidRDefault="00DB27F7" w:rsidP="00DB27F7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27F7">
        <w:rPr>
          <w:rFonts w:ascii="Times New Roman" w:hAnsi="Times New Roman" w:cs="Times New Roman"/>
          <w:sz w:val="28"/>
          <w:szCs w:val="28"/>
        </w:rPr>
        <w:t>Ашухин</w:t>
      </w:r>
      <w:proofErr w:type="spellEnd"/>
      <w:r w:rsidRPr="00DB27F7">
        <w:rPr>
          <w:rFonts w:ascii="Times New Roman" w:hAnsi="Times New Roman" w:cs="Times New Roman"/>
          <w:sz w:val="28"/>
          <w:szCs w:val="28"/>
        </w:rPr>
        <w:t xml:space="preserve"> А.П. Живопись. - М.: Просвещение, 1985 7</w:t>
      </w:r>
    </w:p>
    <w:p w:rsidR="00DB27F7" w:rsidRDefault="00DB27F7" w:rsidP="00DB27F7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27F7">
        <w:rPr>
          <w:rFonts w:ascii="Times New Roman" w:hAnsi="Times New Roman" w:cs="Times New Roman"/>
          <w:sz w:val="28"/>
          <w:szCs w:val="28"/>
        </w:rPr>
        <w:t>Яшухин</w:t>
      </w:r>
      <w:proofErr w:type="spellEnd"/>
      <w:r w:rsidRPr="00DB27F7">
        <w:rPr>
          <w:rFonts w:ascii="Times New Roman" w:hAnsi="Times New Roman" w:cs="Times New Roman"/>
          <w:sz w:val="28"/>
          <w:szCs w:val="28"/>
        </w:rPr>
        <w:t xml:space="preserve"> А.П., Ломов С.П. Живопись. - М.: Рандеву - АМ, </w:t>
      </w:r>
      <w:proofErr w:type="spellStart"/>
      <w:r w:rsidRPr="00DB27F7">
        <w:rPr>
          <w:rFonts w:ascii="Times New Roman" w:hAnsi="Times New Roman" w:cs="Times New Roman"/>
          <w:sz w:val="28"/>
          <w:szCs w:val="28"/>
        </w:rPr>
        <w:t>Агар</w:t>
      </w:r>
      <w:proofErr w:type="spellEnd"/>
      <w:r w:rsidRPr="00DB27F7">
        <w:rPr>
          <w:rFonts w:ascii="Times New Roman" w:hAnsi="Times New Roman" w:cs="Times New Roman"/>
          <w:sz w:val="28"/>
          <w:szCs w:val="28"/>
        </w:rPr>
        <w:t xml:space="preserve">, 1999 </w:t>
      </w:r>
    </w:p>
    <w:p w:rsidR="00DB27F7" w:rsidRDefault="00DB27F7" w:rsidP="00DB27F7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F7">
        <w:rPr>
          <w:rFonts w:ascii="Times New Roman" w:hAnsi="Times New Roman" w:cs="Times New Roman"/>
          <w:sz w:val="28"/>
          <w:szCs w:val="28"/>
        </w:rPr>
        <w:t>Кальнинг А.К. Ак</w:t>
      </w:r>
      <w:r>
        <w:rPr>
          <w:rFonts w:ascii="Times New Roman" w:hAnsi="Times New Roman" w:cs="Times New Roman"/>
          <w:sz w:val="28"/>
          <w:szCs w:val="28"/>
        </w:rPr>
        <w:t>варельная живопись. - М., 1968</w:t>
      </w:r>
      <w:r w:rsidRPr="00DB27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27F7" w:rsidRPr="00DB27F7" w:rsidRDefault="00DB27F7" w:rsidP="00DB27F7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27F7">
        <w:rPr>
          <w:rFonts w:ascii="Times New Roman" w:hAnsi="Times New Roman" w:cs="Times New Roman"/>
          <w:sz w:val="28"/>
          <w:szCs w:val="28"/>
        </w:rPr>
        <w:t>Унковский</w:t>
      </w:r>
      <w:proofErr w:type="spellEnd"/>
      <w:r w:rsidRPr="00DB27F7">
        <w:rPr>
          <w:rFonts w:ascii="Times New Roman" w:hAnsi="Times New Roman" w:cs="Times New Roman"/>
          <w:sz w:val="28"/>
          <w:szCs w:val="28"/>
        </w:rPr>
        <w:t xml:space="preserve"> А.А. Живопись. Вопросы колорита. - М.: Просвещение, 1980</w:t>
      </w:r>
    </w:p>
    <w:p w:rsidR="008A7605" w:rsidRDefault="008A7605" w:rsidP="00EE0C8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7605">
        <w:rPr>
          <w:rFonts w:ascii="Times New Roman" w:hAnsi="Times New Roman" w:cs="Times New Roman"/>
          <w:b/>
          <w:bCs/>
          <w:sz w:val="28"/>
          <w:szCs w:val="28"/>
        </w:rPr>
        <w:t xml:space="preserve">Для педагога: </w:t>
      </w:r>
    </w:p>
    <w:p w:rsidR="008A7605" w:rsidRDefault="008A7605" w:rsidP="00EE0C80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605">
        <w:rPr>
          <w:rFonts w:ascii="Times New Roman" w:hAnsi="Times New Roman" w:cs="Times New Roman"/>
          <w:sz w:val="28"/>
          <w:szCs w:val="28"/>
        </w:rPr>
        <w:t>История Искусства. Большая энциклопедия, автор М. В. Тараканова, издательство 2024.</w:t>
      </w:r>
    </w:p>
    <w:p w:rsidR="008A7605" w:rsidRPr="004D3FC5" w:rsidRDefault="004D3FC5" w:rsidP="00EE0C80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FC5">
        <w:rPr>
          <w:rFonts w:ascii="Times New Roman" w:hAnsi="Times New Roman" w:cs="Times New Roman"/>
          <w:bCs/>
          <w:color w:val="141414"/>
          <w:sz w:val="28"/>
          <w:szCs w:val="28"/>
          <w:shd w:val="clear" w:color="auto" w:fill="FFFFFF"/>
        </w:rPr>
        <w:t>Графика и живопись. Учебное пособие. Альбом</w:t>
      </w:r>
      <w:r>
        <w:rPr>
          <w:rFonts w:ascii="Times New Roman" w:hAnsi="Times New Roman" w:cs="Times New Roman"/>
          <w:bCs/>
          <w:color w:val="141414"/>
          <w:sz w:val="28"/>
          <w:szCs w:val="28"/>
          <w:shd w:val="clear" w:color="auto" w:fill="FFFFFF"/>
        </w:rPr>
        <w:t>, автор Макарова. М. Н, год издания 2022.</w:t>
      </w:r>
    </w:p>
    <w:p w:rsidR="004D3FC5" w:rsidRPr="00DB27F7" w:rsidRDefault="004D3FC5" w:rsidP="00EE0C80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FC5">
        <w:rPr>
          <w:rFonts w:ascii="Times New Roman" w:hAnsi="Times New Roman" w:cs="Times New Roman"/>
          <w:bCs/>
          <w:color w:val="141414"/>
          <w:sz w:val="28"/>
          <w:szCs w:val="28"/>
          <w:shd w:val="clear" w:color="auto" w:fill="FFFFFF"/>
        </w:rPr>
        <w:t>Перспектива в предметах художественной школы. Учебное пособие</w:t>
      </w:r>
      <w:r>
        <w:rPr>
          <w:rFonts w:ascii="Times New Roman" w:hAnsi="Times New Roman" w:cs="Times New Roman"/>
          <w:bCs/>
          <w:color w:val="141414"/>
          <w:sz w:val="28"/>
          <w:szCs w:val="28"/>
          <w:shd w:val="clear" w:color="auto" w:fill="FFFFFF"/>
        </w:rPr>
        <w:t>, автор Макарова. М. Н, год издания 2020.</w:t>
      </w:r>
    </w:p>
    <w:p w:rsidR="00DB27F7" w:rsidRDefault="00DB27F7" w:rsidP="00DB27F7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F7">
        <w:rPr>
          <w:rFonts w:ascii="Times New Roman" w:hAnsi="Times New Roman" w:cs="Times New Roman"/>
          <w:sz w:val="28"/>
          <w:szCs w:val="28"/>
        </w:rPr>
        <w:t xml:space="preserve">Анциферов, Л.Г. Анциферова, Т.Н. </w:t>
      </w:r>
      <w:proofErr w:type="spellStart"/>
      <w:r w:rsidRPr="00DB27F7">
        <w:rPr>
          <w:rFonts w:ascii="Times New Roman" w:hAnsi="Times New Roman" w:cs="Times New Roman"/>
          <w:sz w:val="28"/>
          <w:szCs w:val="28"/>
        </w:rPr>
        <w:t>Кисляковская</w:t>
      </w:r>
      <w:proofErr w:type="spellEnd"/>
      <w:r w:rsidRPr="00DB27F7">
        <w:rPr>
          <w:rFonts w:ascii="Times New Roman" w:hAnsi="Times New Roman" w:cs="Times New Roman"/>
          <w:sz w:val="28"/>
          <w:szCs w:val="28"/>
        </w:rPr>
        <w:t>. Рисунок. Примерная программа для ДХШ и изобразительных отделений ДШИ. М., 2003</w:t>
      </w:r>
    </w:p>
    <w:p w:rsidR="00DB27F7" w:rsidRDefault="00DB27F7" w:rsidP="00DB27F7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27F7">
        <w:rPr>
          <w:rFonts w:ascii="Times New Roman" w:hAnsi="Times New Roman" w:cs="Times New Roman"/>
          <w:sz w:val="28"/>
          <w:szCs w:val="28"/>
        </w:rPr>
        <w:t>Барщ</w:t>
      </w:r>
      <w:proofErr w:type="spellEnd"/>
      <w:r w:rsidRPr="00DB27F7">
        <w:rPr>
          <w:rFonts w:ascii="Times New Roman" w:hAnsi="Times New Roman" w:cs="Times New Roman"/>
          <w:sz w:val="28"/>
          <w:szCs w:val="28"/>
        </w:rPr>
        <w:t xml:space="preserve"> А. Рисунок в средней художественной школе. </w:t>
      </w:r>
      <w:proofErr w:type="gramStart"/>
      <w:r w:rsidRPr="00DB27F7">
        <w:rPr>
          <w:rFonts w:ascii="Times New Roman" w:hAnsi="Times New Roman" w:cs="Times New Roman"/>
          <w:sz w:val="28"/>
          <w:szCs w:val="28"/>
        </w:rPr>
        <w:t>М.,:</w:t>
      </w:r>
      <w:proofErr w:type="gramEnd"/>
      <w:r w:rsidRPr="00DB27F7">
        <w:rPr>
          <w:rFonts w:ascii="Times New Roman" w:hAnsi="Times New Roman" w:cs="Times New Roman"/>
          <w:sz w:val="28"/>
          <w:szCs w:val="28"/>
        </w:rPr>
        <w:t xml:space="preserve"> Издательство Академии художеств СССР, 1963 </w:t>
      </w:r>
    </w:p>
    <w:p w:rsidR="00DB27F7" w:rsidRDefault="00DB27F7" w:rsidP="00DB27F7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27F7">
        <w:rPr>
          <w:rFonts w:ascii="Times New Roman" w:hAnsi="Times New Roman" w:cs="Times New Roman"/>
          <w:sz w:val="28"/>
          <w:szCs w:val="28"/>
        </w:rPr>
        <w:t>Ватагин</w:t>
      </w:r>
      <w:proofErr w:type="spellEnd"/>
      <w:r w:rsidRPr="00DB27F7">
        <w:rPr>
          <w:rFonts w:ascii="Times New Roman" w:hAnsi="Times New Roman" w:cs="Times New Roman"/>
          <w:sz w:val="28"/>
          <w:szCs w:val="28"/>
        </w:rPr>
        <w:t xml:space="preserve"> В. Изображение животных. М., 1957 4. Дейнека А. Учитесь рисовать. М., 1961</w:t>
      </w:r>
    </w:p>
    <w:p w:rsidR="00DB27F7" w:rsidRDefault="00DB27F7" w:rsidP="00DB27F7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F7">
        <w:rPr>
          <w:rFonts w:ascii="Times New Roman" w:hAnsi="Times New Roman" w:cs="Times New Roman"/>
          <w:sz w:val="28"/>
          <w:szCs w:val="28"/>
        </w:rPr>
        <w:t xml:space="preserve">Основы академического рисунка. 100 самых важных правил и секретов/ авт.-сост. В. Надеждина. - Минск: </w:t>
      </w:r>
      <w:proofErr w:type="spellStart"/>
      <w:r w:rsidRPr="00DB27F7">
        <w:rPr>
          <w:rFonts w:ascii="Times New Roman" w:hAnsi="Times New Roman" w:cs="Times New Roman"/>
          <w:sz w:val="28"/>
          <w:szCs w:val="28"/>
        </w:rPr>
        <w:t>Харвест</w:t>
      </w:r>
      <w:proofErr w:type="spellEnd"/>
      <w:r w:rsidRPr="00DB27F7">
        <w:rPr>
          <w:rFonts w:ascii="Times New Roman" w:hAnsi="Times New Roman" w:cs="Times New Roman"/>
          <w:sz w:val="28"/>
          <w:szCs w:val="28"/>
        </w:rPr>
        <w:t xml:space="preserve">, 2010 </w:t>
      </w:r>
    </w:p>
    <w:p w:rsidR="00DB27F7" w:rsidRDefault="00DB27F7" w:rsidP="00DB27F7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F7">
        <w:rPr>
          <w:rFonts w:ascii="Times New Roman" w:hAnsi="Times New Roman" w:cs="Times New Roman"/>
          <w:sz w:val="28"/>
          <w:szCs w:val="28"/>
        </w:rPr>
        <w:t xml:space="preserve">. Рисунок. Учебное пособие для студентов художников - </w:t>
      </w:r>
      <w:proofErr w:type="spellStart"/>
      <w:proofErr w:type="gramStart"/>
      <w:r w:rsidRPr="00DB27F7">
        <w:rPr>
          <w:rFonts w:ascii="Times New Roman" w:hAnsi="Times New Roman" w:cs="Times New Roman"/>
          <w:sz w:val="28"/>
          <w:szCs w:val="28"/>
        </w:rPr>
        <w:t>граф.фак</w:t>
      </w:r>
      <w:proofErr w:type="spellEnd"/>
      <w:proofErr w:type="gramEnd"/>
      <w:r w:rsidRPr="00DB27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27F7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DB27F7">
        <w:rPr>
          <w:rFonts w:ascii="Times New Roman" w:hAnsi="Times New Roman" w:cs="Times New Roman"/>
          <w:sz w:val="28"/>
          <w:szCs w:val="28"/>
        </w:rPr>
        <w:t xml:space="preserve">. ин-тов. Под ред. А. Серова. М.: Просвещение, 1975 </w:t>
      </w:r>
    </w:p>
    <w:p w:rsidR="00DB27F7" w:rsidRDefault="00DB27F7" w:rsidP="00DB27F7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F7">
        <w:rPr>
          <w:rFonts w:ascii="Times New Roman" w:hAnsi="Times New Roman" w:cs="Times New Roman"/>
          <w:sz w:val="28"/>
          <w:szCs w:val="28"/>
        </w:rPr>
        <w:t xml:space="preserve">Ростовцев Н. Учебный рисунок: Учеб. для учащихся педучилищ по спец. 2003 "Преподавание черчения и изобразит. искусства". 2-е изд., </w:t>
      </w:r>
      <w:proofErr w:type="spellStart"/>
      <w:r w:rsidRPr="00DB27F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B27F7">
        <w:rPr>
          <w:rFonts w:ascii="Times New Roman" w:hAnsi="Times New Roman" w:cs="Times New Roman"/>
          <w:sz w:val="28"/>
          <w:szCs w:val="28"/>
        </w:rPr>
        <w:t xml:space="preserve">. М.: Просвещение, 1985 </w:t>
      </w:r>
    </w:p>
    <w:p w:rsidR="00DB27F7" w:rsidRDefault="00DB27F7" w:rsidP="00DB27F7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F7">
        <w:rPr>
          <w:rFonts w:ascii="Times New Roman" w:hAnsi="Times New Roman" w:cs="Times New Roman"/>
          <w:sz w:val="28"/>
          <w:szCs w:val="28"/>
        </w:rPr>
        <w:t xml:space="preserve">Соловьева Б. Искусство рисунка. Л.: Искусство, 1989. </w:t>
      </w:r>
    </w:p>
    <w:p w:rsidR="00DB27F7" w:rsidRDefault="00DB27F7" w:rsidP="00DB27F7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F7">
        <w:rPr>
          <w:rFonts w:ascii="Times New Roman" w:hAnsi="Times New Roman" w:cs="Times New Roman"/>
          <w:sz w:val="28"/>
          <w:szCs w:val="28"/>
        </w:rPr>
        <w:t xml:space="preserve">Учебный рисунок: Учеб. пособие/Ин-т живописи, скульптуры и архитектуры им. И.Е. Репина Акад. художеств СССР. Под ред. В. Королева. - </w:t>
      </w:r>
      <w:r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Изобраз</w:t>
      </w:r>
      <w:proofErr w:type="spellEnd"/>
      <w:r>
        <w:rPr>
          <w:rFonts w:ascii="Times New Roman" w:hAnsi="Times New Roman" w:cs="Times New Roman"/>
          <w:sz w:val="28"/>
          <w:szCs w:val="28"/>
        </w:rPr>
        <w:t>. искусство, 1981.</w:t>
      </w:r>
    </w:p>
    <w:p w:rsidR="00DB27F7" w:rsidRDefault="00DB27F7" w:rsidP="00DB27F7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F7">
        <w:rPr>
          <w:rFonts w:ascii="Times New Roman" w:hAnsi="Times New Roman" w:cs="Times New Roman"/>
          <w:sz w:val="28"/>
          <w:szCs w:val="28"/>
        </w:rPr>
        <w:t xml:space="preserve"> Фаворский В.А. Художественное творчество детей в культуре России первой половин</w:t>
      </w:r>
      <w:r>
        <w:rPr>
          <w:rFonts w:ascii="Times New Roman" w:hAnsi="Times New Roman" w:cs="Times New Roman"/>
          <w:sz w:val="28"/>
          <w:szCs w:val="28"/>
        </w:rPr>
        <w:t>ы 20 века. М.: Педагогика, 2002.</w:t>
      </w:r>
    </w:p>
    <w:p w:rsidR="00DB27F7" w:rsidRPr="00DB27F7" w:rsidRDefault="00DB27F7" w:rsidP="00DB27F7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27F7">
        <w:rPr>
          <w:rFonts w:ascii="Times New Roman" w:hAnsi="Times New Roman" w:cs="Times New Roman"/>
          <w:sz w:val="28"/>
          <w:szCs w:val="28"/>
        </w:rPr>
        <w:t>Хейл</w:t>
      </w:r>
      <w:proofErr w:type="spellEnd"/>
      <w:r w:rsidRPr="00DB27F7">
        <w:rPr>
          <w:rFonts w:ascii="Times New Roman" w:hAnsi="Times New Roman" w:cs="Times New Roman"/>
          <w:sz w:val="28"/>
          <w:szCs w:val="28"/>
        </w:rPr>
        <w:t xml:space="preserve"> Р. Рисунок. Уроки старых мастеров: подробное изучение пластической анатомии человека на примере рисунков великих художников: пер. с англ. О. </w:t>
      </w:r>
      <w:proofErr w:type="spellStart"/>
      <w:r w:rsidRPr="00DB27F7">
        <w:rPr>
          <w:rFonts w:ascii="Times New Roman" w:hAnsi="Times New Roman" w:cs="Times New Roman"/>
          <w:sz w:val="28"/>
          <w:szCs w:val="28"/>
        </w:rPr>
        <w:t>Герасиной</w:t>
      </w:r>
      <w:proofErr w:type="spellEnd"/>
      <w:r w:rsidRPr="00DB27F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B27F7">
        <w:rPr>
          <w:rFonts w:ascii="Times New Roman" w:hAnsi="Times New Roman" w:cs="Times New Roman"/>
          <w:sz w:val="28"/>
          <w:szCs w:val="28"/>
        </w:rPr>
        <w:t>Р.Хейл</w:t>
      </w:r>
      <w:proofErr w:type="spellEnd"/>
      <w:r w:rsidRPr="00DB27F7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DB27F7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DB27F7">
        <w:rPr>
          <w:rFonts w:ascii="Times New Roman" w:hAnsi="Times New Roman" w:cs="Times New Roman"/>
          <w:sz w:val="28"/>
          <w:szCs w:val="28"/>
        </w:rPr>
        <w:t>, 2006</w:t>
      </w:r>
    </w:p>
    <w:p w:rsidR="004D3FC5" w:rsidRDefault="004D3FC5" w:rsidP="003D1E0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D83" w:rsidRDefault="00C96D83" w:rsidP="003D1E0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D83" w:rsidRDefault="00C96D83" w:rsidP="003D1E0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D83" w:rsidRDefault="00C96D83" w:rsidP="003D1E0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D83" w:rsidRDefault="00C96D83" w:rsidP="003D1E0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D83" w:rsidRDefault="00C96D83" w:rsidP="003D1E0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D83" w:rsidRDefault="00C96D83" w:rsidP="003D1E0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D83" w:rsidRDefault="00C96D83" w:rsidP="003D1E0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D83" w:rsidRDefault="00C96D83" w:rsidP="003D1E0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D83" w:rsidRDefault="00C96D83" w:rsidP="003D1E0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D83" w:rsidRDefault="00C96D83" w:rsidP="003D1E0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D83" w:rsidRDefault="00C96D83" w:rsidP="003D1E0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D83" w:rsidRPr="004D3FC5" w:rsidRDefault="00C96D83" w:rsidP="003D1E0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605" w:rsidRPr="008A7605" w:rsidRDefault="008A7605" w:rsidP="008A76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7F7" w:rsidRDefault="00DB27F7" w:rsidP="008342A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B27F7" w:rsidRDefault="00DB27F7" w:rsidP="008342A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F529D" w:rsidRDefault="009D3EC1" w:rsidP="008342A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(Приложение №1)</w:t>
      </w:r>
    </w:p>
    <w:p w:rsidR="00446A52" w:rsidRDefault="00446A52" w:rsidP="008342A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46A52">
        <w:rPr>
          <w:rFonts w:ascii="Times New Roman" w:hAnsi="Times New Roman" w:cs="Times New Roman"/>
          <w:b/>
          <w:sz w:val="28"/>
          <w:szCs w:val="28"/>
        </w:rPr>
        <w:t xml:space="preserve">Диагностика уровня способности  обучающихся объединения </w:t>
      </w:r>
      <w:r>
        <w:rPr>
          <w:rFonts w:ascii="Times New Roman" w:hAnsi="Times New Roman" w:cs="Times New Roman"/>
          <w:b/>
          <w:sz w:val="28"/>
          <w:szCs w:val="28"/>
        </w:rPr>
        <w:t>«Палитра идей</w:t>
      </w:r>
      <w:r w:rsidRPr="00446A52">
        <w:rPr>
          <w:rFonts w:ascii="Times New Roman" w:hAnsi="Times New Roman" w:cs="Times New Roman"/>
          <w:b/>
          <w:sz w:val="28"/>
          <w:szCs w:val="28"/>
        </w:rPr>
        <w:t>»</w:t>
      </w:r>
    </w:p>
    <w:p w:rsidR="009D3EC1" w:rsidRDefault="009D3EC1" w:rsidP="00446A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476"/>
        <w:gridCol w:w="2393"/>
        <w:gridCol w:w="2597"/>
        <w:gridCol w:w="2393"/>
      </w:tblGrid>
      <w:tr w:rsidR="000D034C" w:rsidTr="000D034C">
        <w:tc>
          <w:tcPr>
            <w:tcW w:w="2392" w:type="dxa"/>
          </w:tcPr>
          <w:p w:rsidR="000D034C" w:rsidRPr="00C96D83" w:rsidRDefault="000D034C" w:rsidP="00C96D83">
            <w:pPr>
              <w:pStyle w:val="Default"/>
              <w:jc w:val="center"/>
              <w:rPr>
                <w:b/>
                <w:bCs/>
              </w:rPr>
            </w:pPr>
            <w:r w:rsidRPr="00C96D83">
              <w:rPr>
                <w:b/>
                <w:bCs/>
              </w:rPr>
              <w:t>Параметр</w:t>
            </w:r>
          </w:p>
          <w:p w:rsidR="000D034C" w:rsidRPr="00C96D83" w:rsidRDefault="000D034C" w:rsidP="00C96D83">
            <w:pPr>
              <w:pStyle w:val="Default"/>
              <w:jc w:val="center"/>
              <w:rPr>
                <w:b/>
                <w:bCs/>
              </w:rPr>
            </w:pPr>
            <w:r w:rsidRPr="00C96D83">
              <w:rPr>
                <w:b/>
                <w:bCs/>
              </w:rPr>
              <w:t>развития</w:t>
            </w:r>
          </w:p>
          <w:p w:rsidR="000D034C" w:rsidRPr="00C96D83" w:rsidRDefault="000D034C" w:rsidP="00C96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0D034C" w:rsidRPr="00C96D83" w:rsidRDefault="000D034C" w:rsidP="00C96D83">
            <w:pPr>
              <w:pStyle w:val="Default"/>
              <w:jc w:val="center"/>
              <w:rPr>
                <w:b/>
                <w:bCs/>
              </w:rPr>
            </w:pPr>
            <w:r w:rsidRPr="00C96D83">
              <w:rPr>
                <w:b/>
                <w:bCs/>
              </w:rPr>
              <w:t>Высокий</w:t>
            </w:r>
          </w:p>
          <w:p w:rsidR="000D034C" w:rsidRPr="00C96D83" w:rsidRDefault="000D034C" w:rsidP="00C96D83">
            <w:pPr>
              <w:pStyle w:val="Default"/>
              <w:jc w:val="center"/>
              <w:rPr>
                <w:b/>
                <w:bCs/>
              </w:rPr>
            </w:pPr>
            <w:r w:rsidRPr="00C96D83">
              <w:rPr>
                <w:b/>
                <w:bCs/>
              </w:rPr>
              <w:t>уровень</w:t>
            </w:r>
          </w:p>
          <w:p w:rsidR="000D034C" w:rsidRPr="00C96D83" w:rsidRDefault="000D034C" w:rsidP="00C96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(8-10 баллов)</w:t>
            </w:r>
          </w:p>
        </w:tc>
        <w:tc>
          <w:tcPr>
            <w:tcW w:w="2393" w:type="dxa"/>
          </w:tcPr>
          <w:p w:rsidR="000D034C" w:rsidRPr="00C96D83" w:rsidRDefault="000D034C" w:rsidP="00C96D83">
            <w:pPr>
              <w:pStyle w:val="Default"/>
              <w:jc w:val="center"/>
              <w:rPr>
                <w:b/>
                <w:bCs/>
              </w:rPr>
            </w:pPr>
            <w:r w:rsidRPr="00C96D83">
              <w:rPr>
                <w:b/>
                <w:bCs/>
              </w:rPr>
              <w:t>Средний уровень</w:t>
            </w:r>
          </w:p>
          <w:p w:rsidR="000D034C" w:rsidRPr="00C96D83" w:rsidRDefault="000D034C" w:rsidP="00C96D83">
            <w:pPr>
              <w:pStyle w:val="Default"/>
              <w:jc w:val="center"/>
              <w:rPr>
                <w:b/>
                <w:bCs/>
              </w:rPr>
            </w:pPr>
            <w:r w:rsidRPr="00C96D83">
              <w:rPr>
                <w:b/>
                <w:bCs/>
              </w:rPr>
              <w:t>(5-7 баллов)</w:t>
            </w:r>
          </w:p>
          <w:p w:rsidR="000D034C" w:rsidRPr="00C96D83" w:rsidRDefault="000D034C" w:rsidP="00C96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0D034C" w:rsidRPr="00C96D83" w:rsidRDefault="000D034C" w:rsidP="00C96D83">
            <w:pPr>
              <w:pStyle w:val="Default"/>
              <w:jc w:val="center"/>
              <w:rPr>
                <w:b/>
                <w:bCs/>
              </w:rPr>
            </w:pPr>
            <w:r w:rsidRPr="00C96D83">
              <w:rPr>
                <w:b/>
                <w:bCs/>
              </w:rPr>
              <w:t>Низкий уровень</w:t>
            </w:r>
          </w:p>
          <w:p w:rsidR="000D034C" w:rsidRPr="00C96D83" w:rsidRDefault="000D034C" w:rsidP="00C96D83">
            <w:pPr>
              <w:pStyle w:val="Default"/>
              <w:jc w:val="center"/>
              <w:rPr>
                <w:b/>
                <w:bCs/>
              </w:rPr>
            </w:pPr>
            <w:r w:rsidRPr="00C96D83">
              <w:rPr>
                <w:b/>
                <w:bCs/>
              </w:rPr>
              <w:t>(1-4 балла)</w:t>
            </w:r>
          </w:p>
          <w:p w:rsidR="000D034C" w:rsidRPr="00C96D83" w:rsidRDefault="000D034C" w:rsidP="00C96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34C" w:rsidTr="000D034C">
        <w:tc>
          <w:tcPr>
            <w:tcW w:w="2392" w:type="dxa"/>
          </w:tcPr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Овладение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техническими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навыками и</w:t>
            </w:r>
          </w:p>
          <w:p w:rsidR="00112B44" w:rsidRDefault="000D034C" w:rsidP="00C96D83">
            <w:pPr>
              <w:pStyle w:val="Default"/>
              <w:rPr>
                <w:b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умениями</w:t>
            </w:r>
            <w:r w:rsidRPr="002D345C">
              <w:rPr>
                <w:bCs/>
              </w:rPr>
              <w:t xml:space="preserve"> </w:t>
            </w:r>
          </w:p>
          <w:p w:rsidR="000D034C" w:rsidRDefault="000D034C" w:rsidP="00C96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Полностью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владеет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техническими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навыками и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умениями</w:t>
            </w:r>
          </w:p>
          <w:p w:rsidR="000D034C" w:rsidRDefault="000D034C" w:rsidP="00C96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Испытывает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затруднения в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применении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технических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навыков и умений</w:t>
            </w:r>
          </w:p>
          <w:p w:rsidR="000D034C" w:rsidRDefault="000D034C" w:rsidP="00C96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Пользуется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помощью педагога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в применении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технических</w:t>
            </w:r>
          </w:p>
          <w:p w:rsidR="000D034C" w:rsidRDefault="00A6267F" w:rsidP="00C96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67F">
              <w:rPr>
                <w:rFonts w:ascii="Times New Roman" w:hAnsi="Times New Roman" w:cs="Times New Roman"/>
                <w:bCs/>
                <w:sz w:val="28"/>
                <w:szCs w:val="28"/>
              </w:rPr>
              <w:t>средств и приемов</w:t>
            </w:r>
          </w:p>
        </w:tc>
      </w:tr>
      <w:tr w:rsidR="000D034C" w:rsidTr="000D034C">
        <w:tc>
          <w:tcPr>
            <w:tcW w:w="2392" w:type="dxa"/>
          </w:tcPr>
          <w:p w:rsidR="000D034C" w:rsidRPr="00A6267F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Овладение навыками работы</w:t>
            </w:r>
          </w:p>
          <w:p w:rsidR="000D034C" w:rsidRPr="00A6267F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с красками, цветовым</w:t>
            </w:r>
          </w:p>
          <w:p w:rsidR="000D034C" w:rsidRPr="00A6267F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восприятием</w:t>
            </w:r>
          </w:p>
          <w:p w:rsidR="000D034C" w:rsidRDefault="000D034C" w:rsidP="00C96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Грамотно работает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с гуашью и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акварелью;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использует всю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цветовую гамму</w:t>
            </w:r>
          </w:p>
          <w:p w:rsidR="000D034C" w:rsidRDefault="000D034C" w:rsidP="00C96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Допускает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незначительные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ошибки при работе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с акварелью и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гуашью</w:t>
            </w:r>
          </w:p>
          <w:p w:rsidR="000D034C" w:rsidRDefault="000D034C" w:rsidP="00C96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Нуждается в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помощи педагога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при работе с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акварелью и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гуашью;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ограниченно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использует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цветовую гамму</w:t>
            </w:r>
          </w:p>
          <w:p w:rsidR="00A6267F" w:rsidRPr="00A6267F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использует не</w:t>
            </w:r>
          </w:p>
          <w:p w:rsidR="000D034C" w:rsidRPr="00112B44" w:rsidRDefault="00A6267F" w:rsidP="00C96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B44">
              <w:rPr>
                <w:rFonts w:ascii="Times New Roman" w:hAnsi="Times New Roman" w:cs="Times New Roman"/>
                <w:bCs/>
                <w:sz w:val="28"/>
                <w:szCs w:val="28"/>
              </w:rPr>
              <w:t>более 2-3-х цветов</w:t>
            </w:r>
          </w:p>
        </w:tc>
      </w:tr>
      <w:tr w:rsidR="000D034C" w:rsidTr="000D034C">
        <w:tc>
          <w:tcPr>
            <w:tcW w:w="2392" w:type="dxa"/>
          </w:tcPr>
          <w:p w:rsidR="000D034C" w:rsidRPr="00A6267F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Эмоционально-художественное восприятие, творческое</w:t>
            </w:r>
          </w:p>
          <w:p w:rsidR="000D034C" w:rsidRPr="002D345C" w:rsidRDefault="000D034C" w:rsidP="00C96D83">
            <w:pPr>
              <w:pStyle w:val="Default"/>
              <w:rPr>
                <w:bCs/>
              </w:rPr>
            </w:pPr>
            <w:r w:rsidRPr="00A6267F">
              <w:rPr>
                <w:bCs/>
                <w:sz w:val="28"/>
                <w:szCs w:val="28"/>
              </w:rPr>
              <w:t>воображение</w:t>
            </w:r>
          </w:p>
          <w:p w:rsidR="000D034C" w:rsidRDefault="000D034C" w:rsidP="00C96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Видит красоту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окружающего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мира,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художественного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произведения;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отражает свое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эмоциональное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состояние в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работе;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самостоятельно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создает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художественный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образ, используя в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полной мере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приобретенные</w:t>
            </w:r>
          </w:p>
          <w:p w:rsidR="000D034C" w:rsidRPr="00112B44" w:rsidRDefault="00A6267F" w:rsidP="00C96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B44">
              <w:rPr>
                <w:rFonts w:ascii="Times New Roman" w:hAnsi="Times New Roman" w:cs="Times New Roman"/>
                <w:bCs/>
                <w:sz w:val="28"/>
                <w:szCs w:val="28"/>
              </w:rPr>
              <w:t>навыки и умения</w:t>
            </w:r>
          </w:p>
        </w:tc>
        <w:tc>
          <w:tcPr>
            <w:tcW w:w="2393" w:type="dxa"/>
          </w:tcPr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Выражает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заинтересованность к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художественному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произведению;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затрудняется в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передаче своего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эмоционального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состояния в работе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при создании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художественного</w:t>
            </w:r>
          </w:p>
          <w:p w:rsidR="000D034C" w:rsidRDefault="00A6267F" w:rsidP="00C96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B44">
              <w:rPr>
                <w:rFonts w:ascii="Times New Roman" w:hAnsi="Times New Roman" w:cs="Times New Roman"/>
                <w:bCs/>
                <w:sz w:val="28"/>
                <w:szCs w:val="28"/>
              </w:rPr>
              <w:t>образа</w:t>
            </w:r>
          </w:p>
        </w:tc>
        <w:tc>
          <w:tcPr>
            <w:tcW w:w="2393" w:type="dxa"/>
          </w:tcPr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Не проявляет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эмоциональной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отзывчивости на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произведение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искусства;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работает только по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образцу с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помощью педагога</w:t>
            </w:r>
          </w:p>
          <w:p w:rsidR="000D034C" w:rsidRDefault="000D034C" w:rsidP="00C96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034C" w:rsidTr="000D034C">
        <w:tc>
          <w:tcPr>
            <w:tcW w:w="2392" w:type="dxa"/>
          </w:tcPr>
          <w:p w:rsidR="000D034C" w:rsidRPr="00A6267F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Умение планировать свою</w:t>
            </w:r>
          </w:p>
          <w:p w:rsidR="000D034C" w:rsidRPr="00A6267F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деятельность,</w:t>
            </w:r>
          </w:p>
          <w:p w:rsidR="000D034C" w:rsidRPr="00A6267F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самостоятельность и</w:t>
            </w:r>
          </w:p>
          <w:p w:rsidR="000D034C" w:rsidRPr="00A6267F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A6267F">
              <w:rPr>
                <w:bCs/>
                <w:sz w:val="28"/>
                <w:szCs w:val="28"/>
              </w:rPr>
              <w:t>активность на занятиях.</w:t>
            </w:r>
          </w:p>
          <w:p w:rsidR="000D034C" w:rsidRDefault="000D034C" w:rsidP="00C96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Ребенок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последовательно и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самостоятельно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выделяет этапы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выполнения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работы; дорожит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результатом своего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труда; проявляет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активность при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обсуждении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результатов своего</w:t>
            </w:r>
          </w:p>
          <w:p w:rsidR="000D034C" w:rsidRDefault="000D034C" w:rsidP="00C96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труда</w:t>
            </w:r>
          </w:p>
        </w:tc>
        <w:tc>
          <w:tcPr>
            <w:tcW w:w="2393" w:type="dxa"/>
          </w:tcPr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Ребенок допускает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незначительные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ошибки при</w:t>
            </w:r>
            <w:r w:rsidR="00A6267F" w:rsidRPr="00112B44">
              <w:rPr>
                <w:bCs/>
                <w:sz w:val="28"/>
                <w:szCs w:val="28"/>
              </w:rPr>
              <w:t xml:space="preserve"> </w:t>
            </w:r>
            <w:r w:rsidRPr="00112B44">
              <w:rPr>
                <w:bCs/>
                <w:sz w:val="28"/>
                <w:szCs w:val="28"/>
              </w:rPr>
              <w:t>выделении этапов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выполнения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работы; оценка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своего труда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складывается под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влиянием педагога</w:t>
            </w:r>
          </w:p>
          <w:p w:rsidR="000D034C" w:rsidRPr="00112B44" w:rsidRDefault="000D034C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и его сверстников</w:t>
            </w:r>
          </w:p>
          <w:p w:rsidR="000D034C" w:rsidRDefault="000D034C" w:rsidP="00C96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34C" w:rsidRPr="002D345C" w:rsidRDefault="000D034C" w:rsidP="00C96D83">
            <w:pPr>
              <w:pStyle w:val="Default"/>
              <w:rPr>
                <w:bCs/>
              </w:rPr>
            </w:pP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Пользуется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помощью педагога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при планировании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своих действий;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преимущественно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равнодушен к</w:t>
            </w:r>
          </w:p>
          <w:p w:rsidR="00A6267F" w:rsidRPr="00112B44" w:rsidRDefault="00A6267F" w:rsidP="00C96D83">
            <w:pPr>
              <w:pStyle w:val="Default"/>
              <w:rPr>
                <w:bCs/>
                <w:sz w:val="28"/>
                <w:szCs w:val="28"/>
              </w:rPr>
            </w:pPr>
            <w:r w:rsidRPr="00112B44">
              <w:rPr>
                <w:bCs/>
                <w:sz w:val="28"/>
                <w:szCs w:val="28"/>
              </w:rPr>
              <w:t>результатам своего</w:t>
            </w:r>
          </w:p>
          <w:p w:rsidR="000D034C" w:rsidRPr="00112B44" w:rsidRDefault="00A6267F" w:rsidP="00C96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B44">
              <w:rPr>
                <w:rFonts w:ascii="Times New Roman" w:hAnsi="Times New Roman" w:cs="Times New Roman"/>
                <w:bCs/>
                <w:sz w:val="28"/>
                <w:szCs w:val="28"/>
              </w:rPr>
              <w:t>труда</w:t>
            </w:r>
            <w:r w:rsidRPr="00112B44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</w:tr>
    </w:tbl>
    <w:p w:rsidR="00446A52" w:rsidRDefault="00446A52" w:rsidP="001F4A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34C" w:rsidRPr="000D034C" w:rsidRDefault="000D034C" w:rsidP="000D034C">
      <w:pPr>
        <w:pStyle w:val="Default"/>
        <w:spacing w:line="360" w:lineRule="auto"/>
        <w:ind w:left="360"/>
        <w:rPr>
          <w:bCs/>
          <w:sz w:val="28"/>
          <w:szCs w:val="28"/>
        </w:rPr>
      </w:pPr>
      <w:r w:rsidRPr="000D034C">
        <w:rPr>
          <w:bCs/>
          <w:sz w:val="28"/>
          <w:szCs w:val="28"/>
        </w:rPr>
        <w:t>Работа учащихся оценивается по уровневой шкале:</w:t>
      </w:r>
    </w:p>
    <w:p w:rsidR="000D034C" w:rsidRPr="000D034C" w:rsidRDefault="000D034C" w:rsidP="000D034C">
      <w:pPr>
        <w:pStyle w:val="Default"/>
        <w:numPr>
          <w:ilvl w:val="0"/>
          <w:numId w:val="25"/>
        </w:numPr>
        <w:spacing w:line="360" w:lineRule="auto"/>
        <w:rPr>
          <w:bCs/>
          <w:sz w:val="28"/>
          <w:szCs w:val="28"/>
        </w:rPr>
      </w:pPr>
      <w:r w:rsidRPr="000D034C">
        <w:rPr>
          <w:bCs/>
          <w:sz w:val="28"/>
          <w:szCs w:val="28"/>
        </w:rPr>
        <w:t>высокий уровень (8-10 баллов);</w:t>
      </w:r>
    </w:p>
    <w:p w:rsidR="000D034C" w:rsidRPr="000D034C" w:rsidRDefault="000D034C" w:rsidP="000D034C">
      <w:pPr>
        <w:pStyle w:val="Default"/>
        <w:numPr>
          <w:ilvl w:val="0"/>
          <w:numId w:val="25"/>
        </w:numPr>
        <w:spacing w:line="360" w:lineRule="auto"/>
        <w:rPr>
          <w:bCs/>
          <w:sz w:val="28"/>
          <w:szCs w:val="28"/>
        </w:rPr>
      </w:pPr>
      <w:r w:rsidRPr="000D034C">
        <w:rPr>
          <w:bCs/>
          <w:sz w:val="28"/>
          <w:szCs w:val="28"/>
        </w:rPr>
        <w:t>средний уровень (5-7 баллов);</w:t>
      </w:r>
    </w:p>
    <w:p w:rsidR="000D034C" w:rsidRPr="000D034C" w:rsidRDefault="00C96D83" w:rsidP="00233804">
      <w:pPr>
        <w:pStyle w:val="Default"/>
        <w:numPr>
          <w:ilvl w:val="0"/>
          <w:numId w:val="25"/>
        </w:numPr>
        <w:spacing w:line="360" w:lineRule="auto"/>
        <w:rPr>
          <w:bCs/>
          <w:sz w:val="28"/>
          <w:szCs w:val="28"/>
        </w:rPr>
        <w:sectPr w:rsidR="000D034C" w:rsidRPr="000D034C" w:rsidSect="005068A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bCs/>
          <w:sz w:val="28"/>
          <w:szCs w:val="28"/>
        </w:rPr>
        <w:t>низкий</w:t>
      </w:r>
      <w:r w:rsidR="00233804">
        <w:rPr>
          <w:bCs/>
          <w:sz w:val="28"/>
          <w:szCs w:val="28"/>
        </w:rPr>
        <w:t xml:space="preserve"> уровень (1-4 балла)</w:t>
      </w:r>
    </w:p>
    <w:p w:rsidR="005F6FA3" w:rsidRPr="00033942" w:rsidRDefault="005F6FA3" w:rsidP="0023380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33942">
        <w:rPr>
          <w:rFonts w:ascii="Times New Roman" w:hAnsi="Times New Roman" w:cs="Times New Roman"/>
          <w:b/>
          <w:sz w:val="28"/>
          <w:szCs w:val="28"/>
        </w:rPr>
        <w:t>Рабочая про</w:t>
      </w:r>
      <w:r w:rsidR="001F4A3D">
        <w:rPr>
          <w:rFonts w:ascii="Times New Roman" w:hAnsi="Times New Roman" w:cs="Times New Roman"/>
          <w:b/>
          <w:sz w:val="28"/>
          <w:szCs w:val="28"/>
        </w:rPr>
        <w:t>грамма воспитания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321"/>
        <w:gridCol w:w="2601"/>
        <w:gridCol w:w="2524"/>
        <w:gridCol w:w="2358"/>
      </w:tblGrid>
      <w:tr w:rsidR="00CF5437" w:rsidRPr="006D280D" w:rsidTr="00CF5437">
        <w:trPr>
          <w:trHeight w:val="331"/>
        </w:trPr>
        <w:tc>
          <w:tcPr>
            <w:tcW w:w="2395" w:type="dxa"/>
          </w:tcPr>
          <w:p w:rsidR="00CF5437" w:rsidRPr="00C96D83" w:rsidRDefault="00CF5437" w:rsidP="0050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83"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Приоритетные направления деятельности</w:t>
            </w:r>
          </w:p>
        </w:tc>
        <w:tc>
          <w:tcPr>
            <w:tcW w:w="3199" w:type="dxa"/>
          </w:tcPr>
          <w:p w:rsidR="00CF5437" w:rsidRPr="00C96D83" w:rsidRDefault="00CF5437" w:rsidP="0050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83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="004B5A14" w:rsidRPr="00C96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6D8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воспитательной работы</w:t>
            </w:r>
          </w:p>
        </w:tc>
        <w:tc>
          <w:tcPr>
            <w:tcW w:w="2344" w:type="dxa"/>
          </w:tcPr>
          <w:p w:rsidR="00CF5437" w:rsidRPr="00C96D83" w:rsidRDefault="00CF5437" w:rsidP="0050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83">
              <w:rPr>
                <w:rFonts w:ascii="Times New Roman" w:hAnsi="Times New Roman" w:cs="Times New Roman"/>
                <w:b/>
                <w:sz w:val="24"/>
                <w:szCs w:val="24"/>
              </w:rPr>
              <w:t>Методы воспитательной работы</w:t>
            </w:r>
          </w:p>
        </w:tc>
        <w:tc>
          <w:tcPr>
            <w:tcW w:w="2092" w:type="dxa"/>
          </w:tcPr>
          <w:p w:rsidR="00CF5437" w:rsidRPr="00C96D83" w:rsidRDefault="00CF5437" w:rsidP="0050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6D8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CF5437" w:rsidRPr="006D280D" w:rsidTr="00CF5437">
        <w:trPr>
          <w:trHeight w:val="2553"/>
        </w:trPr>
        <w:tc>
          <w:tcPr>
            <w:tcW w:w="2395" w:type="dxa"/>
          </w:tcPr>
          <w:p w:rsidR="00CF5437" w:rsidRPr="00C51263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63"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</w:t>
            </w:r>
          </w:p>
        </w:tc>
        <w:tc>
          <w:tcPr>
            <w:tcW w:w="3199" w:type="dxa"/>
          </w:tcPr>
          <w:p w:rsidR="00CF5437" w:rsidRPr="00C51263" w:rsidRDefault="0048306A" w:rsidP="00483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CF5437" w:rsidRPr="00C51263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437" w:rsidRPr="00C51263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48306A" w:rsidRPr="002706D7" w:rsidRDefault="00CF5437" w:rsidP="00483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6D7">
              <w:rPr>
                <w:rFonts w:ascii="Times New Roman" w:hAnsi="Times New Roman" w:cs="Times New Roman"/>
                <w:sz w:val="28"/>
                <w:szCs w:val="28"/>
              </w:rPr>
              <w:t>Методы нравственного воспитания –</w:t>
            </w:r>
          </w:p>
          <w:p w:rsidR="00CF5437" w:rsidRPr="002706D7" w:rsidRDefault="00CF5437" w:rsidP="00483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6D7">
              <w:rPr>
                <w:rFonts w:ascii="Times New Roman" w:hAnsi="Times New Roman" w:cs="Times New Roman"/>
                <w:sz w:val="28"/>
                <w:szCs w:val="28"/>
              </w:rPr>
              <w:t>воспитывающие ситуации и социальные пробы – испытания (предметно – практическая сфера)</w:t>
            </w:r>
          </w:p>
        </w:tc>
        <w:tc>
          <w:tcPr>
            <w:tcW w:w="2092" w:type="dxa"/>
          </w:tcPr>
          <w:p w:rsidR="00CF5437" w:rsidRPr="002706D7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6D7">
              <w:rPr>
                <w:rFonts w:ascii="Times New Roman" w:hAnsi="Times New Roman" w:cs="Times New Roman"/>
                <w:sz w:val="28"/>
                <w:szCs w:val="28"/>
              </w:rPr>
              <w:t>Приобщение обучающихся к российским традиционным духовным ценностям, правилам и нормам поведения в обществе.</w:t>
            </w:r>
          </w:p>
        </w:tc>
      </w:tr>
      <w:tr w:rsidR="00CF5437" w:rsidRPr="006D280D" w:rsidTr="00CF5437">
        <w:trPr>
          <w:trHeight w:val="344"/>
        </w:trPr>
        <w:tc>
          <w:tcPr>
            <w:tcW w:w="2395" w:type="dxa"/>
          </w:tcPr>
          <w:p w:rsidR="00CF5437" w:rsidRPr="00C51263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63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3199" w:type="dxa"/>
          </w:tcPr>
          <w:p w:rsidR="00CF5437" w:rsidRPr="00C51263" w:rsidRDefault="0048306A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CF5437" w:rsidRPr="00C51263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437" w:rsidRPr="00C51263" w:rsidRDefault="00CF5437" w:rsidP="00483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CF5437" w:rsidRPr="002706D7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6D7">
              <w:rPr>
                <w:rFonts w:ascii="Times New Roman" w:hAnsi="Times New Roman" w:cs="Times New Roman"/>
                <w:sz w:val="28"/>
                <w:szCs w:val="28"/>
              </w:rPr>
              <w:t xml:space="preserve">Методы формирования сознания личности </w:t>
            </w:r>
          </w:p>
          <w:p w:rsidR="00CF5437" w:rsidRPr="002706D7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F5437" w:rsidRPr="002706D7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6D7">
              <w:rPr>
                <w:rFonts w:ascii="Times New Roman" w:hAnsi="Times New Roman" w:cs="Times New Roman"/>
                <w:sz w:val="28"/>
                <w:szCs w:val="28"/>
              </w:rPr>
              <w:t>Активное участие в социально-значимой деятельности;</w:t>
            </w:r>
          </w:p>
          <w:p w:rsidR="00CF5437" w:rsidRPr="002706D7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6D7">
              <w:rPr>
                <w:rFonts w:ascii="Times New Roman" w:hAnsi="Times New Roman" w:cs="Times New Roman"/>
                <w:sz w:val="28"/>
                <w:szCs w:val="28"/>
              </w:rPr>
              <w:t>формирование у обучающихся основ российской идентичности.</w:t>
            </w:r>
          </w:p>
        </w:tc>
      </w:tr>
      <w:tr w:rsidR="00CF5437" w:rsidRPr="006D280D" w:rsidTr="00CF5437">
        <w:trPr>
          <w:trHeight w:val="331"/>
        </w:trPr>
        <w:tc>
          <w:tcPr>
            <w:tcW w:w="2395" w:type="dxa"/>
          </w:tcPr>
          <w:p w:rsidR="00CF5437" w:rsidRPr="00C51263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63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  <w:r w:rsidR="00BF4A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1263">
              <w:rPr>
                <w:rFonts w:ascii="Times New Roman" w:hAnsi="Times New Roman" w:cs="Times New Roman"/>
                <w:sz w:val="28"/>
                <w:szCs w:val="28"/>
              </w:rPr>
              <w:t>сбережение</w:t>
            </w:r>
          </w:p>
        </w:tc>
        <w:tc>
          <w:tcPr>
            <w:tcW w:w="3199" w:type="dxa"/>
          </w:tcPr>
          <w:p w:rsidR="00CF5437" w:rsidRPr="00C51263" w:rsidRDefault="00CF5437" w:rsidP="00483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63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</w:p>
          <w:p w:rsidR="00CF5437" w:rsidRPr="00C51263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63">
              <w:rPr>
                <w:rFonts w:ascii="Times New Roman" w:hAnsi="Times New Roman" w:cs="Times New Roman"/>
                <w:sz w:val="28"/>
                <w:szCs w:val="28"/>
              </w:rPr>
              <w:t>арт-терапия,</w:t>
            </w:r>
          </w:p>
          <w:p w:rsidR="00CF5437" w:rsidRPr="00C51263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CF5437" w:rsidRPr="006D280D" w:rsidRDefault="00CF5437" w:rsidP="005068AB">
            <w:pPr>
              <w:jc w:val="center"/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CF5437" w:rsidRPr="004B5A14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A14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общепедагогические</w:t>
            </w:r>
          </w:p>
        </w:tc>
        <w:tc>
          <w:tcPr>
            <w:tcW w:w="2092" w:type="dxa"/>
          </w:tcPr>
          <w:p w:rsidR="00CF5437" w:rsidRPr="002706D7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6D7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благоприятного психологического климата в коллективе</w:t>
            </w:r>
          </w:p>
          <w:p w:rsidR="00CF5437" w:rsidRPr="002706D7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6D7">
              <w:rPr>
                <w:rFonts w:ascii="Times New Roman" w:hAnsi="Times New Roman" w:cs="Times New Roman"/>
                <w:sz w:val="28"/>
                <w:szCs w:val="28"/>
              </w:rPr>
              <w:t>Повышение уровня знаний обучающихся по вопросам здоровья и его сохранения.</w:t>
            </w:r>
          </w:p>
        </w:tc>
      </w:tr>
      <w:tr w:rsidR="00CF5437" w:rsidRPr="006D280D" w:rsidTr="00CF5437">
        <w:trPr>
          <w:trHeight w:val="344"/>
        </w:trPr>
        <w:tc>
          <w:tcPr>
            <w:tcW w:w="2395" w:type="dxa"/>
          </w:tcPr>
          <w:p w:rsidR="00CF5437" w:rsidRPr="00C51263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63">
              <w:rPr>
                <w:rFonts w:ascii="Times New Roman" w:hAnsi="Times New Roman" w:cs="Times New Roman"/>
                <w:sz w:val="28"/>
                <w:szCs w:val="28"/>
              </w:rPr>
              <w:t>Профилактическая работа по предупреждению негативного поведения</w:t>
            </w:r>
          </w:p>
        </w:tc>
        <w:tc>
          <w:tcPr>
            <w:tcW w:w="3199" w:type="dxa"/>
          </w:tcPr>
          <w:p w:rsidR="00CF5437" w:rsidRPr="00C51263" w:rsidRDefault="00CF5437" w:rsidP="00483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263">
              <w:rPr>
                <w:rFonts w:ascii="Times New Roman" w:hAnsi="Times New Roman" w:cs="Times New Roman"/>
                <w:sz w:val="28"/>
                <w:szCs w:val="28"/>
              </w:rPr>
              <w:t>бесед</w:t>
            </w:r>
            <w:r w:rsidR="004830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44" w:type="dxa"/>
          </w:tcPr>
          <w:p w:rsidR="00CF5437" w:rsidRPr="002706D7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6D7">
              <w:rPr>
                <w:rFonts w:ascii="Times New Roman" w:hAnsi="Times New Roman" w:cs="Times New Roman"/>
                <w:sz w:val="28"/>
                <w:szCs w:val="28"/>
              </w:rPr>
              <w:t>Методы: наблюдение, педагогическая диагностика</w:t>
            </w:r>
          </w:p>
        </w:tc>
        <w:tc>
          <w:tcPr>
            <w:tcW w:w="2092" w:type="dxa"/>
          </w:tcPr>
          <w:p w:rsidR="00CF5437" w:rsidRPr="002706D7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6D7">
              <w:rPr>
                <w:rFonts w:ascii="Times New Roman" w:hAnsi="Times New Roman" w:cs="Times New Roman"/>
                <w:sz w:val="28"/>
                <w:szCs w:val="28"/>
              </w:rPr>
              <w:t>Формирование толерантного сознания  и  поведения, нетерпимости к проявлениям терроризма   и   экстремизма</w:t>
            </w:r>
          </w:p>
        </w:tc>
      </w:tr>
      <w:tr w:rsidR="00CF5437" w:rsidRPr="002706D7" w:rsidTr="00CF5437">
        <w:trPr>
          <w:trHeight w:val="344"/>
        </w:trPr>
        <w:tc>
          <w:tcPr>
            <w:tcW w:w="2395" w:type="dxa"/>
          </w:tcPr>
          <w:p w:rsidR="00CF5437" w:rsidRPr="00C51263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437" w:rsidRPr="00C51263" w:rsidRDefault="00CF5437" w:rsidP="005068A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51263"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3199" w:type="dxa"/>
          </w:tcPr>
          <w:p w:rsidR="00CF5437" w:rsidRPr="00C51263" w:rsidRDefault="00CF5437" w:rsidP="005068AB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C51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Встречи с интересными людьми, представителями профессий, представителями высших учебных заведений и предприятий-работодателей.</w:t>
            </w:r>
          </w:p>
          <w:p w:rsidR="00CF5437" w:rsidRPr="00C51263" w:rsidRDefault="00CF5437" w:rsidP="005068AB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C51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Экскурсии на предприятия</w:t>
            </w:r>
            <w:r w:rsidR="00483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F5437" w:rsidRPr="00C51263" w:rsidRDefault="00CF5437" w:rsidP="00AB5A4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51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Комплексное </w:t>
            </w:r>
            <w:proofErr w:type="spellStart"/>
            <w:r w:rsidRPr="00C51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профориентационное</w:t>
            </w:r>
            <w:proofErr w:type="spellEnd"/>
            <w:r w:rsidRPr="00C51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сопровождение на протяжении всего времени обучения</w:t>
            </w:r>
            <w:r w:rsidR="00AB5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344" w:type="dxa"/>
          </w:tcPr>
          <w:p w:rsidR="00CF5437" w:rsidRPr="00AB5A4D" w:rsidRDefault="00AB5A4D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A4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2092" w:type="dxa"/>
          </w:tcPr>
          <w:p w:rsidR="00CF5437" w:rsidRPr="002706D7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6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Успешно сформировано сознательное отношение к труду и логически завершён процесс выбора профессии с учётом своих интересов, возможностей и требований, предъявляемых рынком труда. Результатом станет дальнейшая успешная социализация выпускников и их лёгкое вступление в профессиональный мир</w:t>
            </w:r>
          </w:p>
        </w:tc>
      </w:tr>
      <w:tr w:rsidR="00CF5437" w:rsidRPr="006D280D" w:rsidTr="00CF5437">
        <w:trPr>
          <w:trHeight w:val="344"/>
        </w:trPr>
        <w:tc>
          <w:tcPr>
            <w:tcW w:w="2395" w:type="dxa"/>
          </w:tcPr>
          <w:p w:rsidR="00CF5437" w:rsidRPr="00C51263" w:rsidRDefault="00CF5437" w:rsidP="005068A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51263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199" w:type="dxa"/>
          </w:tcPr>
          <w:p w:rsidR="00CF5437" w:rsidRPr="00C51263" w:rsidRDefault="00CF5437" w:rsidP="005068AB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C51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беседы и консультации для родителей обучающихся.</w:t>
            </w:r>
          </w:p>
          <w:p w:rsidR="00CF5437" w:rsidRPr="00C51263" w:rsidRDefault="00CF5437" w:rsidP="005068AB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C51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родительских собраний.</w:t>
            </w:r>
          </w:p>
          <w:p w:rsidR="00CF5437" w:rsidRPr="00C51263" w:rsidRDefault="00CF5437" w:rsidP="0048306A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C51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Анкетирование родителей.</w:t>
            </w:r>
          </w:p>
        </w:tc>
        <w:tc>
          <w:tcPr>
            <w:tcW w:w="2344" w:type="dxa"/>
          </w:tcPr>
          <w:p w:rsidR="00CF5437" w:rsidRPr="006D280D" w:rsidRDefault="00CF5437" w:rsidP="00506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CF5437" w:rsidRPr="002706D7" w:rsidRDefault="00CF5437" w:rsidP="0050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6D7">
              <w:rPr>
                <w:rFonts w:ascii="Times New Roman" w:hAnsi="Times New Roman" w:cs="Times New Roman"/>
                <w:sz w:val="28"/>
                <w:szCs w:val="28"/>
              </w:rPr>
              <w:t>Укрепление семейных связей, повышение психолого-педагогического просвещения родителей; повышение ответственности за воспитание и обучение детей.</w:t>
            </w:r>
          </w:p>
        </w:tc>
      </w:tr>
    </w:tbl>
    <w:p w:rsidR="005F6FA3" w:rsidRPr="00466ABC" w:rsidRDefault="005F6FA3" w:rsidP="005F6FA3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F6FA3" w:rsidRDefault="005F6FA3" w:rsidP="002A1A9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30AE9" w:rsidRDefault="00130AE9" w:rsidP="00C512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6D83" w:rsidRDefault="00C96D83" w:rsidP="00C512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6D83" w:rsidRDefault="00C96D83" w:rsidP="00C512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6D83" w:rsidRDefault="00C96D83" w:rsidP="00C512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17ED" w:rsidRPr="00A917ED" w:rsidRDefault="00A917ED" w:rsidP="002338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7ED">
        <w:rPr>
          <w:rFonts w:ascii="Times New Roman" w:hAnsi="Times New Roman" w:cs="Times New Roman"/>
          <w:sz w:val="28"/>
          <w:szCs w:val="28"/>
        </w:rPr>
        <w:t xml:space="preserve">2. </w:t>
      </w:r>
      <w:r w:rsidRPr="00A917ED">
        <w:rPr>
          <w:rFonts w:ascii="Times New Roman" w:hAnsi="Times New Roman" w:cs="Times New Roman"/>
          <w:b/>
          <w:sz w:val="28"/>
          <w:szCs w:val="28"/>
        </w:rPr>
        <w:t>Календарный план вос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F4A3D">
        <w:rPr>
          <w:rFonts w:ascii="Times New Roman" w:hAnsi="Times New Roman" w:cs="Times New Roman"/>
          <w:b/>
          <w:sz w:val="28"/>
          <w:szCs w:val="28"/>
        </w:rPr>
        <w:t>итательной работы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52"/>
        <w:gridCol w:w="2457"/>
        <w:gridCol w:w="1899"/>
        <w:gridCol w:w="2161"/>
        <w:gridCol w:w="2276"/>
      </w:tblGrid>
      <w:tr w:rsidR="00112B44" w:rsidRPr="006D280D" w:rsidTr="00B15852">
        <w:tc>
          <w:tcPr>
            <w:tcW w:w="578" w:type="dxa"/>
          </w:tcPr>
          <w:p w:rsidR="00A917ED" w:rsidRPr="006342BB" w:rsidRDefault="00A917ED" w:rsidP="005068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2B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57" w:type="dxa"/>
          </w:tcPr>
          <w:p w:rsidR="00A917ED" w:rsidRPr="006342BB" w:rsidRDefault="00A917ED" w:rsidP="005068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2BB">
              <w:rPr>
                <w:rFonts w:ascii="Times New Roman" w:hAnsi="Times New Roman" w:cs="Times New Roman"/>
                <w:b/>
                <w:sz w:val="28"/>
                <w:szCs w:val="28"/>
              </w:rPr>
              <w:t>Событие, практика, мероприятие</w:t>
            </w:r>
          </w:p>
        </w:tc>
        <w:tc>
          <w:tcPr>
            <w:tcW w:w="2004" w:type="dxa"/>
          </w:tcPr>
          <w:p w:rsidR="00A917ED" w:rsidRPr="006342BB" w:rsidRDefault="00A917ED" w:rsidP="005068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2BB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212" w:type="dxa"/>
          </w:tcPr>
          <w:p w:rsidR="00A917ED" w:rsidRPr="006342BB" w:rsidRDefault="00A917ED" w:rsidP="005068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2B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20" w:type="dxa"/>
          </w:tcPr>
          <w:p w:rsidR="00A917ED" w:rsidRPr="006342BB" w:rsidRDefault="00A917ED" w:rsidP="005068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2B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12B44" w:rsidRPr="006D280D" w:rsidTr="00B15852">
        <w:trPr>
          <w:trHeight w:val="333"/>
        </w:trPr>
        <w:tc>
          <w:tcPr>
            <w:tcW w:w="578" w:type="dxa"/>
          </w:tcPr>
          <w:p w:rsidR="00A917ED" w:rsidRPr="006342BB" w:rsidRDefault="00841FAF" w:rsidP="0050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57" w:type="dxa"/>
          </w:tcPr>
          <w:p w:rsidR="00112B44" w:rsidRPr="00112B44" w:rsidRDefault="00112B44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4">
              <w:rPr>
                <w:rFonts w:ascii="Times New Roman" w:hAnsi="Times New Roman" w:cs="Times New Roman"/>
                <w:sz w:val="28"/>
                <w:szCs w:val="28"/>
              </w:rPr>
              <w:t>Беседа «День памяти жертв</w:t>
            </w:r>
          </w:p>
          <w:p w:rsidR="00A917ED" w:rsidRPr="00112B44" w:rsidRDefault="00112B44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B44">
              <w:rPr>
                <w:rFonts w:ascii="Times New Roman" w:hAnsi="Times New Roman" w:cs="Times New Roman"/>
                <w:sz w:val="28"/>
                <w:szCs w:val="28"/>
              </w:rPr>
              <w:t>политических репрессий»</w:t>
            </w:r>
          </w:p>
        </w:tc>
        <w:tc>
          <w:tcPr>
            <w:tcW w:w="2004" w:type="dxa"/>
          </w:tcPr>
          <w:p w:rsidR="00A917ED" w:rsidRPr="00551F02" w:rsidRDefault="00112B44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12" w:type="dxa"/>
          </w:tcPr>
          <w:p w:rsidR="00551F02" w:rsidRPr="00112B44" w:rsidRDefault="00112B44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Обучающиеся1 года обучения</w:t>
            </w:r>
          </w:p>
        </w:tc>
        <w:tc>
          <w:tcPr>
            <w:tcW w:w="2320" w:type="dxa"/>
          </w:tcPr>
          <w:p w:rsidR="00A917ED" w:rsidRPr="00130AE9" w:rsidRDefault="00130AE9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Донцова.Д</w:t>
            </w:r>
            <w:proofErr w:type="spellEnd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</w:p>
        </w:tc>
      </w:tr>
      <w:tr w:rsidR="004B2EDE" w:rsidRPr="006D280D" w:rsidTr="00B15852">
        <w:tc>
          <w:tcPr>
            <w:tcW w:w="578" w:type="dxa"/>
          </w:tcPr>
          <w:p w:rsidR="004B2EDE" w:rsidRPr="006342BB" w:rsidRDefault="004B2EDE" w:rsidP="0050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57" w:type="dxa"/>
          </w:tcPr>
          <w:p w:rsidR="004B2EDE" w:rsidRPr="004B2EDE" w:rsidRDefault="004B2EDE" w:rsidP="00C96D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ED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Когда мы едины — мы непобедимы»</w:t>
            </w:r>
          </w:p>
          <w:p w:rsidR="004B2EDE" w:rsidRDefault="004B2EDE" w:rsidP="00C96D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4B2EDE" w:rsidRPr="004B2EDE" w:rsidRDefault="004B2EDE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4B2EDE">
              <w:rPr>
                <w:rFonts w:ascii="Times New Roman" w:eastAsia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212" w:type="dxa"/>
          </w:tcPr>
          <w:p w:rsidR="004B2EDE" w:rsidRPr="006D280D" w:rsidRDefault="004B2EDE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Обучающиеся1 года обучения</w:t>
            </w:r>
          </w:p>
        </w:tc>
        <w:tc>
          <w:tcPr>
            <w:tcW w:w="2320" w:type="dxa"/>
          </w:tcPr>
          <w:p w:rsidR="004B2EDE" w:rsidRPr="004B2EDE" w:rsidRDefault="004B2EDE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EDE">
              <w:rPr>
                <w:rFonts w:ascii="Times New Roman" w:hAnsi="Times New Roman" w:cs="Times New Roman"/>
                <w:sz w:val="28"/>
                <w:szCs w:val="28"/>
              </w:rPr>
              <w:t>Дедюра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B2EDE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4B2EDE" w:rsidRPr="006D280D" w:rsidTr="00B15852">
        <w:tc>
          <w:tcPr>
            <w:tcW w:w="578" w:type="dxa"/>
          </w:tcPr>
          <w:p w:rsidR="004B2EDE" w:rsidRPr="006342BB" w:rsidRDefault="004B2EDE" w:rsidP="0050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57" w:type="dxa"/>
          </w:tcPr>
          <w:p w:rsidR="004B2EDE" w:rsidRPr="004B2EDE" w:rsidRDefault="004B2EDE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родительского собрания</w:t>
            </w:r>
          </w:p>
        </w:tc>
        <w:tc>
          <w:tcPr>
            <w:tcW w:w="2004" w:type="dxa"/>
          </w:tcPr>
          <w:p w:rsidR="004B2EDE" w:rsidRPr="004B2EDE" w:rsidRDefault="004B2EDE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ED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12" w:type="dxa"/>
          </w:tcPr>
          <w:p w:rsidR="004B2EDE" w:rsidRPr="006D280D" w:rsidRDefault="004B2EDE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Обучающиеся1 года обучения</w:t>
            </w:r>
          </w:p>
        </w:tc>
        <w:tc>
          <w:tcPr>
            <w:tcW w:w="2320" w:type="dxa"/>
          </w:tcPr>
          <w:p w:rsidR="004B2EDE" w:rsidRPr="006D280D" w:rsidRDefault="004B2EDE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Донцова.Д</w:t>
            </w:r>
            <w:proofErr w:type="spellEnd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</w:p>
        </w:tc>
      </w:tr>
      <w:tr w:rsidR="004B2EDE" w:rsidRPr="006D280D" w:rsidTr="00B15852">
        <w:tc>
          <w:tcPr>
            <w:tcW w:w="578" w:type="dxa"/>
          </w:tcPr>
          <w:p w:rsidR="004B2EDE" w:rsidRPr="006342BB" w:rsidRDefault="004B2EDE" w:rsidP="0050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57" w:type="dxa"/>
          </w:tcPr>
          <w:p w:rsidR="004B2EDE" w:rsidRPr="004B2EDE" w:rsidRDefault="004B2EDE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EDE">
              <w:rPr>
                <w:rFonts w:ascii="Times New Roman" w:hAnsi="Times New Roman" w:cs="Times New Roman"/>
                <w:sz w:val="28"/>
                <w:szCs w:val="28"/>
              </w:rPr>
              <w:t>«Семейная палитра»</w:t>
            </w:r>
          </w:p>
        </w:tc>
        <w:tc>
          <w:tcPr>
            <w:tcW w:w="2004" w:type="dxa"/>
          </w:tcPr>
          <w:p w:rsidR="004B2EDE" w:rsidRPr="004B2EDE" w:rsidRDefault="00C96D83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12" w:type="dxa"/>
          </w:tcPr>
          <w:p w:rsidR="004B2EDE" w:rsidRPr="006D280D" w:rsidRDefault="004B2EDE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Обучающиеся1 года обучения</w:t>
            </w:r>
          </w:p>
        </w:tc>
        <w:tc>
          <w:tcPr>
            <w:tcW w:w="2320" w:type="dxa"/>
          </w:tcPr>
          <w:p w:rsidR="004B2EDE" w:rsidRPr="004B2EDE" w:rsidRDefault="004B2EDE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EDE">
              <w:rPr>
                <w:rFonts w:ascii="Times New Roman" w:hAnsi="Times New Roman" w:cs="Times New Roman"/>
                <w:sz w:val="28"/>
                <w:szCs w:val="28"/>
              </w:rPr>
              <w:t>Дедюра</w:t>
            </w:r>
            <w:proofErr w:type="spellEnd"/>
            <w:r w:rsidRPr="004B2EDE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4B2EDE" w:rsidRPr="006D280D" w:rsidTr="00B15852">
        <w:tc>
          <w:tcPr>
            <w:tcW w:w="578" w:type="dxa"/>
          </w:tcPr>
          <w:p w:rsidR="004B2EDE" w:rsidRPr="006342BB" w:rsidRDefault="004B2EDE" w:rsidP="0050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57" w:type="dxa"/>
          </w:tcPr>
          <w:p w:rsidR="004B2EDE" w:rsidRPr="00162F33" w:rsidRDefault="00162F33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F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62F33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Pr="00162F33">
              <w:rPr>
                <w:rFonts w:ascii="Times New Roman" w:hAnsi="Times New Roman" w:cs="Times New Roman"/>
                <w:sz w:val="28"/>
                <w:szCs w:val="28"/>
              </w:rPr>
              <w:t xml:space="preserve"> – как разновидность насилия»</w:t>
            </w:r>
          </w:p>
        </w:tc>
        <w:tc>
          <w:tcPr>
            <w:tcW w:w="2004" w:type="dxa"/>
          </w:tcPr>
          <w:p w:rsidR="004B2EDE" w:rsidRPr="006D280D" w:rsidRDefault="00162F33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12" w:type="dxa"/>
          </w:tcPr>
          <w:p w:rsidR="004B2EDE" w:rsidRPr="006D280D" w:rsidRDefault="00162F33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Обучающиеся1 года обучения</w:t>
            </w:r>
          </w:p>
        </w:tc>
        <w:tc>
          <w:tcPr>
            <w:tcW w:w="2320" w:type="dxa"/>
          </w:tcPr>
          <w:p w:rsidR="004B2EDE" w:rsidRPr="006D280D" w:rsidRDefault="00162F33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Донцова.Д</w:t>
            </w:r>
            <w:proofErr w:type="spellEnd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</w:p>
        </w:tc>
      </w:tr>
      <w:tr w:rsidR="004B2EDE" w:rsidRPr="006D280D" w:rsidTr="00B15852">
        <w:tc>
          <w:tcPr>
            <w:tcW w:w="578" w:type="dxa"/>
          </w:tcPr>
          <w:p w:rsidR="004B2EDE" w:rsidRPr="006342BB" w:rsidRDefault="004B2EDE" w:rsidP="0050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57" w:type="dxa"/>
          </w:tcPr>
          <w:p w:rsidR="004B2EDE" w:rsidRPr="00162F33" w:rsidRDefault="00162F33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F33">
              <w:rPr>
                <w:rFonts w:ascii="Times New Roman" w:hAnsi="Times New Roman" w:cs="Times New Roman"/>
                <w:sz w:val="28"/>
                <w:szCs w:val="28"/>
              </w:rPr>
              <w:t>«Терроризм – угроза обществу»</w:t>
            </w:r>
          </w:p>
        </w:tc>
        <w:tc>
          <w:tcPr>
            <w:tcW w:w="2004" w:type="dxa"/>
          </w:tcPr>
          <w:p w:rsidR="004B2EDE" w:rsidRPr="00162F33" w:rsidRDefault="00162F33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F3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12" w:type="dxa"/>
          </w:tcPr>
          <w:p w:rsidR="004B2EDE" w:rsidRPr="006D280D" w:rsidRDefault="00162F33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Обучающиеся1 года обучения</w:t>
            </w:r>
          </w:p>
        </w:tc>
        <w:tc>
          <w:tcPr>
            <w:tcW w:w="2320" w:type="dxa"/>
          </w:tcPr>
          <w:p w:rsidR="004B2EDE" w:rsidRPr="006D280D" w:rsidRDefault="00162F33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Донцова.Д</w:t>
            </w:r>
            <w:proofErr w:type="spellEnd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</w:p>
        </w:tc>
      </w:tr>
      <w:tr w:rsidR="004B2EDE" w:rsidRPr="006D280D" w:rsidTr="00B15852">
        <w:tc>
          <w:tcPr>
            <w:tcW w:w="578" w:type="dxa"/>
          </w:tcPr>
          <w:p w:rsidR="004B2EDE" w:rsidRPr="006342BB" w:rsidRDefault="004B2EDE" w:rsidP="0050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57" w:type="dxa"/>
          </w:tcPr>
          <w:p w:rsidR="004B2EDE" w:rsidRPr="00162F33" w:rsidRDefault="00162F33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F33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2004" w:type="dxa"/>
          </w:tcPr>
          <w:p w:rsidR="004B2EDE" w:rsidRPr="006D280D" w:rsidRDefault="00162F33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12" w:type="dxa"/>
          </w:tcPr>
          <w:p w:rsidR="004B2EDE" w:rsidRPr="006D280D" w:rsidRDefault="00162F33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Обучающиеся1 года обучения</w:t>
            </w:r>
          </w:p>
        </w:tc>
        <w:tc>
          <w:tcPr>
            <w:tcW w:w="2320" w:type="dxa"/>
          </w:tcPr>
          <w:p w:rsidR="004B2EDE" w:rsidRPr="006D280D" w:rsidRDefault="00162F33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Донцова.Д</w:t>
            </w:r>
            <w:proofErr w:type="spellEnd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</w:p>
        </w:tc>
      </w:tr>
      <w:tr w:rsidR="004B2EDE" w:rsidRPr="006D280D" w:rsidTr="00B15852">
        <w:tc>
          <w:tcPr>
            <w:tcW w:w="578" w:type="dxa"/>
          </w:tcPr>
          <w:p w:rsidR="004B2EDE" w:rsidRPr="006342BB" w:rsidRDefault="004B2EDE" w:rsidP="0050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57" w:type="dxa"/>
          </w:tcPr>
          <w:p w:rsidR="004B2EDE" w:rsidRPr="009D3EC1" w:rsidRDefault="009D3EC1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«Экстремизм в социальных сетях»</w:t>
            </w:r>
          </w:p>
        </w:tc>
        <w:tc>
          <w:tcPr>
            <w:tcW w:w="2004" w:type="dxa"/>
          </w:tcPr>
          <w:p w:rsidR="004B2EDE" w:rsidRPr="009D3EC1" w:rsidRDefault="009D3EC1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C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12" w:type="dxa"/>
          </w:tcPr>
          <w:p w:rsidR="004B2EDE" w:rsidRPr="006D280D" w:rsidRDefault="009D3EC1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Обучающиеся1 года обучения</w:t>
            </w:r>
          </w:p>
        </w:tc>
        <w:tc>
          <w:tcPr>
            <w:tcW w:w="2320" w:type="dxa"/>
          </w:tcPr>
          <w:p w:rsidR="004B2EDE" w:rsidRPr="006D280D" w:rsidRDefault="009D3EC1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Донцова.Д</w:t>
            </w:r>
            <w:proofErr w:type="spellEnd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</w:p>
        </w:tc>
      </w:tr>
      <w:tr w:rsidR="004B2EDE" w:rsidRPr="006D280D" w:rsidTr="00B15852">
        <w:tc>
          <w:tcPr>
            <w:tcW w:w="578" w:type="dxa"/>
          </w:tcPr>
          <w:p w:rsidR="004B2EDE" w:rsidRPr="006342BB" w:rsidRDefault="004B2EDE" w:rsidP="0050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57" w:type="dxa"/>
          </w:tcPr>
          <w:p w:rsidR="004B2EDE" w:rsidRPr="00AB5A4D" w:rsidRDefault="00AB5A4D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против террора!»</w:t>
            </w:r>
          </w:p>
        </w:tc>
        <w:tc>
          <w:tcPr>
            <w:tcW w:w="2004" w:type="dxa"/>
          </w:tcPr>
          <w:p w:rsidR="004B2EDE" w:rsidRPr="00AB5A4D" w:rsidRDefault="00AB5A4D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AB5A4D">
              <w:rPr>
                <w:rFonts w:ascii="Times New Roman" w:eastAsia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212" w:type="dxa"/>
          </w:tcPr>
          <w:p w:rsidR="004B2EDE" w:rsidRPr="006D280D" w:rsidRDefault="00AB5A4D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Обучающиеся1 года обучения</w:t>
            </w:r>
          </w:p>
        </w:tc>
        <w:tc>
          <w:tcPr>
            <w:tcW w:w="2320" w:type="dxa"/>
          </w:tcPr>
          <w:p w:rsidR="004B2EDE" w:rsidRPr="006D280D" w:rsidRDefault="00AB5A4D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Донцова.Д</w:t>
            </w:r>
            <w:proofErr w:type="spellEnd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</w:p>
        </w:tc>
      </w:tr>
      <w:tr w:rsidR="004B2EDE" w:rsidRPr="006D280D" w:rsidTr="00B15852">
        <w:tc>
          <w:tcPr>
            <w:tcW w:w="578" w:type="dxa"/>
          </w:tcPr>
          <w:p w:rsidR="004B2EDE" w:rsidRPr="006342BB" w:rsidRDefault="004B2EDE" w:rsidP="0050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B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57" w:type="dxa"/>
          </w:tcPr>
          <w:p w:rsidR="004B2EDE" w:rsidRPr="00AB5A4D" w:rsidRDefault="00AB5A4D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A4D">
              <w:rPr>
                <w:rFonts w:ascii="Times New Roman" w:hAnsi="Times New Roman" w:cs="Times New Roman"/>
                <w:sz w:val="28"/>
                <w:szCs w:val="28"/>
              </w:rPr>
              <w:t>«Моя безопасность в моих руках»</w:t>
            </w:r>
          </w:p>
        </w:tc>
        <w:tc>
          <w:tcPr>
            <w:tcW w:w="2004" w:type="dxa"/>
          </w:tcPr>
          <w:p w:rsidR="004B2EDE" w:rsidRPr="00AB5A4D" w:rsidRDefault="00AB5A4D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5A4D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212" w:type="dxa"/>
          </w:tcPr>
          <w:p w:rsidR="004B2EDE" w:rsidRPr="006D280D" w:rsidRDefault="00AB5A4D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Обучающиеся1 года обучения</w:t>
            </w:r>
          </w:p>
        </w:tc>
        <w:tc>
          <w:tcPr>
            <w:tcW w:w="2320" w:type="dxa"/>
          </w:tcPr>
          <w:p w:rsidR="004B2EDE" w:rsidRPr="006D280D" w:rsidRDefault="00AB5A4D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Донцова.Д</w:t>
            </w:r>
            <w:proofErr w:type="spellEnd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</w:p>
        </w:tc>
      </w:tr>
      <w:tr w:rsidR="004B2EDE" w:rsidRPr="006D280D" w:rsidTr="00B15852">
        <w:tc>
          <w:tcPr>
            <w:tcW w:w="578" w:type="dxa"/>
          </w:tcPr>
          <w:p w:rsidR="004B2EDE" w:rsidRPr="009D3EC1" w:rsidRDefault="004B2EDE" w:rsidP="0050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E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57" w:type="dxa"/>
          </w:tcPr>
          <w:p w:rsidR="004B2EDE" w:rsidRPr="00B15852" w:rsidRDefault="00B15852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права, мои обязанности»</w:t>
            </w:r>
          </w:p>
        </w:tc>
        <w:tc>
          <w:tcPr>
            <w:tcW w:w="2004" w:type="dxa"/>
          </w:tcPr>
          <w:p w:rsidR="004B2EDE" w:rsidRPr="00B15852" w:rsidRDefault="00B15852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5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12" w:type="dxa"/>
          </w:tcPr>
          <w:p w:rsidR="004B2EDE" w:rsidRPr="006D280D" w:rsidRDefault="00B15852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Обучающиеся1 года обучения</w:t>
            </w:r>
          </w:p>
        </w:tc>
        <w:tc>
          <w:tcPr>
            <w:tcW w:w="2320" w:type="dxa"/>
          </w:tcPr>
          <w:p w:rsidR="004B2EDE" w:rsidRPr="006D280D" w:rsidRDefault="00B15852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Донцова.Д</w:t>
            </w:r>
            <w:proofErr w:type="spellEnd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</w:p>
        </w:tc>
      </w:tr>
      <w:tr w:rsidR="004B2EDE" w:rsidRPr="006D280D" w:rsidTr="00B15852">
        <w:tc>
          <w:tcPr>
            <w:tcW w:w="578" w:type="dxa"/>
          </w:tcPr>
          <w:p w:rsidR="004B2EDE" w:rsidRPr="009D3EC1" w:rsidRDefault="004B2EDE" w:rsidP="0050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EC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57" w:type="dxa"/>
          </w:tcPr>
          <w:p w:rsidR="004B2EDE" w:rsidRPr="009D3EC1" w:rsidRDefault="009D3EC1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C1">
              <w:rPr>
                <w:rFonts w:ascii="Times New Roman" w:eastAsia="Times New Roman" w:hAnsi="Times New Roman" w:cs="Times New Roman"/>
                <w:sz w:val="28"/>
                <w:szCs w:val="28"/>
              </w:rPr>
              <w:t>Окна Победы, Спасибо за жизнь, Письмо солдату</w:t>
            </w:r>
          </w:p>
        </w:tc>
        <w:tc>
          <w:tcPr>
            <w:tcW w:w="2004" w:type="dxa"/>
          </w:tcPr>
          <w:p w:rsidR="004B2EDE" w:rsidRPr="009D3EC1" w:rsidRDefault="009D3EC1" w:rsidP="00C9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C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12" w:type="dxa"/>
          </w:tcPr>
          <w:p w:rsidR="004B2EDE" w:rsidRPr="006D280D" w:rsidRDefault="009D3EC1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Обучающиеся1 года обучения</w:t>
            </w:r>
          </w:p>
        </w:tc>
        <w:tc>
          <w:tcPr>
            <w:tcW w:w="2320" w:type="dxa"/>
          </w:tcPr>
          <w:p w:rsidR="004B2EDE" w:rsidRPr="006D280D" w:rsidRDefault="009D3EC1" w:rsidP="00C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Донцова.Д</w:t>
            </w:r>
            <w:proofErr w:type="spellEnd"/>
            <w:r w:rsidRPr="00130AE9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</w:p>
        </w:tc>
      </w:tr>
    </w:tbl>
    <w:p w:rsidR="00A917ED" w:rsidRPr="00466ABC" w:rsidRDefault="00A917ED" w:rsidP="002A1A9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917ED" w:rsidRPr="00466ABC" w:rsidSect="00D73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761C"/>
    <w:multiLevelType w:val="hybridMultilevel"/>
    <w:tmpl w:val="A3AC6BC6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" w15:restartNumberingAfterBreak="0">
    <w:nsid w:val="06534FB2"/>
    <w:multiLevelType w:val="hybridMultilevel"/>
    <w:tmpl w:val="FFEA7A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6D6DD2"/>
    <w:multiLevelType w:val="hybridMultilevel"/>
    <w:tmpl w:val="6CEE4B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2B52E4"/>
    <w:multiLevelType w:val="multilevel"/>
    <w:tmpl w:val="73B2FCB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4" w15:restartNumberingAfterBreak="0">
    <w:nsid w:val="1B5D04C3"/>
    <w:multiLevelType w:val="hybridMultilevel"/>
    <w:tmpl w:val="CF3851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E5A160E"/>
    <w:multiLevelType w:val="multilevel"/>
    <w:tmpl w:val="7B5869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9A0253F"/>
    <w:multiLevelType w:val="hybridMultilevel"/>
    <w:tmpl w:val="340AC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15707"/>
    <w:multiLevelType w:val="hybridMultilevel"/>
    <w:tmpl w:val="F04AF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54C20"/>
    <w:multiLevelType w:val="hybridMultilevel"/>
    <w:tmpl w:val="671E53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E10620"/>
    <w:multiLevelType w:val="hybridMultilevel"/>
    <w:tmpl w:val="F3AE05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4351ACA"/>
    <w:multiLevelType w:val="hybridMultilevel"/>
    <w:tmpl w:val="E430CC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246B89"/>
    <w:multiLevelType w:val="hybridMultilevel"/>
    <w:tmpl w:val="81F653F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0A7E14"/>
    <w:multiLevelType w:val="hybridMultilevel"/>
    <w:tmpl w:val="42AA0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90083"/>
    <w:multiLevelType w:val="multilevel"/>
    <w:tmpl w:val="9050E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47B9404F"/>
    <w:multiLevelType w:val="hybridMultilevel"/>
    <w:tmpl w:val="C9B81D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1710B6"/>
    <w:multiLevelType w:val="hybridMultilevel"/>
    <w:tmpl w:val="A26C9294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 w15:restartNumberingAfterBreak="0">
    <w:nsid w:val="4F535FCE"/>
    <w:multiLevelType w:val="hybridMultilevel"/>
    <w:tmpl w:val="8D50B59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2E60865"/>
    <w:multiLevelType w:val="hybridMultilevel"/>
    <w:tmpl w:val="94AACC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D24039B"/>
    <w:multiLevelType w:val="hybridMultilevel"/>
    <w:tmpl w:val="09AEC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54DAC"/>
    <w:multiLevelType w:val="hybridMultilevel"/>
    <w:tmpl w:val="B144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B74D5"/>
    <w:multiLevelType w:val="hybridMultilevel"/>
    <w:tmpl w:val="47445814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21" w15:restartNumberingAfterBreak="0">
    <w:nsid w:val="66505099"/>
    <w:multiLevelType w:val="hybridMultilevel"/>
    <w:tmpl w:val="A322E60A"/>
    <w:lvl w:ilvl="0" w:tplc="F00C9402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1D1D94"/>
    <w:multiLevelType w:val="hybridMultilevel"/>
    <w:tmpl w:val="E1C6F0B0"/>
    <w:lvl w:ilvl="0" w:tplc="F00C9402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D5A5C"/>
    <w:multiLevelType w:val="hybridMultilevel"/>
    <w:tmpl w:val="B0F073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F40B5A"/>
    <w:multiLevelType w:val="multilevel"/>
    <w:tmpl w:val="75C6AC8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0F94F2E"/>
    <w:multiLevelType w:val="multilevel"/>
    <w:tmpl w:val="6BF066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750919AE"/>
    <w:multiLevelType w:val="hybridMultilevel"/>
    <w:tmpl w:val="28D4B8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17"/>
  </w:num>
  <w:num w:numId="4">
    <w:abstractNumId w:val="1"/>
  </w:num>
  <w:num w:numId="5">
    <w:abstractNumId w:val="23"/>
  </w:num>
  <w:num w:numId="6">
    <w:abstractNumId w:val="12"/>
  </w:num>
  <w:num w:numId="7">
    <w:abstractNumId w:val="6"/>
  </w:num>
  <w:num w:numId="8">
    <w:abstractNumId w:val="11"/>
  </w:num>
  <w:num w:numId="9">
    <w:abstractNumId w:val="15"/>
  </w:num>
  <w:num w:numId="10">
    <w:abstractNumId w:val="25"/>
  </w:num>
  <w:num w:numId="11">
    <w:abstractNumId w:val="5"/>
  </w:num>
  <w:num w:numId="12">
    <w:abstractNumId w:val="8"/>
  </w:num>
  <w:num w:numId="13">
    <w:abstractNumId w:val="10"/>
  </w:num>
  <w:num w:numId="14">
    <w:abstractNumId w:val="4"/>
  </w:num>
  <w:num w:numId="15">
    <w:abstractNumId w:val="0"/>
  </w:num>
  <w:num w:numId="16">
    <w:abstractNumId w:val="24"/>
  </w:num>
  <w:num w:numId="17">
    <w:abstractNumId w:val="2"/>
  </w:num>
  <w:num w:numId="18">
    <w:abstractNumId w:val="21"/>
  </w:num>
  <w:num w:numId="19">
    <w:abstractNumId w:val="22"/>
  </w:num>
  <w:num w:numId="20">
    <w:abstractNumId w:val="9"/>
  </w:num>
  <w:num w:numId="21">
    <w:abstractNumId w:val="19"/>
  </w:num>
  <w:num w:numId="22">
    <w:abstractNumId w:val="20"/>
  </w:num>
  <w:num w:numId="23">
    <w:abstractNumId w:val="18"/>
  </w:num>
  <w:num w:numId="24">
    <w:abstractNumId w:val="3"/>
  </w:num>
  <w:num w:numId="25">
    <w:abstractNumId w:val="14"/>
  </w:num>
  <w:num w:numId="26">
    <w:abstractNumId w:val="7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36B"/>
    <w:rsid w:val="00015AAC"/>
    <w:rsid w:val="00026B17"/>
    <w:rsid w:val="00033942"/>
    <w:rsid w:val="00051D8B"/>
    <w:rsid w:val="000B4240"/>
    <w:rsid w:val="000C2AF8"/>
    <w:rsid w:val="000D034C"/>
    <w:rsid w:val="000F130C"/>
    <w:rsid w:val="00112B44"/>
    <w:rsid w:val="00130AE9"/>
    <w:rsid w:val="00162F33"/>
    <w:rsid w:val="00194C05"/>
    <w:rsid w:val="001B32CE"/>
    <w:rsid w:val="001F4A3D"/>
    <w:rsid w:val="00212F6D"/>
    <w:rsid w:val="00227475"/>
    <w:rsid w:val="00231527"/>
    <w:rsid w:val="00233804"/>
    <w:rsid w:val="00234A62"/>
    <w:rsid w:val="00243E41"/>
    <w:rsid w:val="00247A2F"/>
    <w:rsid w:val="002647B5"/>
    <w:rsid w:val="002706D7"/>
    <w:rsid w:val="00280416"/>
    <w:rsid w:val="0029039C"/>
    <w:rsid w:val="002A1A92"/>
    <w:rsid w:val="002A5E33"/>
    <w:rsid w:val="002B0424"/>
    <w:rsid w:val="002D27EA"/>
    <w:rsid w:val="0031276D"/>
    <w:rsid w:val="00324EDB"/>
    <w:rsid w:val="003949CE"/>
    <w:rsid w:val="003B47B1"/>
    <w:rsid w:val="003C2187"/>
    <w:rsid w:val="003D1E04"/>
    <w:rsid w:val="0042564A"/>
    <w:rsid w:val="0043045D"/>
    <w:rsid w:val="00437E96"/>
    <w:rsid w:val="00446A52"/>
    <w:rsid w:val="0045436B"/>
    <w:rsid w:val="00466ABC"/>
    <w:rsid w:val="00474FA7"/>
    <w:rsid w:val="0048306A"/>
    <w:rsid w:val="00484721"/>
    <w:rsid w:val="00485578"/>
    <w:rsid w:val="00491D44"/>
    <w:rsid w:val="00491E32"/>
    <w:rsid w:val="004A4EF7"/>
    <w:rsid w:val="004B2EDE"/>
    <w:rsid w:val="004B5A14"/>
    <w:rsid w:val="004D3FC5"/>
    <w:rsid w:val="005068AB"/>
    <w:rsid w:val="00515F44"/>
    <w:rsid w:val="00521A23"/>
    <w:rsid w:val="00522FF1"/>
    <w:rsid w:val="00537937"/>
    <w:rsid w:val="00551F02"/>
    <w:rsid w:val="00595660"/>
    <w:rsid w:val="005B5528"/>
    <w:rsid w:val="005E44A7"/>
    <w:rsid w:val="005F19E7"/>
    <w:rsid w:val="005F1E42"/>
    <w:rsid w:val="005F6FA3"/>
    <w:rsid w:val="00611CCB"/>
    <w:rsid w:val="006342BB"/>
    <w:rsid w:val="00651005"/>
    <w:rsid w:val="00663F3D"/>
    <w:rsid w:val="00674C2C"/>
    <w:rsid w:val="00692D4E"/>
    <w:rsid w:val="00697B98"/>
    <w:rsid w:val="006A5AFB"/>
    <w:rsid w:val="006A7C44"/>
    <w:rsid w:val="006B2B17"/>
    <w:rsid w:val="006B7D4A"/>
    <w:rsid w:val="006C6CE3"/>
    <w:rsid w:val="006D51D3"/>
    <w:rsid w:val="006D61A9"/>
    <w:rsid w:val="006D7050"/>
    <w:rsid w:val="006E1F36"/>
    <w:rsid w:val="006F529D"/>
    <w:rsid w:val="00704D78"/>
    <w:rsid w:val="00716D96"/>
    <w:rsid w:val="0075021A"/>
    <w:rsid w:val="00757281"/>
    <w:rsid w:val="007764D2"/>
    <w:rsid w:val="00786442"/>
    <w:rsid w:val="007943DE"/>
    <w:rsid w:val="007C128D"/>
    <w:rsid w:val="007C7C96"/>
    <w:rsid w:val="00826563"/>
    <w:rsid w:val="008342A1"/>
    <w:rsid w:val="0083468D"/>
    <w:rsid w:val="00836B48"/>
    <w:rsid w:val="00841FAF"/>
    <w:rsid w:val="00872B68"/>
    <w:rsid w:val="00880768"/>
    <w:rsid w:val="008A191D"/>
    <w:rsid w:val="008A7605"/>
    <w:rsid w:val="008C48D0"/>
    <w:rsid w:val="009351F7"/>
    <w:rsid w:val="009D3EC1"/>
    <w:rsid w:val="009F5E28"/>
    <w:rsid w:val="00A1368E"/>
    <w:rsid w:val="00A271DF"/>
    <w:rsid w:val="00A4411D"/>
    <w:rsid w:val="00A6267F"/>
    <w:rsid w:val="00A917ED"/>
    <w:rsid w:val="00AA137A"/>
    <w:rsid w:val="00AB5A4D"/>
    <w:rsid w:val="00AD373C"/>
    <w:rsid w:val="00B15852"/>
    <w:rsid w:val="00B903B7"/>
    <w:rsid w:val="00BA388E"/>
    <w:rsid w:val="00BA3F69"/>
    <w:rsid w:val="00BC0312"/>
    <w:rsid w:val="00BE77E9"/>
    <w:rsid w:val="00BE7E7A"/>
    <w:rsid w:val="00BF4A39"/>
    <w:rsid w:val="00C007C9"/>
    <w:rsid w:val="00C03368"/>
    <w:rsid w:val="00C110F6"/>
    <w:rsid w:val="00C208A3"/>
    <w:rsid w:val="00C51263"/>
    <w:rsid w:val="00C548EE"/>
    <w:rsid w:val="00C62268"/>
    <w:rsid w:val="00C63671"/>
    <w:rsid w:val="00C96D83"/>
    <w:rsid w:val="00C97DCA"/>
    <w:rsid w:val="00CD0827"/>
    <w:rsid w:val="00CF5437"/>
    <w:rsid w:val="00D03C51"/>
    <w:rsid w:val="00D4105E"/>
    <w:rsid w:val="00D55EDB"/>
    <w:rsid w:val="00D7349B"/>
    <w:rsid w:val="00DA6669"/>
    <w:rsid w:val="00DB091D"/>
    <w:rsid w:val="00DB27F7"/>
    <w:rsid w:val="00DE0359"/>
    <w:rsid w:val="00DF15F5"/>
    <w:rsid w:val="00DF5FA6"/>
    <w:rsid w:val="00E450EB"/>
    <w:rsid w:val="00E472BA"/>
    <w:rsid w:val="00E84101"/>
    <w:rsid w:val="00EA5AC9"/>
    <w:rsid w:val="00EE0C80"/>
    <w:rsid w:val="00EE10C6"/>
    <w:rsid w:val="00EE2C15"/>
    <w:rsid w:val="00F07DC0"/>
    <w:rsid w:val="00F10E68"/>
    <w:rsid w:val="00F2575E"/>
    <w:rsid w:val="00F44F73"/>
    <w:rsid w:val="00F62D9C"/>
    <w:rsid w:val="00F6753C"/>
    <w:rsid w:val="00FA27F6"/>
    <w:rsid w:val="00FA6F1D"/>
    <w:rsid w:val="00FF1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E6BE6-D8FA-4458-8EFB-2CD5E2B65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49B"/>
  </w:style>
  <w:style w:type="paragraph" w:styleId="1">
    <w:name w:val="heading 1"/>
    <w:basedOn w:val="a"/>
    <w:next w:val="a"/>
    <w:link w:val="10"/>
    <w:uiPriority w:val="9"/>
    <w:qFormat/>
    <w:rsid w:val="00692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4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rsid w:val="00B90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03B7"/>
  </w:style>
  <w:style w:type="character" w:customStyle="1" w:styleId="c7">
    <w:name w:val="c7"/>
    <w:basedOn w:val="a0"/>
    <w:rsid w:val="00B903B7"/>
  </w:style>
  <w:style w:type="paragraph" w:customStyle="1" w:styleId="Default">
    <w:name w:val="Default"/>
    <w:rsid w:val="00DA666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A441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02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97B9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764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7764D2"/>
    <w:rPr>
      <w:color w:val="0000FF"/>
      <w:u w:val="single"/>
    </w:rPr>
  </w:style>
  <w:style w:type="table" w:customStyle="1" w:styleId="3">
    <w:name w:val="Сетка таблицы3"/>
    <w:basedOn w:val="a1"/>
    <w:next w:val="a3"/>
    <w:uiPriority w:val="59"/>
    <w:rsid w:val="00CF543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917E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A91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F4EC9-314F-4CEC-BCA2-49AC4BD74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6549</Words>
  <Characters>37332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Д</dc:creator>
  <cp:lastModifiedBy>ДТОР г.Улан-Удэ</cp:lastModifiedBy>
  <cp:revision>2</cp:revision>
  <dcterms:created xsi:type="dcterms:W3CDTF">2025-10-11T06:15:00Z</dcterms:created>
  <dcterms:modified xsi:type="dcterms:W3CDTF">2025-10-11T06:15:00Z</dcterms:modified>
</cp:coreProperties>
</file>