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BE85F" w14:textId="77777777" w:rsidR="00874356" w:rsidRDefault="00874356" w:rsidP="004129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31A3FD4" w14:textId="77777777" w:rsidR="00412931" w:rsidRPr="00412931" w:rsidRDefault="00412931" w:rsidP="004129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2931">
        <w:rPr>
          <w:rFonts w:ascii="Times New Roman" w:eastAsia="Times New Roman" w:hAnsi="Times New Roman" w:cs="Times New Roman"/>
          <w:sz w:val="20"/>
          <w:szCs w:val="20"/>
        </w:rPr>
        <w:t>КОМИТЕТ ПО ОБРАЗОВАНИЮ ГОРОДА УЛАН-УДЭ</w:t>
      </w:r>
    </w:p>
    <w:p w14:paraId="410F7F02" w14:textId="77777777" w:rsidR="00412931" w:rsidRPr="00412931" w:rsidRDefault="00412931" w:rsidP="004129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2931"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УЧРЕЖДЕНИЕ</w:t>
      </w:r>
    </w:p>
    <w:p w14:paraId="0A884526" w14:textId="77777777" w:rsidR="00412931" w:rsidRPr="00412931" w:rsidRDefault="00412931" w:rsidP="004129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2931">
        <w:rPr>
          <w:rFonts w:ascii="Times New Roman" w:eastAsia="Times New Roman" w:hAnsi="Times New Roman" w:cs="Times New Roman"/>
          <w:sz w:val="20"/>
          <w:szCs w:val="20"/>
        </w:rPr>
        <w:t>ДОПОЛНИТЕЛЬНОГО ОБРАЗОВАНИЯ</w:t>
      </w:r>
    </w:p>
    <w:p w14:paraId="28D178FB" w14:textId="77777777" w:rsidR="00412931" w:rsidRPr="00412931" w:rsidRDefault="00412931" w:rsidP="004129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2931">
        <w:rPr>
          <w:rFonts w:ascii="Times New Roman" w:eastAsia="Times New Roman" w:hAnsi="Times New Roman" w:cs="Times New Roman"/>
          <w:sz w:val="20"/>
          <w:szCs w:val="20"/>
        </w:rPr>
        <w:t>«ДОМ ТВОРЧЕСТВА ОКТЯБРСКОГО РАЙОНА ГОРОДА УЛАН-УДЭ»</w:t>
      </w:r>
    </w:p>
    <w:p w14:paraId="071AF52D" w14:textId="77777777" w:rsidR="00412931" w:rsidRDefault="00412931" w:rsidP="004129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9B1C73" w14:textId="77777777" w:rsidR="0078360D" w:rsidRPr="00412931" w:rsidRDefault="0078360D" w:rsidP="004129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3C7778" w14:textId="77777777" w:rsidR="00412931" w:rsidRPr="00412931" w:rsidRDefault="00412931" w:rsidP="004129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C0124F" w14:textId="77777777" w:rsidR="00412931" w:rsidRPr="00412931" w:rsidRDefault="00412931" w:rsidP="00CB575B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412931">
        <w:rPr>
          <w:rFonts w:ascii="Times New Roman" w:eastAsia="Times New Roman" w:hAnsi="Times New Roman" w:cs="Times New Roman"/>
        </w:rPr>
        <w:t>Принята на заседании       Принята на педагогическом совете        Утверждено:</w:t>
      </w:r>
    </w:p>
    <w:p w14:paraId="558B20C3" w14:textId="01AAF1D7" w:rsidR="00412931" w:rsidRPr="00412931" w:rsidRDefault="00412931" w:rsidP="00CB575B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412931">
        <w:rPr>
          <w:rFonts w:ascii="Times New Roman" w:eastAsia="Times New Roman" w:hAnsi="Times New Roman" w:cs="Times New Roman"/>
        </w:rPr>
        <w:t xml:space="preserve">методического совета                              Протокол№ 3          </w:t>
      </w:r>
      <w:r w:rsidR="00CB575B">
        <w:rPr>
          <w:rFonts w:ascii="Times New Roman" w:eastAsia="Times New Roman" w:hAnsi="Times New Roman" w:cs="Times New Roman"/>
        </w:rPr>
        <w:t xml:space="preserve">              </w:t>
      </w:r>
      <w:r w:rsidRPr="00412931">
        <w:rPr>
          <w:rFonts w:ascii="Times New Roman" w:eastAsia="Times New Roman" w:hAnsi="Times New Roman" w:cs="Times New Roman"/>
        </w:rPr>
        <w:t xml:space="preserve"> приказом № 197   </w:t>
      </w:r>
    </w:p>
    <w:p w14:paraId="5574BE4B" w14:textId="77777777" w:rsidR="00412931" w:rsidRPr="00412931" w:rsidRDefault="00412931" w:rsidP="00412931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412931">
        <w:rPr>
          <w:rFonts w:ascii="Times New Roman" w:eastAsia="Times New Roman" w:hAnsi="Times New Roman" w:cs="Times New Roman"/>
        </w:rPr>
        <w:t xml:space="preserve">   от "  27» августа 2025г.            от "27 " августа 2025г.                           от " 05"09 .2025г.</w:t>
      </w:r>
    </w:p>
    <w:p w14:paraId="7AB51AD6" w14:textId="77777777" w:rsidR="00412931" w:rsidRPr="00412931" w:rsidRDefault="00412931" w:rsidP="004129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  <w:r w:rsidRPr="00412931">
        <w:rPr>
          <w:rFonts w:ascii="Times New Roman" w:eastAsia="Times New Roman" w:hAnsi="Times New Roman" w:cs="Times New Roman"/>
        </w:rPr>
        <w:t xml:space="preserve">  Протокол№  3                                                                                  Директор МБУ ДО ДТОР</w:t>
      </w:r>
    </w:p>
    <w:p w14:paraId="10D36A8C" w14:textId="77777777" w:rsidR="00412931" w:rsidRPr="00412931" w:rsidRDefault="00412931" w:rsidP="004129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  <w:r w:rsidRPr="004129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412931">
        <w:rPr>
          <w:rFonts w:ascii="Times New Roman" w:eastAsia="Times New Roman" w:hAnsi="Times New Roman" w:cs="Times New Roman"/>
        </w:rPr>
        <w:t>Н.Ю.Антипова</w:t>
      </w:r>
      <w:proofErr w:type="spellEnd"/>
    </w:p>
    <w:p w14:paraId="113B92A5" w14:textId="77777777" w:rsidR="004A6AE7" w:rsidRDefault="004A6AE7" w:rsidP="00EF565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4A8FC13" w14:textId="77777777" w:rsidR="00412931" w:rsidRDefault="00412931" w:rsidP="007E0BC5">
      <w:pPr>
        <w:spacing w:after="0" w:line="240" w:lineRule="auto"/>
        <w:ind w:left="284" w:right="284" w:firstLine="284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14:paraId="21DB30A8" w14:textId="77777777" w:rsidR="00412931" w:rsidRDefault="00412931" w:rsidP="007E0BC5">
      <w:pPr>
        <w:spacing w:after="0" w:line="240" w:lineRule="auto"/>
        <w:ind w:left="284" w:right="284" w:firstLine="284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14:paraId="26736D4A" w14:textId="61AF0A66" w:rsidR="007E0BC5" w:rsidRPr="007E0BC5" w:rsidRDefault="00412931" w:rsidP="00FE02C8">
      <w:pPr>
        <w:spacing w:after="0" w:line="360" w:lineRule="auto"/>
        <w:ind w:left="284" w:right="284" w:firstLine="284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Адаптированная д</w:t>
      </w:r>
      <w:r w:rsidR="007E0BC5" w:rsidRPr="007E0BC5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ополнительная общеобразовательная общеразвивающая программа </w:t>
      </w:r>
    </w:p>
    <w:p w14:paraId="3534666E" w14:textId="7214668D" w:rsidR="007E0BC5" w:rsidRDefault="00896194" w:rsidP="00FE02C8">
      <w:pPr>
        <w:spacing w:after="0" w:line="360" w:lineRule="auto"/>
        <w:ind w:right="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художественной направленности</w:t>
      </w:r>
    </w:p>
    <w:p w14:paraId="76C8027D" w14:textId="46FDE0CD" w:rsidR="00896194" w:rsidRDefault="00896194" w:rsidP="00FE02C8">
      <w:pPr>
        <w:spacing w:after="0" w:line="360" w:lineRule="auto"/>
        <w:ind w:right="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«Соловушки»</w:t>
      </w:r>
    </w:p>
    <w:p w14:paraId="603C71A0" w14:textId="63F1A6C4" w:rsidR="007E0BC5" w:rsidRPr="007E0BC5" w:rsidRDefault="00896194" w:rsidP="00FE02C8">
      <w:pPr>
        <w:spacing w:after="0" w:line="360" w:lineRule="auto"/>
        <w:ind w:left="284" w:right="284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B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0BC5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детей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14:paraId="09DFE4B7" w14:textId="2E9F1DD0" w:rsidR="007E0BC5" w:rsidRPr="007E0BC5" w:rsidRDefault="007E0BC5" w:rsidP="007E0BC5">
      <w:pPr>
        <w:spacing w:before="100" w:beforeAutospacing="1" w:after="100" w:afterAutospacing="1" w:line="240" w:lineRule="auto"/>
        <w:ind w:left="284" w:right="282" w:firstLine="283"/>
        <w:jc w:val="center"/>
        <w:outlineLvl w:val="2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7E0BC5">
        <w:rPr>
          <w:rFonts w:ascii="Times New Roman" w:eastAsia="Arial Unicode MS" w:hAnsi="Times New Roman" w:cs="Times New Roman"/>
          <w:bCs/>
          <w:sz w:val="28"/>
          <w:szCs w:val="28"/>
        </w:rPr>
        <w:t xml:space="preserve">Возраст </w:t>
      </w:r>
      <w:proofErr w:type="gramStart"/>
      <w:r w:rsidRPr="007E0BC5">
        <w:rPr>
          <w:rFonts w:ascii="Times New Roman" w:eastAsia="Arial Unicode MS" w:hAnsi="Times New Roman" w:cs="Times New Roman"/>
          <w:bCs/>
          <w:sz w:val="28"/>
          <w:szCs w:val="28"/>
        </w:rPr>
        <w:t>обучающихся</w:t>
      </w:r>
      <w:proofErr w:type="gramEnd"/>
      <w:r w:rsidRPr="007E0BC5">
        <w:rPr>
          <w:rFonts w:ascii="Times New Roman" w:eastAsia="Arial Unicode MS" w:hAnsi="Times New Roman" w:cs="Times New Roman"/>
          <w:bCs/>
          <w:sz w:val="28"/>
          <w:szCs w:val="28"/>
        </w:rPr>
        <w:t>:  1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0</w:t>
      </w:r>
      <w:r w:rsidRPr="007E0BC5">
        <w:rPr>
          <w:rFonts w:ascii="Times New Roman" w:eastAsia="Arial Unicode MS" w:hAnsi="Times New Roman" w:cs="Times New Roman"/>
          <w:bCs/>
          <w:sz w:val="28"/>
          <w:szCs w:val="28"/>
        </w:rPr>
        <w:t>-15лет</w:t>
      </w:r>
    </w:p>
    <w:p w14:paraId="6D55EEEF" w14:textId="65507815" w:rsidR="007E0BC5" w:rsidRPr="007E0BC5" w:rsidRDefault="007E0BC5" w:rsidP="007E0BC5">
      <w:pPr>
        <w:spacing w:before="100" w:beforeAutospacing="1" w:after="1680" w:line="240" w:lineRule="auto"/>
        <w:ind w:left="284" w:right="284" w:firstLine="284"/>
        <w:jc w:val="center"/>
        <w:outlineLvl w:val="2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7E0BC5">
        <w:rPr>
          <w:rFonts w:ascii="Times New Roman" w:eastAsia="Arial Unicode MS" w:hAnsi="Times New Roman" w:cs="Times New Roman"/>
          <w:bCs/>
          <w:sz w:val="28"/>
          <w:szCs w:val="28"/>
        </w:rPr>
        <w:t xml:space="preserve">Срок реализации: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1 год</w:t>
      </w:r>
    </w:p>
    <w:p w14:paraId="14BC3858" w14:textId="77777777" w:rsidR="007E0BC5" w:rsidRPr="007E0BC5" w:rsidRDefault="007E0BC5" w:rsidP="007E0BC5">
      <w:pPr>
        <w:spacing w:after="0" w:line="360" w:lineRule="auto"/>
        <w:ind w:left="4678" w:right="284" w:firstLine="992"/>
        <w:outlineLvl w:val="1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7E0BC5">
        <w:rPr>
          <w:rFonts w:ascii="Times New Roman" w:eastAsia="Arial Unicode MS" w:hAnsi="Times New Roman" w:cs="Times New Roman"/>
          <w:bCs/>
          <w:sz w:val="28"/>
          <w:szCs w:val="28"/>
        </w:rPr>
        <w:t>Автор-составитель:</w:t>
      </w:r>
    </w:p>
    <w:p w14:paraId="13CA42A4" w14:textId="77777777" w:rsidR="007E0BC5" w:rsidRPr="007E0BC5" w:rsidRDefault="007E0BC5" w:rsidP="007E0BC5">
      <w:pPr>
        <w:spacing w:after="0" w:line="240" w:lineRule="auto"/>
        <w:ind w:left="5245" w:right="284" w:hanging="142"/>
        <w:outlineLvl w:val="1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7E0BC5">
        <w:rPr>
          <w:rFonts w:ascii="Times New Roman" w:eastAsia="Arial Unicode MS" w:hAnsi="Times New Roman" w:cs="Times New Roman"/>
          <w:bCs/>
          <w:sz w:val="28"/>
          <w:szCs w:val="28"/>
        </w:rPr>
        <w:t>Молчанова Анна Леонидовна</w:t>
      </w:r>
    </w:p>
    <w:p w14:paraId="516B49AB" w14:textId="77777777" w:rsidR="007E0BC5" w:rsidRPr="007E0BC5" w:rsidRDefault="007E0BC5" w:rsidP="007E0BC5">
      <w:pPr>
        <w:spacing w:after="1080" w:line="360" w:lineRule="auto"/>
        <w:ind w:left="5103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BC5">
        <w:rPr>
          <w:rFonts w:ascii="Times New Roman" w:eastAsia="Arial Unicode MS" w:hAnsi="Times New Roman" w:cs="Times New Roman"/>
          <w:bCs/>
          <w:sz w:val="28"/>
          <w:szCs w:val="28"/>
        </w:rPr>
        <w:t>педагог дополнительного образования</w:t>
      </w:r>
    </w:p>
    <w:p w14:paraId="6632C6C3" w14:textId="77777777" w:rsidR="00FE02C8" w:rsidRDefault="00FE02C8" w:rsidP="00FE02C8">
      <w:pPr>
        <w:spacing w:before="120"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0022FF" w14:textId="77777777" w:rsidR="00FE02C8" w:rsidRDefault="00FE02C8" w:rsidP="00FE02C8">
      <w:pPr>
        <w:spacing w:before="120"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4B69A7" w14:textId="77777777" w:rsidR="00FE02C8" w:rsidRDefault="00FE02C8" w:rsidP="00FE02C8">
      <w:pPr>
        <w:spacing w:before="120"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20FD6A" w14:textId="77777777" w:rsidR="00FE02C8" w:rsidRDefault="00FE02C8" w:rsidP="00FE02C8">
      <w:pPr>
        <w:spacing w:before="120"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A6ABDD" w14:textId="77777777" w:rsidR="00FE02C8" w:rsidRDefault="00FE02C8" w:rsidP="00FE02C8">
      <w:pPr>
        <w:spacing w:before="120"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1C2DC2" w14:textId="77777777" w:rsidR="00FE02C8" w:rsidRDefault="00FE02C8" w:rsidP="00FE02C8">
      <w:pPr>
        <w:spacing w:before="120"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F618E3" w14:textId="05E711BD" w:rsidR="007E0BC5" w:rsidRPr="00FE02C8" w:rsidRDefault="007E0BC5" w:rsidP="00FE02C8">
      <w:pPr>
        <w:spacing w:before="120"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C8">
        <w:rPr>
          <w:rFonts w:ascii="Times New Roman" w:eastAsia="Times New Roman" w:hAnsi="Times New Roman" w:cs="Times New Roman"/>
          <w:sz w:val="24"/>
          <w:szCs w:val="24"/>
        </w:rPr>
        <w:t>Улан-Удэ, 2025 г</w:t>
      </w:r>
    </w:p>
    <w:p w14:paraId="03F83C3E" w14:textId="77777777" w:rsidR="004A6AE7" w:rsidRDefault="004A6AE7" w:rsidP="00FE0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BA82B5" w14:textId="379AC7C2" w:rsidR="00EF5659" w:rsidRPr="00D63A17" w:rsidRDefault="00EF5659" w:rsidP="00D63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A1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A352C1A" w14:textId="77777777" w:rsidR="00EF5659" w:rsidRDefault="00EF5659" w:rsidP="00EF56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Нормативно – правовые документы, используемые при разработке дополнительной общеобразовательной общеразвивающей программы</w:t>
      </w:r>
    </w:p>
    <w:p w14:paraId="24E9ACD3" w14:textId="77777777" w:rsidR="00EF5659" w:rsidRDefault="00EF5659" w:rsidP="00EF56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Настоящая  программа разработана в соответствии  со следующими нормативными документами:  </w:t>
      </w:r>
    </w:p>
    <w:p w14:paraId="5D482A9F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1. Конституция Российской Федерации;</w:t>
      </w:r>
    </w:p>
    <w:p w14:paraId="3497EEC7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2. Федеральный Закон от 29.12.2012г. № 273-Ф3 «Об образовании в</w:t>
      </w:r>
    </w:p>
    <w:p w14:paraId="43B01A0A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Российской Федерации» (с изменениями и дополнениями), (далее - ФЗ);</w:t>
      </w:r>
    </w:p>
    <w:p w14:paraId="55E3D1FD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3. Федеральный закон от 24 июля 1998 г. № 124-ФЗ "Об основных</w:t>
      </w:r>
    </w:p>
    <w:p w14:paraId="1FFBC761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гарантиях прав ребенка в Российской Федерации";</w:t>
      </w:r>
    </w:p>
    <w:p w14:paraId="191CA05E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4. Федеральный закон от 24 ноября 1995 г. N 181-ФЗ "О социальной</w:t>
      </w:r>
    </w:p>
    <w:p w14:paraId="7A40FE9A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защите инвалидов в Российской Федерации";</w:t>
      </w:r>
    </w:p>
    <w:p w14:paraId="2A744C96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5. Концепция развития дополнительного образования детей до 2030</w:t>
      </w:r>
    </w:p>
    <w:p w14:paraId="4AAAED09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года утверждена распоряжением Правительства Российской Федерации от 31</w:t>
      </w:r>
    </w:p>
    <w:p w14:paraId="1A54443E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марта 2022 года №678-р;</w:t>
      </w:r>
    </w:p>
    <w:p w14:paraId="2DCACD6D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6. Приказ Министерства просвещения России от 27.07.2022 №629 «Об</w:t>
      </w:r>
    </w:p>
    <w:p w14:paraId="58378C56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утверждении Порядка организации и осуществления образовательной</w:t>
      </w:r>
    </w:p>
    <w:p w14:paraId="660FB2DB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 по дополнительным общеобразовательным программам»</w:t>
      </w:r>
    </w:p>
    <w:p w14:paraId="034D5FD1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7. Постановление Главного государственного санитарного врача РФ от</w:t>
      </w:r>
    </w:p>
    <w:p w14:paraId="4A6189C0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28.01. 2021 №2 «Об утверждении санитарных правил и норм СанПиН 1.2.3685</w:t>
      </w:r>
    </w:p>
    <w:p w14:paraId="1AEE66C4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– 21 Гигиенические нормативы и требования к обеспечению безопасности и</w:t>
      </w:r>
    </w:p>
    <w:p w14:paraId="46E939C8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(или) безвредности для человека факторов среды обитания» (разд. VI.</w:t>
      </w:r>
    </w:p>
    <w:p w14:paraId="7C5A798E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Гигиенические нормативы по устройству, содержанию и режиму работы</w:t>
      </w:r>
    </w:p>
    <w:p w14:paraId="35F63CDD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организаций воспитания и обучения, отдыха и оздоровления детей и</w:t>
      </w:r>
    </w:p>
    <w:p w14:paraId="4289C2ED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молодёжи);</w:t>
      </w:r>
    </w:p>
    <w:p w14:paraId="3A07D35E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 Письмо </w:t>
      </w:r>
      <w:proofErr w:type="spellStart"/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от 30.12.2022 №АБ-3924/06 «О</w:t>
      </w:r>
    </w:p>
    <w:p w14:paraId="59448BBF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направлении методических рекомендаций» (вместе с «Методическими</w:t>
      </w:r>
    </w:p>
    <w:p w14:paraId="35B20CFB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рекомендациями «Создание современного инклюзивного образовательного</w:t>
      </w:r>
    </w:p>
    <w:p w14:paraId="0AA8D6EC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пространства для детей с ОВЗ и детей-инвалидов на базе образовательных</w:t>
      </w:r>
    </w:p>
    <w:p w14:paraId="0A49D821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организаций, реализующих дополнительные общеобразовательные</w:t>
      </w:r>
    </w:p>
    <w:p w14:paraId="4DF52CE6" w14:textId="77777777" w:rsidR="0048510A" w:rsidRPr="0048510A" w:rsidRDefault="0048510A" w:rsidP="0048510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программы в субъектах Российской Федерации»);</w:t>
      </w:r>
    </w:p>
    <w:p w14:paraId="51C85543" w14:textId="77777777" w:rsidR="0048510A" w:rsidRPr="0048510A" w:rsidRDefault="0048510A" w:rsidP="0048510A">
      <w:pPr>
        <w:spacing w:after="0" w:line="360" w:lineRule="auto"/>
        <w:rPr>
          <w:rFonts w:ascii="Calibri" w:eastAsia="Calibri" w:hAnsi="Calibri" w:cs="Calibri"/>
          <w:sz w:val="24"/>
          <w:szCs w:val="24"/>
          <w:lang w:eastAsia="zh-CN"/>
        </w:rPr>
      </w:pPr>
      <w:r w:rsidRPr="004851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 </w:t>
      </w:r>
      <w:r w:rsidRPr="0048510A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Устав МБУ ДО «Дом творчества Октябрьского района города Улан-Удэ».</w:t>
      </w:r>
    </w:p>
    <w:p w14:paraId="0D7BBFCA" w14:textId="77777777" w:rsidR="0048510A" w:rsidRPr="0048510A" w:rsidRDefault="0048510A" w:rsidP="0048510A">
      <w:pPr>
        <w:suppressAutoHyphens/>
        <w:spacing w:after="0" w:line="360" w:lineRule="auto"/>
        <w:rPr>
          <w:rFonts w:ascii="Calibri" w:eastAsia="Calibri" w:hAnsi="Calibri" w:cs="Calibri"/>
          <w:sz w:val="24"/>
          <w:szCs w:val="24"/>
          <w:lang w:eastAsia="zh-CN"/>
        </w:rPr>
      </w:pPr>
      <w:r w:rsidRPr="0048510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10.</w:t>
      </w:r>
      <w:r w:rsidRPr="004851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Положение о структуре, порядке разработки и </w:t>
      </w:r>
      <w:proofErr w:type="gramStart"/>
      <w:r w:rsidRPr="0048510A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утверждения</w:t>
      </w:r>
      <w:proofErr w:type="gramEnd"/>
      <w:r w:rsidRPr="004851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дополнительных общеразвивающих образовательных программ МБУ ДО «ДТОР»  приказ  № 143 от «05» 06 2024 г.</w:t>
      </w:r>
    </w:p>
    <w:p w14:paraId="33435064" w14:textId="0B1776E7" w:rsidR="00EF5659" w:rsidRPr="000A2466" w:rsidRDefault="000A2466" w:rsidP="00EF5659">
      <w:pPr>
        <w:jc w:val="both"/>
        <w:rPr>
          <w:rFonts w:ascii="Times New Roman" w:hAnsi="Times New Roman" w:cs="Times New Roman"/>
          <w:sz w:val="24"/>
          <w:szCs w:val="24"/>
        </w:rPr>
      </w:pPr>
      <w:r w:rsidRPr="000A2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направлений социализации детей с ОВЗ является ознакомление с музыкальным исполнением. Самым доступным видом музыкального исполнения является пение, в частности </w:t>
      </w:r>
      <w:r w:rsidR="0021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народный</w:t>
      </w:r>
      <w:r w:rsidRPr="000A2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вокал. Во время обучения развиваются не только музыкальные и певческие способности, но и моральные качества </w:t>
      </w:r>
      <w:r w:rsidR="0021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ребенка</w:t>
      </w:r>
      <w:r w:rsidRPr="000A2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Музыкальное воспитание способствует росту творческих способностей учащегося, создает базу художественного развития, приобщения к культуре и духовным ценностям народа.</w:t>
      </w:r>
    </w:p>
    <w:p w14:paraId="386FD130" w14:textId="07DDB327" w:rsidR="00EF5659" w:rsidRPr="000A2466" w:rsidRDefault="00EF5659" w:rsidP="00EF565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Актуальность</w:t>
      </w:r>
      <w:r w:rsidR="000A246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A2466" w:rsidRPr="000A246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данной программы определяется запросом со стороны детей с ОВЗ и их родителей на программу художественного развития учащихся</w:t>
      </w:r>
      <w:r w:rsidR="000A246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0A2466" w:rsidRPr="000A246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Особое место уделяется выступлениям ребенка </w:t>
      </w:r>
      <w:r w:rsidR="000A246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 концертах,</w:t>
      </w:r>
      <w:r w:rsidR="000A2466" w:rsidRPr="000A246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фестивалях и конкурсах. Программа учитывает ограничения жизнедеятельности ребенка и способствует их преодолению через включение в творческую деятельность.</w:t>
      </w:r>
    </w:p>
    <w:p w14:paraId="5C3EF57C" w14:textId="447BC26D" w:rsidR="00EF5659" w:rsidRPr="00E96CAC" w:rsidRDefault="00E96CAC" w:rsidP="000A2466">
      <w:pPr>
        <w:jc w:val="both"/>
        <w:rPr>
          <w:rFonts w:ascii="Times New Roman" w:hAnsi="Times New Roman" w:cs="Times New Roman"/>
          <w:sz w:val="24"/>
          <w:szCs w:val="24"/>
        </w:rPr>
      </w:pPr>
      <w:r w:rsidRPr="00E96CAC"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Направленность программы</w:t>
      </w:r>
      <w:r w:rsidRPr="00E96C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 всестороннее развитие, укрепление здоровья и становление духовно-нравственной личности детей дошкольного возраста с ОВЗ посредством вокальной деятельности. Также программа направлена на раскрытие творческого потенциала ребёнка и приобщение его к музыкальному искусству</w:t>
      </w:r>
      <w:r w:rsidR="00EF5659" w:rsidRPr="00E96CAC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A2466" w:rsidRPr="000A2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позволяет не только учиться правильно петь, но и преодолевать ограничения, связанные с нарушениями жизнедеятельности.</w:t>
      </w:r>
      <w:r w:rsidR="00EF5659" w:rsidRPr="00E96CA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765C7115" w14:textId="77777777" w:rsidR="00EF5659" w:rsidRDefault="00EF5659" w:rsidP="00EF5659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  <w:lang w:val="ru-RU"/>
        </w:rPr>
        <w:t xml:space="preserve">           Педагогическая целесообразность</w:t>
      </w:r>
      <w:r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  <w:lang w:val="ru-RU"/>
        </w:rPr>
        <w:t>программы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a4"/>
          <w:rFonts w:ascii="Times New Roman" w:hAnsi="Times New Roman"/>
          <w:sz w:val="24"/>
          <w:szCs w:val="24"/>
          <w:lang w:val="ru-RU"/>
        </w:rPr>
        <w:t>обусловлена тем, что занятия вокалом развивают художественные способности детей, формируют эстетический вкус, улучшают физическое развитие и эмоциональное состояние детей.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  </w:t>
      </w:r>
      <w:r>
        <w:rPr>
          <w:rFonts w:ascii="Open Sans" w:hAnsi="Open Sans" w:cs="Open Sans"/>
          <w:color w:val="212529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Приобщение к музыкальному искусству способствует формированию взглядов, убеждений и духовных потребностей детей.</w:t>
      </w:r>
    </w:p>
    <w:p w14:paraId="536B2711" w14:textId="77777777" w:rsidR="00EF5659" w:rsidRDefault="00EF5659" w:rsidP="00EF565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14:paraId="50C69B81" w14:textId="77777777" w:rsidR="00EF5659" w:rsidRPr="00217C21" w:rsidRDefault="00EF5659" w:rsidP="00EF565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C21">
        <w:rPr>
          <w:rFonts w:ascii="Times New Roman" w:hAnsi="Times New Roman" w:cs="Times New Roman"/>
          <w:b/>
          <w:sz w:val="24"/>
          <w:szCs w:val="24"/>
        </w:rPr>
        <w:t xml:space="preserve">         Адресат программы  </w:t>
      </w:r>
    </w:p>
    <w:p w14:paraId="02E8E015" w14:textId="1F6345D6" w:rsidR="00625889" w:rsidRPr="00D1198C" w:rsidRDefault="00EF5659" w:rsidP="00EF5659">
      <w:pPr>
        <w:rPr>
          <w:rFonts w:ascii="Times New Roman" w:hAnsi="Times New Roman" w:cs="Times New Roman"/>
          <w:bCs/>
          <w:sz w:val="24"/>
          <w:szCs w:val="24"/>
        </w:rPr>
      </w:pPr>
      <w:r w:rsidRPr="00217C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реализуется для обучающихся 1</w:t>
      </w:r>
      <w:r w:rsidR="004A6A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 w:rsidRPr="00217C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-15 лет. </w:t>
      </w:r>
      <w:r w:rsidR="006258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Срок реализации программы</w:t>
      </w:r>
      <w:r w:rsidRPr="00217C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03A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511A1F" w:rsidRPr="00217C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17C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год. </w:t>
      </w:r>
      <w:r w:rsidRPr="00217C21">
        <w:rPr>
          <w:rFonts w:ascii="Times New Roman" w:hAnsi="Times New Roman" w:cs="Times New Roman"/>
          <w:b/>
          <w:sz w:val="24"/>
          <w:szCs w:val="24"/>
        </w:rPr>
        <w:t>Наполняемость в группах</w:t>
      </w:r>
      <w:r w:rsidRPr="00A42AF9">
        <w:rPr>
          <w:rFonts w:ascii="Times New Roman" w:hAnsi="Times New Roman" w:cs="Times New Roman"/>
          <w:bCs/>
          <w:sz w:val="24"/>
          <w:szCs w:val="24"/>
        </w:rPr>
        <w:t xml:space="preserve"> составляет: 1-й год обучении-</w:t>
      </w:r>
      <w:r w:rsidR="004A6AE7">
        <w:rPr>
          <w:rFonts w:ascii="Times New Roman" w:hAnsi="Times New Roman" w:cs="Times New Roman"/>
          <w:bCs/>
          <w:sz w:val="24"/>
          <w:szCs w:val="24"/>
        </w:rPr>
        <w:t>5</w:t>
      </w:r>
      <w:r w:rsidRPr="00A42AF9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="006258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3AC8">
        <w:rPr>
          <w:rFonts w:ascii="Times New Roman" w:hAnsi="Times New Roman" w:cs="Times New Roman"/>
          <w:bCs/>
          <w:sz w:val="24"/>
          <w:szCs w:val="24"/>
        </w:rPr>
        <w:t>1 группа, 5 человек 2 группа</w:t>
      </w:r>
      <w:r w:rsidR="004A6AE7">
        <w:rPr>
          <w:rFonts w:ascii="Times New Roman" w:hAnsi="Times New Roman" w:cs="Times New Roman"/>
          <w:bCs/>
          <w:sz w:val="24"/>
          <w:szCs w:val="24"/>
        </w:rPr>
        <w:t>.</w:t>
      </w:r>
      <w:r w:rsidRPr="00A42AF9">
        <w:rPr>
          <w:rFonts w:ascii="Times New Roman" w:hAnsi="Times New Roman" w:cs="Times New Roman"/>
          <w:bCs/>
          <w:sz w:val="24"/>
          <w:szCs w:val="24"/>
        </w:rPr>
        <w:t xml:space="preserve"> В ансамбль входят </w:t>
      </w:r>
      <w:r w:rsidR="00511A1F" w:rsidRPr="00A42AF9">
        <w:rPr>
          <w:rFonts w:ascii="Times New Roman" w:hAnsi="Times New Roman" w:cs="Times New Roman"/>
          <w:bCs/>
          <w:sz w:val="24"/>
          <w:szCs w:val="24"/>
        </w:rPr>
        <w:t>дети ОВЗ</w:t>
      </w:r>
      <w:r w:rsidR="00A42A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41F692" w14:textId="21CAFA16" w:rsidR="00EF5659" w:rsidRDefault="00EF5659" w:rsidP="00EF56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Особенности организации образовательного процесса</w:t>
      </w:r>
    </w:p>
    <w:p w14:paraId="129D0660" w14:textId="3AE9410C" w:rsidR="00EF5659" w:rsidRDefault="00EF5659" w:rsidP="00EF56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по данной программе проходят на ба</w:t>
      </w:r>
      <w:r w:rsidR="00511A1F">
        <w:rPr>
          <w:rFonts w:ascii="Times New Roman" w:hAnsi="Times New Roman" w:cs="Times New Roman"/>
          <w:sz w:val="24"/>
          <w:szCs w:val="24"/>
        </w:rPr>
        <w:t xml:space="preserve">зе центра </w:t>
      </w:r>
      <w:r w:rsidR="00A42AF9">
        <w:rPr>
          <w:rFonts w:ascii="Times New Roman" w:hAnsi="Times New Roman" w:cs="Times New Roman"/>
          <w:sz w:val="24"/>
          <w:szCs w:val="24"/>
        </w:rPr>
        <w:t>дополнительного образовани</w:t>
      </w:r>
      <w:r w:rsidR="00217C21">
        <w:rPr>
          <w:rFonts w:ascii="Times New Roman" w:hAnsi="Times New Roman" w:cs="Times New Roman"/>
          <w:sz w:val="24"/>
          <w:szCs w:val="24"/>
        </w:rPr>
        <w:t>я</w:t>
      </w:r>
      <w:r w:rsidR="00A42AF9">
        <w:rPr>
          <w:rFonts w:ascii="Times New Roman" w:hAnsi="Times New Roman" w:cs="Times New Roman"/>
          <w:sz w:val="24"/>
          <w:szCs w:val="24"/>
        </w:rPr>
        <w:t xml:space="preserve"> «Эллада» </w:t>
      </w:r>
      <w:r>
        <w:rPr>
          <w:rFonts w:ascii="Times New Roman" w:hAnsi="Times New Roman" w:cs="Times New Roman"/>
          <w:sz w:val="24"/>
          <w:szCs w:val="24"/>
        </w:rPr>
        <w:t xml:space="preserve">Занятия предназначены для </w:t>
      </w:r>
      <w:r w:rsidR="00511A1F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625889">
        <w:rPr>
          <w:rFonts w:ascii="Times New Roman" w:hAnsi="Times New Roman" w:cs="Times New Roman"/>
          <w:sz w:val="24"/>
          <w:szCs w:val="24"/>
        </w:rPr>
        <w:t xml:space="preserve">с </w:t>
      </w:r>
      <w:r w:rsidR="00511A1F">
        <w:rPr>
          <w:rFonts w:ascii="Times New Roman" w:hAnsi="Times New Roman" w:cs="Times New Roman"/>
          <w:sz w:val="24"/>
          <w:szCs w:val="24"/>
        </w:rPr>
        <w:t>ОВЗ</w:t>
      </w:r>
      <w:r>
        <w:rPr>
          <w:rFonts w:ascii="Times New Roman" w:hAnsi="Times New Roman" w:cs="Times New Roman"/>
          <w:sz w:val="24"/>
          <w:szCs w:val="24"/>
        </w:rPr>
        <w:t xml:space="preserve">. Дети изучают </w:t>
      </w:r>
      <w:r w:rsidR="00511A1F">
        <w:rPr>
          <w:rFonts w:ascii="Times New Roman" w:hAnsi="Times New Roman" w:cs="Times New Roman"/>
          <w:sz w:val="24"/>
          <w:szCs w:val="24"/>
        </w:rPr>
        <w:t xml:space="preserve">детский </w:t>
      </w:r>
      <w:r>
        <w:rPr>
          <w:rFonts w:ascii="Times New Roman" w:hAnsi="Times New Roman" w:cs="Times New Roman"/>
          <w:sz w:val="24"/>
          <w:szCs w:val="24"/>
        </w:rPr>
        <w:t xml:space="preserve">фольклор в ансамбле. Занятия проходят в виде теории и практики в виде игр, </w:t>
      </w:r>
      <w:r w:rsidR="00A42AF9">
        <w:rPr>
          <w:rFonts w:ascii="Times New Roman" w:hAnsi="Times New Roman" w:cs="Times New Roman"/>
          <w:sz w:val="24"/>
          <w:szCs w:val="24"/>
        </w:rPr>
        <w:t>упражнений, игры на музыкальных инструментах</w:t>
      </w:r>
      <w:proofErr w:type="gramStart"/>
      <w:r w:rsidR="00A42A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2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то в дальнейшем сказывается на </w:t>
      </w:r>
      <w:r w:rsidR="00217C21">
        <w:rPr>
          <w:rFonts w:ascii="Times New Roman" w:hAnsi="Times New Roman" w:cs="Times New Roman"/>
          <w:sz w:val="24"/>
          <w:szCs w:val="24"/>
        </w:rPr>
        <w:t xml:space="preserve">развитии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42AF9">
        <w:rPr>
          <w:rFonts w:ascii="Times New Roman" w:hAnsi="Times New Roman" w:cs="Times New Roman"/>
          <w:sz w:val="24"/>
          <w:szCs w:val="24"/>
        </w:rPr>
        <w:t>х творческих способност</w:t>
      </w:r>
      <w:r w:rsidR="00217C21">
        <w:rPr>
          <w:rFonts w:ascii="Times New Roman" w:hAnsi="Times New Roman" w:cs="Times New Roman"/>
          <w:sz w:val="24"/>
          <w:szCs w:val="24"/>
        </w:rPr>
        <w:t>ей</w:t>
      </w:r>
      <w:r w:rsidR="00A42AF9">
        <w:rPr>
          <w:rFonts w:ascii="Times New Roman" w:hAnsi="Times New Roman" w:cs="Times New Roman"/>
          <w:sz w:val="24"/>
          <w:szCs w:val="24"/>
        </w:rPr>
        <w:t>.</w:t>
      </w:r>
    </w:p>
    <w:p w14:paraId="2D0A415B" w14:textId="77777777" w:rsidR="00EF5659" w:rsidRDefault="00EF5659" w:rsidP="00EF5659">
      <w:pPr>
        <w:pStyle w:val="a3"/>
        <w:spacing w:before="0" w:beforeAutospacing="0" w:after="0" w:afterAutospacing="0" w:line="276" w:lineRule="auto"/>
      </w:pPr>
      <w:r>
        <w:rPr>
          <w:b/>
          <w:color w:val="000000"/>
          <w:shd w:val="clear" w:color="auto" w:fill="FFFFFF"/>
        </w:rPr>
        <w:t xml:space="preserve">         Формы обучения</w:t>
      </w:r>
      <w:r>
        <w:rPr>
          <w:color w:val="000000"/>
          <w:shd w:val="clear" w:color="auto" w:fill="FFFFFF"/>
        </w:rPr>
        <w:t xml:space="preserve"> </w:t>
      </w:r>
      <w:r>
        <w:rPr>
          <w:b/>
          <w:bCs/>
        </w:rPr>
        <w:t xml:space="preserve"> </w:t>
      </w:r>
    </w:p>
    <w:p w14:paraId="7D7A0789" w14:textId="77777777" w:rsidR="00EF5659" w:rsidRDefault="00EF5659" w:rsidP="00EF5659">
      <w:pPr>
        <w:pStyle w:val="a3"/>
        <w:spacing w:before="0" w:beforeAutospacing="0" w:after="0" w:afterAutospacing="0"/>
        <w:jc w:val="both"/>
      </w:pPr>
      <w:r>
        <w:t>Форма организации учебно-воспитательного процесса - очная, предусматривает сочетание групповых, и индивидуальных занятий  единого года обучения.</w:t>
      </w:r>
    </w:p>
    <w:p w14:paraId="4D801DE9" w14:textId="77777777" w:rsidR="00EF5659" w:rsidRDefault="00EF5659" w:rsidP="00EF5659">
      <w:pPr>
        <w:spacing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 случае эпидемиологической ситуации программа может быть реализована в заочно очном формате</w:t>
      </w:r>
    </w:p>
    <w:p w14:paraId="47085952" w14:textId="77777777" w:rsidR="00EF5659" w:rsidRDefault="00EF5659" w:rsidP="00EF5659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Индивидуальная </w:t>
      </w:r>
      <w:r>
        <w:rPr>
          <w:rFonts w:ascii="Times New Roman" w:hAnsi="Times New Roman" w:cs="Times New Roman"/>
          <w:sz w:val="24"/>
          <w:szCs w:val="24"/>
        </w:rPr>
        <w:t>(индивидуально-групповая).</w:t>
      </w:r>
    </w:p>
    <w:p w14:paraId="26578B4A" w14:textId="77777777" w:rsidR="00EF5659" w:rsidRDefault="00EF5659" w:rsidP="00EF565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Групповая </w:t>
      </w:r>
      <w:r>
        <w:rPr>
          <w:rFonts w:ascii="Times New Roman" w:hAnsi="Times New Roman" w:cs="Times New Roman"/>
          <w:sz w:val="24"/>
          <w:szCs w:val="24"/>
        </w:rPr>
        <w:t>(работа по группам)</w:t>
      </w:r>
    </w:p>
    <w:p w14:paraId="6C2D1F0F" w14:textId="141F48A6" w:rsidR="00EF5659" w:rsidRDefault="00625889" w:rsidP="00625889">
      <w:pPr>
        <w:pStyle w:val="a3"/>
        <w:spacing w:before="0" w:beforeAutospacing="0" w:after="0" w:afterAutospacing="0"/>
        <w:jc w:val="both"/>
      </w:pPr>
      <w:r>
        <w:rPr>
          <w:b/>
          <w:color w:val="000000"/>
          <w:shd w:val="clear" w:color="auto" w:fill="FFFFFF"/>
        </w:rPr>
        <w:t>Уровень программы: базовый</w:t>
      </w:r>
    </w:p>
    <w:p w14:paraId="0F32C680" w14:textId="77777777" w:rsidR="00625889" w:rsidRDefault="00625889" w:rsidP="00EF5659">
      <w:pPr>
        <w:pStyle w:val="c11"/>
        <w:spacing w:before="0" w:beforeAutospacing="0" w:after="0" w:afterAutospacing="0"/>
        <w:ind w:right="-184" w:firstLine="568"/>
        <w:jc w:val="both"/>
        <w:rPr>
          <w:rStyle w:val="c3"/>
          <w:b/>
          <w:bCs/>
          <w:color w:val="000000"/>
        </w:rPr>
      </w:pPr>
    </w:p>
    <w:p w14:paraId="70A2EA8E" w14:textId="29F5C6D6" w:rsidR="00EF5659" w:rsidRDefault="00EF5659" w:rsidP="00EF5659">
      <w:pPr>
        <w:pStyle w:val="c11"/>
        <w:spacing w:before="0" w:beforeAutospacing="0" w:after="0" w:afterAutospacing="0"/>
        <w:ind w:right="-184" w:firstLine="568"/>
        <w:jc w:val="both"/>
        <w:rPr>
          <w:color w:val="000000"/>
        </w:rPr>
      </w:pPr>
      <w:r>
        <w:rPr>
          <w:rStyle w:val="c3"/>
          <w:b/>
          <w:bCs/>
          <w:color w:val="000000"/>
        </w:rPr>
        <w:lastRenderedPageBreak/>
        <w:t>Режим занятий</w:t>
      </w:r>
      <w:r w:rsidR="00625889">
        <w:rPr>
          <w:rStyle w:val="c3"/>
          <w:b/>
          <w:bCs/>
          <w:color w:val="000000"/>
        </w:rPr>
        <w:t>:</w:t>
      </w:r>
    </w:p>
    <w:p w14:paraId="4257F381" w14:textId="77777777" w:rsidR="00625889" w:rsidRDefault="00625889" w:rsidP="00EF5659">
      <w:pPr>
        <w:pStyle w:val="c11"/>
        <w:spacing w:before="0" w:beforeAutospacing="0" w:after="0" w:afterAutospacing="0"/>
        <w:ind w:right="18" w:firstLine="568"/>
        <w:jc w:val="both"/>
        <w:rPr>
          <w:rStyle w:val="c1"/>
          <w:color w:val="000000"/>
        </w:rPr>
      </w:pPr>
    </w:p>
    <w:p w14:paraId="350D360B" w14:textId="0C4A0CC9" w:rsidR="00EF5659" w:rsidRDefault="00EF5659" w:rsidP="00EF5659">
      <w:pPr>
        <w:pStyle w:val="c11"/>
        <w:spacing w:before="0" w:beforeAutospacing="0" w:after="0" w:afterAutospacing="0"/>
        <w:ind w:right="18" w:firstLine="568"/>
        <w:jc w:val="both"/>
        <w:rPr>
          <w:color w:val="000000"/>
        </w:rPr>
      </w:pPr>
      <w:r>
        <w:rPr>
          <w:rStyle w:val="c1"/>
          <w:color w:val="000000"/>
        </w:rPr>
        <w:t xml:space="preserve">занятия проводятся </w:t>
      </w:r>
      <w:r w:rsidR="00003AC8">
        <w:rPr>
          <w:rStyle w:val="c1"/>
          <w:color w:val="000000"/>
        </w:rPr>
        <w:t>один</w:t>
      </w:r>
      <w:r>
        <w:rPr>
          <w:rStyle w:val="c1"/>
          <w:color w:val="000000"/>
        </w:rPr>
        <w:t xml:space="preserve"> раз в неделю по </w:t>
      </w:r>
      <w:r w:rsidR="00A42AF9">
        <w:rPr>
          <w:rStyle w:val="c1"/>
          <w:color w:val="000000"/>
        </w:rPr>
        <w:t>1</w:t>
      </w:r>
      <w:r>
        <w:rPr>
          <w:rStyle w:val="c1"/>
          <w:color w:val="000000"/>
        </w:rPr>
        <w:t xml:space="preserve"> час</w:t>
      </w:r>
      <w:r w:rsidR="00A42AF9">
        <w:rPr>
          <w:rStyle w:val="c1"/>
          <w:color w:val="000000"/>
        </w:rPr>
        <w:t>у</w:t>
      </w:r>
      <w:r>
        <w:rPr>
          <w:rStyle w:val="c1"/>
          <w:color w:val="000000"/>
        </w:rPr>
        <w:t>, всего</w:t>
      </w:r>
      <w:r w:rsidR="004A6AE7">
        <w:rPr>
          <w:rStyle w:val="c1"/>
          <w:color w:val="000000"/>
        </w:rPr>
        <w:t xml:space="preserve">36 </w:t>
      </w:r>
      <w:r>
        <w:rPr>
          <w:rStyle w:val="c1"/>
          <w:color w:val="000000"/>
        </w:rPr>
        <w:t>час</w:t>
      </w:r>
      <w:r w:rsidR="004A6AE7">
        <w:rPr>
          <w:rStyle w:val="c1"/>
          <w:color w:val="000000"/>
        </w:rPr>
        <w:t>ов</w:t>
      </w:r>
      <w:r>
        <w:rPr>
          <w:rStyle w:val="c1"/>
          <w:color w:val="000000"/>
        </w:rPr>
        <w:t xml:space="preserve"> </w:t>
      </w:r>
      <w:r w:rsidR="00625889">
        <w:rPr>
          <w:rStyle w:val="c1"/>
          <w:color w:val="000000"/>
        </w:rPr>
        <w:t>в</w:t>
      </w:r>
      <w:r>
        <w:rPr>
          <w:rStyle w:val="c1"/>
          <w:color w:val="000000"/>
        </w:rPr>
        <w:t xml:space="preserve"> год. </w:t>
      </w:r>
    </w:p>
    <w:p w14:paraId="56DF1A16" w14:textId="77777777" w:rsidR="00EF5659" w:rsidRDefault="00EF5659" w:rsidP="00EF5659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165F4BD0" w14:textId="77777777" w:rsidR="00625889" w:rsidRDefault="00EF5659" w:rsidP="0062588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</w:t>
      </w:r>
      <w:r w:rsidR="00511A1F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625889">
        <w:rPr>
          <w:rFonts w:ascii="Times New Roman" w:hAnsi="Times New Roman" w:cs="Times New Roman"/>
          <w:sz w:val="24"/>
          <w:szCs w:val="24"/>
        </w:rPr>
        <w:t xml:space="preserve">с </w:t>
      </w:r>
      <w:r w:rsidR="00511A1F">
        <w:rPr>
          <w:rFonts w:ascii="Times New Roman" w:hAnsi="Times New Roman" w:cs="Times New Roman"/>
          <w:sz w:val="24"/>
          <w:szCs w:val="24"/>
        </w:rPr>
        <w:t xml:space="preserve">ОВЗ </w:t>
      </w:r>
      <w:r>
        <w:rPr>
          <w:rFonts w:ascii="Times New Roman" w:hAnsi="Times New Roman" w:cs="Times New Roman"/>
          <w:sz w:val="24"/>
          <w:szCs w:val="24"/>
        </w:rPr>
        <w:t xml:space="preserve">через приобщение к </w:t>
      </w:r>
      <w:r w:rsidR="00511A1F">
        <w:rPr>
          <w:rFonts w:ascii="Times New Roman" w:hAnsi="Times New Roman" w:cs="Times New Roman"/>
          <w:sz w:val="24"/>
          <w:szCs w:val="24"/>
        </w:rPr>
        <w:t xml:space="preserve">вокальному </w:t>
      </w:r>
      <w:r>
        <w:rPr>
          <w:rFonts w:ascii="Times New Roman" w:hAnsi="Times New Roman" w:cs="Times New Roman"/>
          <w:sz w:val="24"/>
          <w:szCs w:val="24"/>
        </w:rPr>
        <w:t xml:space="preserve">  искусству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1D287B9" w14:textId="60EC3185" w:rsidR="009E3924" w:rsidRPr="00625889" w:rsidRDefault="00625889" w:rsidP="00625889">
      <w:pPr>
        <w:rPr>
          <w:rStyle w:val="c2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5889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14:paraId="64ADAD7B" w14:textId="77777777" w:rsidR="009E3924" w:rsidRDefault="009E3924" w:rsidP="009E3924">
      <w:pPr>
        <w:pStyle w:val="a3"/>
        <w:spacing w:before="0" w:beforeAutospacing="0" w:after="0" w:afterAutospacing="0"/>
        <w:rPr>
          <w:rStyle w:val="c28"/>
          <w:b/>
          <w:bCs/>
          <w:i/>
          <w:iCs/>
          <w:color w:val="000000"/>
        </w:rPr>
      </w:pPr>
      <w:r>
        <w:rPr>
          <w:rStyle w:val="c28"/>
          <w:b/>
          <w:bCs/>
          <w:i/>
          <w:iCs/>
          <w:color w:val="000000"/>
        </w:rPr>
        <w:t>Предметные:</w:t>
      </w:r>
    </w:p>
    <w:p w14:paraId="7371B5C5" w14:textId="1F984958" w:rsidR="009E3924" w:rsidRDefault="009E3924" w:rsidP="00003AC8">
      <w:pPr>
        <w:pStyle w:val="a3"/>
        <w:spacing w:before="0" w:beforeAutospacing="0" w:after="0" w:afterAutospacing="0"/>
        <w:ind w:left="360"/>
        <w:rPr>
          <w:rStyle w:val="c30"/>
        </w:rPr>
      </w:pPr>
      <w:r>
        <w:rPr>
          <w:rStyle w:val="c28"/>
          <w:b/>
          <w:bCs/>
          <w:i/>
          <w:iCs/>
          <w:color w:val="000000"/>
        </w:rPr>
        <w:t xml:space="preserve"> </w:t>
      </w:r>
    </w:p>
    <w:p w14:paraId="6C573BAD" w14:textId="008B8E8F" w:rsidR="009E3924" w:rsidRDefault="00625889" w:rsidP="009E3924">
      <w:pPr>
        <w:pStyle w:val="c12"/>
        <w:spacing w:before="0" w:beforeAutospacing="0" w:after="0" w:afterAutospacing="0"/>
        <w:rPr>
          <w:rStyle w:val="c30"/>
          <w:color w:val="000000"/>
        </w:rPr>
      </w:pPr>
      <w:r>
        <w:rPr>
          <w:rStyle w:val="c30"/>
          <w:color w:val="000000"/>
        </w:rPr>
        <w:t>И</w:t>
      </w:r>
      <w:r w:rsidR="009E3924">
        <w:rPr>
          <w:rStyle w:val="c30"/>
          <w:color w:val="000000"/>
        </w:rPr>
        <w:t>зучить и освоить жанры народной музыки;</w:t>
      </w:r>
    </w:p>
    <w:p w14:paraId="69995874" w14:textId="71108867" w:rsidR="009E3924" w:rsidRDefault="00625889" w:rsidP="009E3924">
      <w:pPr>
        <w:pStyle w:val="c12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</w:t>
      </w:r>
      <w:r w:rsidR="009E3924">
        <w:rPr>
          <w:color w:val="000000"/>
          <w:shd w:val="clear" w:color="auto" w:fill="FFFFFF"/>
        </w:rPr>
        <w:t>зучить детский фольклор (обряды, традиции)</w:t>
      </w:r>
    </w:p>
    <w:p w14:paraId="3AE336AD" w14:textId="77777777" w:rsidR="009E3924" w:rsidRDefault="009E3924" w:rsidP="009E3924">
      <w:pPr>
        <w:pStyle w:val="c12"/>
        <w:spacing w:before="0" w:beforeAutospacing="0" w:after="0" w:afterAutospacing="0"/>
        <w:rPr>
          <w:rStyle w:val="c30"/>
          <w:color w:val="000000"/>
        </w:rPr>
      </w:pPr>
      <w:r>
        <w:rPr>
          <w:rStyle w:val="c30"/>
          <w:color w:val="000000"/>
        </w:rPr>
        <w:t>Научить исполнять выразительно народные песни</w:t>
      </w:r>
    </w:p>
    <w:p w14:paraId="39B57133" w14:textId="77777777" w:rsidR="009E3924" w:rsidRDefault="009E3924" w:rsidP="009E3924">
      <w:pPr>
        <w:pStyle w:val="c26"/>
        <w:spacing w:before="0" w:beforeAutospacing="0" w:after="0" w:afterAutospacing="0"/>
        <w:ind w:right="18"/>
        <w:jc w:val="both"/>
        <w:rPr>
          <w:rStyle w:val="c28"/>
          <w:b/>
          <w:bCs/>
          <w:i/>
          <w:iCs/>
        </w:rPr>
      </w:pPr>
    </w:p>
    <w:p w14:paraId="00C49004" w14:textId="77777777" w:rsidR="009E3924" w:rsidRDefault="009E3924" w:rsidP="009E3924">
      <w:pPr>
        <w:pStyle w:val="c26"/>
        <w:spacing w:before="0" w:beforeAutospacing="0" w:after="0" w:afterAutospacing="0"/>
        <w:ind w:right="18"/>
        <w:jc w:val="both"/>
        <w:rPr>
          <w:rStyle w:val="c28"/>
          <w:color w:val="000000"/>
        </w:rPr>
      </w:pPr>
      <w:r>
        <w:rPr>
          <w:rStyle w:val="c28"/>
          <w:b/>
          <w:bCs/>
          <w:i/>
          <w:iCs/>
          <w:color w:val="000000"/>
        </w:rPr>
        <w:t>Личностные:</w:t>
      </w:r>
      <w:r>
        <w:rPr>
          <w:color w:val="000000"/>
        </w:rPr>
        <w:t xml:space="preserve"> </w:t>
      </w:r>
    </w:p>
    <w:p w14:paraId="0FD59ECE" w14:textId="1E34AF8A" w:rsidR="009E3924" w:rsidRDefault="00625889" w:rsidP="009E3924">
      <w:pPr>
        <w:pStyle w:val="c12"/>
        <w:spacing w:before="0" w:beforeAutospacing="0" w:after="0" w:afterAutospacing="0"/>
        <w:rPr>
          <w:rStyle w:val="c30"/>
        </w:rPr>
      </w:pPr>
      <w:r>
        <w:rPr>
          <w:rStyle w:val="c1"/>
          <w:color w:val="000000"/>
        </w:rPr>
        <w:t>Р</w:t>
      </w:r>
      <w:r w:rsidR="009E3924">
        <w:rPr>
          <w:rStyle w:val="c1"/>
          <w:color w:val="000000"/>
        </w:rPr>
        <w:t>азвить вокальный слух и певческий голос</w:t>
      </w:r>
    </w:p>
    <w:p w14:paraId="113A04E7" w14:textId="1B45D34D" w:rsidR="009E3924" w:rsidRDefault="00625889" w:rsidP="009E3924">
      <w:pPr>
        <w:pStyle w:val="c12"/>
        <w:spacing w:before="0" w:beforeAutospacing="0" w:after="0" w:afterAutospacing="0"/>
        <w:rPr>
          <w:rStyle w:val="c1"/>
        </w:rPr>
      </w:pPr>
      <w:r>
        <w:rPr>
          <w:rStyle w:val="c1"/>
          <w:color w:val="000000"/>
        </w:rPr>
        <w:t>Р</w:t>
      </w:r>
      <w:r w:rsidR="009E3924">
        <w:rPr>
          <w:rStyle w:val="c1"/>
          <w:color w:val="000000"/>
        </w:rPr>
        <w:t>азвить эстетический вкус у детей;</w:t>
      </w:r>
    </w:p>
    <w:p w14:paraId="79DADC82" w14:textId="77777777" w:rsidR="009E3924" w:rsidRDefault="009E3924" w:rsidP="009E3924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артистические способности</w:t>
      </w:r>
    </w:p>
    <w:p w14:paraId="5C4A4D77" w14:textId="77777777" w:rsidR="009E3924" w:rsidRDefault="009E3924" w:rsidP="009E3924">
      <w:pPr>
        <w:pStyle w:val="c12"/>
        <w:spacing w:before="0" w:beforeAutospacing="0" w:after="0" w:afterAutospacing="0"/>
        <w:rPr>
          <w:rStyle w:val="c30"/>
          <w:color w:val="000000"/>
        </w:rPr>
      </w:pPr>
      <w:r>
        <w:rPr>
          <w:rStyle w:val="c30"/>
          <w:color w:val="000000"/>
        </w:rPr>
        <w:t xml:space="preserve"> Развить умение общаться и взаимодействовать с людьми</w:t>
      </w:r>
    </w:p>
    <w:p w14:paraId="298AB58F" w14:textId="77777777" w:rsidR="009E3924" w:rsidRDefault="009E3924" w:rsidP="009E3924">
      <w:pPr>
        <w:pStyle w:val="c12"/>
        <w:spacing w:before="0" w:beforeAutospacing="0" w:after="0" w:afterAutospacing="0"/>
        <w:rPr>
          <w:rStyle w:val="c30"/>
          <w:color w:val="000000"/>
        </w:rPr>
      </w:pPr>
    </w:p>
    <w:p w14:paraId="4963F4EF" w14:textId="77777777" w:rsidR="009E3924" w:rsidRDefault="009E3924" w:rsidP="009E3924">
      <w:pPr>
        <w:pStyle w:val="c26"/>
        <w:spacing w:before="0" w:beforeAutospacing="0" w:after="0" w:afterAutospacing="0"/>
        <w:ind w:right="18"/>
        <w:jc w:val="both"/>
        <w:rPr>
          <w:rStyle w:val="c39"/>
          <w:b/>
          <w:bCs/>
          <w:i/>
          <w:iCs/>
        </w:rPr>
      </w:pPr>
      <w:r>
        <w:rPr>
          <w:rStyle w:val="c39"/>
          <w:b/>
          <w:bCs/>
          <w:i/>
          <w:iCs/>
          <w:color w:val="000000"/>
        </w:rPr>
        <w:t xml:space="preserve">Метапредметные: </w:t>
      </w:r>
    </w:p>
    <w:p w14:paraId="1AB84154" w14:textId="77777777" w:rsidR="009E3924" w:rsidRPr="00E96CAC" w:rsidRDefault="009E3924" w:rsidP="009E3924">
      <w:pPr>
        <w:tabs>
          <w:tab w:val="left" w:pos="994"/>
        </w:tabs>
        <w:spacing w:after="0" w:line="264" w:lineRule="auto"/>
        <w:rPr>
          <w:rStyle w:val="c39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овладению обучающимися русской народной певческой манерой исполнения.</w:t>
      </w:r>
    </w:p>
    <w:p w14:paraId="29AEF874" w14:textId="77777777" w:rsidR="009E3924" w:rsidRDefault="009E3924" w:rsidP="009E3924">
      <w:pPr>
        <w:pStyle w:val="c26"/>
        <w:spacing w:before="0" w:beforeAutospacing="0" w:after="0" w:afterAutospacing="0"/>
        <w:ind w:right="18"/>
        <w:jc w:val="both"/>
      </w:pPr>
      <w:r>
        <w:rPr>
          <w:color w:val="000000"/>
        </w:rPr>
        <w:t>Воспитывать чувства коллективизма, и ответственности.</w:t>
      </w:r>
    </w:p>
    <w:p w14:paraId="387E31D0" w14:textId="77777777" w:rsidR="009E3924" w:rsidRDefault="009E3924" w:rsidP="009E3924">
      <w:pPr>
        <w:pStyle w:val="c26"/>
        <w:spacing w:before="0" w:beforeAutospacing="0" w:after="0" w:afterAutospacing="0"/>
        <w:ind w:right="18"/>
        <w:jc w:val="both"/>
        <w:rPr>
          <w:color w:val="000000"/>
        </w:rPr>
      </w:pPr>
      <w:r>
        <w:rPr>
          <w:color w:val="000000"/>
        </w:rPr>
        <w:t xml:space="preserve">Приобщить детей к народной певческой культуре </w:t>
      </w:r>
    </w:p>
    <w:p w14:paraId="5C49D0D4" w14:textId="77777777" w:rsidR="009E3924" w:rsidRDefault="009E3924" w:rsidP="009E3924">
      <w:pPr>
        <w:pStyle w:val="c12"/>
        <w:spacing w:before="0" w:beforeAutospacing="0" w:after="0" w:afterAutospacing="0"/>
        <w:rPr>
          <w:rStyle w:val="c30"/>
        </w:rPr>
      </w:pPr>
      <w:r>
        <w:rPr>
          <w:rStyle w:val="c30"/>
          <w:color w:val="000000"/>
        </w:rPr>
        <w:t>Научить  цепному дыханию и плавному голосоведению</w:t>
      </w:r>
    </w:p>
    <w:p w14:paraId="16DD2DCF" w14:textId="77777777" w:rsidR="009E3924" w:rsidRDefault="009E3924" w:rsidP="009E3924">
      <w:pPr>
        <w:pStyle w:val="c26"/>
        <w:spacing w:before="0" w:beforeAutospacing="0" w:after="0" w:afterAutospacing="0"/>
        <w:jc w:val="both"/>
        <w:rPr>
          <w:b/>
        </w:rPr>
      </w:pPr>
    </w:p>
    <w:p w14:paraId="0D362B39" w14:textId="77777777" w:rsidR="00AB29F1" w:rsidRPr="00EF5659" w:rsidRDefault="00AB29F1" w:rsidP="00D11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F56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Учебно-тематический план</w:t>
      </w:r>
    </w:p>
    <w:p w14:paraId="7224F2AF" w14:textId="77777777" w:rsidR="00AB29F1" w:rsidRPr="00EF5659" w:rsidRDefault="00AB29F1" w:rsidP="00AB29F1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659">
        <w:rPr>
          <w:rFonts w:ascii="Times New Roman" w:eastAsia="Times New Roman" w:hAnsi="Times New Roman" w:cs="Times New Roman"/>
          <w:sz w:val="24"/>
          <w:szCs w:val="24"/>
          <w:lang w:eastAsia="en-US"/>
        </w:rPr>
        <w:t>1 год обучения</w:t>
      </w:r>
    </w:p>
    <w:tbl>
      <w:tblPr>
        <w:tblpPr w:leftFromText="180" w:rightFromText="180" w:vertAnchor="text" w:horzAnchor="margin" w:tblpXSpec="center" w:tblpY="46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992"/>
        <w:gridCol w:w="1276"/>
        <w:gridCol w:w="1134"/>
        <w:gridCol w:w="1134"/>
        <w:gridCol w:w="1701"/>
      </w:tblGrid>
      <w:tr w:rsidR="00AB29F1" w:rsidRPr="00EF5659" w14:paraId="0ECE8FDF" w14:textId="77777777" w:rsidTr="00620306">
        <w:tc>
          <w:tcPr>
            <w:tcW w:w="675" w:type="dxa"/>
            <w:vMerge w:val="restart"/>
            <w:shd w:val="clear" w:color="auto" w:fill="auto"/>
            <w:vAlign w:val="center"/>
          </w:tcPr>
          <w:p w14:paraId="0E7F20A2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3E13A079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Название разделов и тем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12000F96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1701" w:type="dxa"/>
            <w:vMerge w:val="restart"/>
            <w:vAlign w:val="center"/>
          </w:tcPr>
          <w:p w14:paraId="2762A7DD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Формы аттестации, контроля</w:t>
            </w:r>
          </w:p>
        </w:tc>
      </w:tr>
      <w:tr w:rsidR="00AB29F1" w:rsidRPr="00EF5659" w14:paraId="0112E471" w14:textId="77777777" w:rsidTr="00620306">
        <w:trPr>
          <w:trHeight w:val="756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721589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B0F31A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AE71E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Теорети</w:t>
            </w:r>
            <w:proofErr w:type="spellEnd"/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14:paraId="273125FE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ческие</w:t>
            </w:r>
            <w:proofErr w:type="spellEnd"/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занятия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B4EAD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Практи</w:t>
            </w:r>
            <w:proofErr w:type="spellEnd"/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14:paraId="32560EAD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ческие</w:t>
            </w:r>
            <w:proofErr w:type="spellEnd"/>
          </w:p>
          <w:p w14:paraId="2A7DD5CB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FA982" w14:textId="77777777" w:rsidR="00AB29F1" w:rsidRPr="00EF5659" w:rsidRDefault="00AB29F1" w:rsidP="00620306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96B520" w14:textId="77777777" w:rsidR="00AB29F1" w:rsidRPr="00EF5659" w:rsidRDefault="00AB29F1" w:rsidP="00620306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т.чинд-ые</w:t>
            </w:r>
            <w:proofErr w:type="spellEnd"/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4AF3861" w14:textId="77777777" w:rsidR="00AB29F1" w:rsidRPr="00EF5659" w:rsidRDefault="00AB29F1" w:rsidP="00620306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29F1" w:rsidRPr="00EF5659" w14:paraId="771C7602" w14:textId="77777777" w:rsidTr="00620306">
        <w:trPr>
          <w:trHeight w:val="756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CD278A0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A6718" w14:textId="77777777" w:rsidR="00AB29F1" w:rsidRPr="00EF5659" w:rsidRDefault="00AB29F1" w:rsidP="00620306">
            <w:pPr>
              <w:spacing w:after="13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Вводное занятие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A01E846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6389621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3E43B84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CC1464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370736" w14:textId="77777777" w:rsidR="00AB29F1" w:rsidRPr="00EF5659" w:rsidRDefault="00AB29F1" w:rsidP="00620306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AB29F1" w:rsidRPr="00EF5659" w14:paraId="2DB13E22" w14:textId="77777777" w:rsidTr="00620306">
        <w:trPr>
          <w:trHeight w:val="756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9E8314D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81323" w14:textId="6E96367F" w:rsidR="00AB29F1" w:rsidRPr="00EF5659" w:rsidRDefault="00E92800" w:rsidP="00620306">
            <w:pPr>
              <w:spacing w:after="13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навыков п</w:t>
            </w:r>
            <w:r w:rsidR="00193B8E"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евческо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</w:t>
            </w:r>
            <w:r w:rsidR="00193B8E"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дыхани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FC32072" w14:textId="183059AD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BC0A3A2" w14:textId="0BAD2094" w:rsidR="00AB29F1" w:rsidRPr="00EF5659" w:rsidRDefault="00AB29F1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25F1D" w14:textId="319386CB" w:rsidR="00AB29F1" w:rsidRPr="00EF5659" w:rsidRDefault="004A6AE7" w:rsidP="004A6AE7">
            <w:pPr>
              <w:spacing w:after="0" w:line="240" w:lineRule="auto"/>
              <w:ind w:left="-269" w:firstLine="26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17862B" w14:textId="77777777" w:rsidR="00AB29F1" w:rsidRPr="00EF5659" w:rsidRDefault="00AB29F1" w:rsidP="00620306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830706" w14:textId="77777777" w:rsidR="00AB29F1" w:rsidRPr="00EF5659" w:rsidRDefault="00AB29F1" w:rsidP="00620306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 практика</w:t>
            </w:r>
          </w:p>
        </w:tc>
      </w:tr>
      <w:tr w:rsidR="00AB29F1" w:rsidRPr="00EF5659" w14:paraId="1D9BBBED" w14:textId="77777777" w:rsidTr="00620306">
        <w:trPr>
          <w:trHeight w:val="1017"/>
        </w:trPr>
        <w:tc>
          <w:tcPr>
            <w:tcW w:w="675" w:type="dxa"/>
            <w:shd w:val="clear" w:color="auto" w:fill="auto"/>
          </w:tcPr>
          <w:p w14:paraId="03A966BC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4D6FF9C" w14:textId="7CCA6959" w:rsidR="00AB29F1" w:rsidRPr="00EF5659" w:rsidRDefault="00E92800" w:rsidP="006203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Вокально п</w:t>
            </w:r>
            <w:r w:rsidR="00193B8E" w:rsidRPr="00EF5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евческая установка.</w:t>
            </w:r>
          </w:p>
        </w:tc>
        <w:tc>
          <w:tcPr>
            <w:tcW w:w="992" w:type="dxa"/>
            <w:shd w:val="clear" w:color="auto" w:fill="auto"/>
          </w:tcPr>
          <w:p w14:paraId="1718B7D3" w14:textId="00AE9C72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A50DD50" w14:textId="6CF3CBC6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B4720B9" w14:textId="5FDD6A9B" w:rsidR="00AB29F1" w:rsidRPr="00EF5659" w:rsidRDefault="004A6AE7" w:rsidP="00620306">
            <w:pPr>
              <w:ind w:left="29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72BF512A" w14:textId="77777777" w:rsidR="00AB29F1" w:rsidRPr="00EF5659" w:rsidRDefault="00AB29F1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099B11E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Беседа </w:t>
            </w:r>
          </w:p>
          <w:p w14:paraId="132CA54A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Вокальные упражнения</w:t>
            </w:r>
          </w:p>
          <w:p w14:paraId="32CDD61C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29F1" w:rsidRPr="00EF5659" w14:paraId="279FCF37" w14:textId="77777777" w:rsidTr="00620306">
        <w:trPr>
          <w:trHeight w:val="1017"/>
        </w:trPr>
        <w:tc>
          <w:tcPr>
            <w:tcW w:w="675" w:type="dxa"/>
            <w:shd w:val="clear" w:color="auto" w:fill="auto"/>
          </w:tcPr>
          <w:p w14:paraId="7A853F12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8789F9D" w14:textId="1D5232AE" w:rsidR="00AB29F1" w:rsidRPr="00EF5659" w:rsidRDefault="00193B8E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Постановка Голоса</w:t>
            </w:r>
            <w:r w:rsidR="00AB29F1" w:rsidRPr="00EF5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69026A6" w14:textId="0D8C6E67" w:rsidR="00AB29F1" w:rsidRPr="00EF5659" w:rsidRDefault="00E92800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3277544" w14:textId="04E5EF9E" w:rsidR="00AB29F1" w:rsidRPr="00EF5659" w:rsidRDefault="00E92800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BCA65B5" w14:textId="5296DD8F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3EAC867B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BAFF03A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показ</w:t>
            </w:r>
          </w:p>
        </w:tc>
      </w:tr>
      <w:tr w:rsidR="00AB29F1" w:rsidRPr="00EF5659" w14:paraId="50B5FC54" w14:textId="77777777" w:rsidTr="00620306">
        <w:trPr>
          <w:trHeight w:val="1017"/>
        </w:trPr>
        <w:tc>
          <w:tcPr>
            <w:tcW w:w="675" w:type="dxa"/>
            <w:shd w:val="clear" w:color="auto" w:fill="auto"/>
          </w:tcPr>
          <w:p w14:paraId="38DD4B6B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CA32AEE" w14:textId="77777777" w:rsidR="00AB29F1" w:rsidRPr="00EF5659" w:rsidRDefault="00AB29F1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над дикцией и артикуляцией.</w:t>
            </w:r>
          </w:p>
        </w:tc>
        <w:tc>
          <w:tcPr>
            <w:tcW w:w="992" w:type="dxa"/>
            <w:shd w:val="clear" w:color="auto" w:fill="auto"/>
          </w:tcPr>
          <w:p w14:paraId="3AB2A4E2" w14:textId="2B3DF61D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26C4352" w14:textId="398EF59C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E5F9D18" w14:textId="5EF529F0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14:paraId="751A88BE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5FCD7DD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</w:t>
            </w: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FF1F00F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</w:t>
            </w:r>
          </w:p>
          <w:p w14:paraId="1F9340D3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тренировочное упражнение</w:t>
            </w:r>
          </w:p>
          <w:p w14:paraId="6F2A9C2A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29F1" w:rsidRPr="00EF5659" w14:paraId="5250ABAD" w14:textId="77777777" w:rsidTr="00620306">
        <w:trPr>
          <w:trHeight w:val="706"/>
        </w:trPr>
        <w:tc>
          <w:tcPr>
            <w:tcW w:w="675" w:type="dxa"/>
            <w:shd w:val="clear" w:color="auto" w:fill="auto"/>
          </w:tcPr>
          <w:p w14:paraId="709E1321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B50D969" w14:textId="59BC62F9" w:rsidR="00AB29F1" w:rsidRPr="00EF5659" w:rsidRDefault="00193B8E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Фонограмма ее особенности и возможности</w:t>
            </w:r>
          </w:p>
        </w:tc>
        <w:tc>
          <w:tcPr>
            <w:tcW w:w="992" w:type="dxa"/>
            <w:shd w:val="clear" w:color="auto" w:fill="auto"/>
          </w:tcPr>
          <w:p w14:paraId="67B19E3B" w14:textId="6104CB88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4103ED6" w14:textId="11508BC4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E4765D2" w14:textId="7FE5A49D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14:paraId="3419E71B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0C3CB07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Разучивание </w:t>
            </w:r>
          </w:p>
        </w:tc>
      </w:tr>
      <w:tr w:rsidR="00AB29F1" w:rsidRPr="00EF5659" w14:paraId="1CD5E343" w14:textId="77777777" w:rsidTr="00620306">
        <w:trPr>
          <w:trHeight w:val="968"/>
        </w:trPr>
        <w:tc>
          <w:tcPr>
            <w:tcW w:w="675" w:type="dxa"/>
            <w:shd w:val="clear" w:color="auto" w:fill="auto"/>
          </w:tcPr>
          <w:p w14:paraId="7BD6E768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E787FA2" w14:textId="401FA0DD" w:rsidR="00AB29F1" w:rsidRPr="00EF5659" w:rsidRDefault="00193B8E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Вокальные термины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5579E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0BF4CA7" w14:textId="3705AB0B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C46B5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6175C2" w14:textId="1728F502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F56E9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DE614C3" w14:textId="15976564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2EB7813D" w14:textId="77777777" w:rsidR="00AB29F1" w:rsidRPr="00EF5659" w:rsidRDefault="00AB29F1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0E5D980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Наблюдение </w:t>
            </w:r>
          </w:p>
        </w:tc>
      </w:tr>
      <w:tr w:rsidR="00AB29F1" w:rsidRPr="00EF5659" w14:paraId="76D5F77E" w14:textId="77777777" w:rsidTr="00620306">
        <w:trPr>
          <w:trHeight w:val="968"/>
        </w:trPr>
        <w:tc>
          <w:tcPr>
            <w:tcW w:w="675" w:type="dxa"/>
            <w:shd w:val="clear" w:color="auto" w:fill="auto"/>
          </w:tcPr>
          <w:p w14:paraId="547C3A0F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CCC3E8C" w14:textId="498DBD8E" w:rsidR="00AB29F1" w:rsidRPr="00EF5659" w:rsidRDefault="00AB29F1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3B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Вокальный ансамбль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84652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0FE79E0" w14:textId="25F6C140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66828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E26B8F3" w14:textId="6D80DD2F" w:rsidR="00AB29F1" w:rsidRPr="00EF5659" w:rsidRDefault="00193B8E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203D6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2AA2679" w14:textId="68A61893" w:rsidR="00AB29F1" w:rsidRPr="00EF5659" w:rsidRDefault="00AB29F1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193B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1492C202" w14:textId="77777777" w:rsidR="00AB29F1" w:rsidRPr="00EF5659" w:rsidRDefault="00AB29F1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D29763B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14:paraId="1AA9956B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Тренировочные упражнения</w:t>
            </w:r>
          </w:p>
        </w:tc>
      </w:tr>
      <w:tr w:rsidR="00AB29F1" w:rsidRPr="00EF5659" w14:paraId="5E8B1984" w14:textId="77777777" w:rsidTr="00620306">
        <w:trPr>
          <w:trHeight w:val="968"/>
        </w:trPr>
        <w:tc>
          <w:tcPr>
            <w:tcW w:w="675" w:type="dxa"/>
            <w:shd w:val="clear" w:color="auto" w:fill="auto"/>
          </w:tcPr>
          <w:p w14:paraId="362403AE" w14:textId="5E489364" w:rsidR="00AB29F1" w:rsidRPr="00EF5659" w:rsidRDefault="004A6AE7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EADF6A4" w14:textId="6577392A" w:rsidR="00AB29F1" w:rsidRPr="00EF5659" w:rsidRDefault="00193B8E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Тембр голоса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BAF8C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0EA49A8" w14:textId="30A7295D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86390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DB04143" w14:textId="1CA53690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478C9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55AA1DD" w14:textId="526FD1FF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31009C63" w14:textId="77777777" w:rsidR="00AB29F1" w:rsidRPr="00EF5659" w:rsidRDefault="00AB29F1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F7C5A9A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14:paraId="60ACC193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прослушывание</w:t>
            </w:r>
            <w:proofErr w:type="spellEnd"/>
          </w:p>
        </w:tc>
      </w:tr>
      <w:tr w:rsidR="00AB29F1" w:rsidRPr="00EF5659" w14:paraId="59095AB0" w14:textId="77777777" w:rsidTr="00620306">
        <w:trPr>
          <w:trHeight w:val="699"/>
        </w:trPr>
        <w:tc>
          <w:tcPr>
            <w:tcW w:w="675" w:type="dxa"/>
            <w:shd w:val="clear" w:color="auto" w:fill="auto"/>
          </w:tcPr>
          <w:p w14:paraId="195EB320" w14:textId="5E4B4E3B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A6A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10A81C1" w14:textId="5817CB6D" w:rsidR="00AB29F1" w:rsidRPr="00EF5659" w:rsidRDefault="00193B8E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Сценическая культура на сцене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0AC9E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F8B0BA1" w14:textId="47A27D4D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49FE6B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5B25464" w14:textId="25F6B6D6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C748B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6EFC7C5" w14:textId="5E925707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14:paraId="27CFB127" w14:textId="77777777" w:rsidR="00AB29F1" w:rsidRPr="00EF5659" w:rsidRDefault="00AB29F1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5CBDDD0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 разучивание</w:t>
            </w:r>
          </w:p>
        </w:tc>
      </w:tr>
      <w:tr w:rsidR="00AB29F1" w:rsidRPr="00EF5659" w14:paraId="1CBDB253" w14:textId="77777777" w:rsidTr="00620306">
        <w:trPr>
          <w:trHeight w:val="699"/>
        </w:trPr>
        <w:tc>
          <w:tcPr>
            <w:tcW w:w="675" w:type="dxa"/>
            <w:shd w:val="clear" w:color="auto" w:fill="auto"/>
          </w:tcPr>
          <w:p w14:paraId="56E901E1" w14:textId="0167526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A6A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3F9FCD0" w14:textId="59F07FCF" w:rsidR="00AB29F1" w:rsidRPr="00EF5659" w:rsidRDefault="00193B8E" w:rsidP="006203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B8E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 xml:space="preserve">Звукообразование и </w:t>
            </w:r>
            <w:proofErr w:type="spellStart"/>
            <w:r w:rsidRPr="00193B8E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>звуковедение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8649CDD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6E2BA4D" w14:textId="379AAE2A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120B03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63D79CA" w14:textId="7593DDF1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5EC0F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9EDE5B2" w14:textId="2199EE01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3691CD3C" w14:textId="77777777" w:rsidR="00AB29F1" w:rsidRPr="00EF5659" w:rsidRDefault="00AB29F1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27B3C1C" w14:textId="77777777" w:rsidR="00AB29F1" w:rsidRPr="00EF5659" w:rsidRDefault="00AB29F1" w:rsidP="0062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разучивание </w:t>
            </w:r>
          </w:p>
        </w:tc>
      </w:tr>
      <w:tr w:rsidR="00AB29F1" w:rsidRPr="00EF5659" w14:paraId="4735A201" w14:textId="77777777" w:rsidTr="00620306">
        <w:trPr>
          <w:trHeight w:val="694"/>
        </w:trPr>
        <w:tc>
          <w:tcPr>
            <w:tcW w:w="675" w:type="dxa"/>
            <w:shd w:val="clear" w:color="auto" w:fill="auto"/>
          </w:tcPr>
          <w:p w14:paraId="346EDDD0" w14:textId="312B3E38" w:rsidR="00AB29F1" w:rsidRPr="00EF5659" w:rsidRDefault="00AB29F1" w:rsidP="0062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1</w:t>
            </w:r>
            <w:r w:rsidR="004A6A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C404F3A" w14:textId="1218B7C8" w:rsidR="00AB29F1" w:rsidRPr="00EF5659" w:rsidRDefault="00193B8E" w:rsidP="006203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B8E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 xml:space="preserve"> Развитие музыкального слуха</w:t>
            </w:r>
          </w:p>
        </w:tc>
        <w:tc>
          <w:tcPr>
            <w:tcW w:w="992" w:type="dxa"/>
            <w:shd w:val="clear" w:color="auto" w:fill="auto"/>
          </w:tcPr>
          <w:p w14:paraId="6A2C35AA" w14:textId="72AAB9BA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D13B38B" w14:textId="4BF36D7E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7DBADD8" w14:textId="587CB767" w:rsidR="00AB29F1" w:rsidRPr="00EF5659" w:rsidRDefault="004A6AE7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14:paraId="01A902DA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BDF0E55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тренировочное упражнение</w:t>
            </w:r>
          </w:p>
        </w:tc>
      </w:tr>
      <w:tr w:rsidR="00AB29F1" w:rsidRPr="00EF5659" w14:paraId="5D5FE331" w14:textId="77777777" w:rsidTr="00620306">
        <w:trPr>
          <w:trHeight w:val="704"/>
        </w:trPr>
        <w:tc>
          <w:tcPr>
            <w:tcW w:w="675" w:type="dxa"/>
            <w:shd w:val="clear" w:color="auto" w:fill="auto"/>
          </w:tcPr>
          <w:p w14:paraId="6F94DE78" w14:textId="614EE10A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A6A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14:paraId="3D27A731" w14:textId="77777777" w:rsidR="00AB29F1" w:rsidRPr="00EF5659" w:rsidRDefault="00AB29F1" w:rsidP="0062030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Отчетный концерт</w:t>
            </w:r>
          </w:p>
        </w:tc>
        <w:tc>
          <w:tcPr>
            <w:tcW w:w="992" w:type="dxa"/>
            <w:shd w:val="clear" w:color="auto" w:fill="auto"/>
          </w:tcPr>
          <w:p w14:paraId="3545D78C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36ADA0B" w14:textId="230696B2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53BBD13" w14:textId="19EE2135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1FD15D04" w14:textId="77777777" w:rsidR="00AB29F1" w:rsidRPr="00EF5659" w:rsidRDefault="00AB29F1" w:rsidP="00620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DEA377F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показ</w:t>
            </w:r>
          </w:p>
        </w:tc>
      </w:tr>
      <w:tr w:rsidR="00AB29F1" w:rsidRPr="00EF5659" w14:paraId="12BD5672" w14:textId="77777777" w:rsidTr="00620306">
        <w:trPr>
          <w:trHeight w:val="840"/>
        </w:trPr>
        <w:tc>
          <w:tcPr>
            <w:tcW w:w="675" w:type="dxa"/>
            <w:shd w:val="clear" w:color="auto" w:fill="auto"/>
          </w:tcPr>
          <w:p w14:paraId="429BC9C2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14:paraId="6D97F416" w14:textId="77777777" w:rsidR="00AB29F1" w:rsidRPr="00EF5659" w:rsidRDefault="00AB29F1" w:rsidP="006203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14:paraId="797BDD4F" w14:textId="3E4100F5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A6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1FE62081" w14:textId="64824321" w:rsidR="00AB29F1" w:rsidRPr="00EF5659" w:rsidRDefault="004A6AE7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5A79B1A1" w14:textId="69522DC0" w:rsidR="00AB29F1" w:rsidRPr="00EF5659" w:rsidRDefault="004A6AE7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4" w:type="dxa"/>
          </w:tcPr>
          <w:p w14:paraId="09A0533F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6A63E9F" w14:textId="77777777" w:rsidR="00AB29F1" w:rsidRPr="00EF5659" w:rsidRDefault="00AB29F1" w:rsidP="0062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F24C996" w14:textId="77777777" w:rsidR="00A42AF9" w:rsidRDefault="00A42AF9" w:rsidP="00D63A17">
      <w:pPr>
        <w:shd w:val="clear" w:color="auto" w:fill="FFFFFF"/>
        <w:spacing w:after="135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6F59802" w14:textId="1DC417E2" w:rsidR="00AB29F1" w:rsidRPr="00D1198C" w:rsidRDefault="00AB29F1" w:rsidP="00D1198C">
      <w:pPr>
        <w:shd w:val="clear" w:color="auto" w:fill="FFFFFF"/>
        <w:spacing w:after="13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F56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Содержание программы 1 года обучения</w:t>
      </w:r>
    </w:p>
    <w:p w14:paraId="56D55A12" w14:textId="77777777" w:rsidR="00AB29F1" w:rsidRPr="00D1198C" w:rsidRDefault="00AB29F1" w:rsidP="00AB29F1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1198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Вводное занятие </w:t>
      </w:r>
    </w:p>
    <w:p w14:paraId="51ED3A1B" w14:textId="2A3EDD9C" w:rsidR="00AB29F1" w:rsidRPr="00C067CD" w:rsidRDefault="00AB29F1" w:rsidP="00AB29F1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56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Теория:</w:t>
      </w:r>
      <w:r w:rsidRPr="00EF56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Знакомство с учащимися. </w:t>
      </w:r>
      <w:r w:rsidRPr="00EF56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Знакомство с кабинетом, его оборудованием. Задачи и содержание работы. Внутренний распорядок в кабинете, общие правила безопасности труда и личной  гигиены. </w:t>
      </w:r>
      <w:r w:rsidRPr="00EF56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Правила безопасности на занятиях. Прослушивание.</w:t>
      </w:r>
    </w:p>
    <w:p w14:paraId="6E1220E5" w14:textId="77777777" w:rsidR="00C067CD" w:rsidRPr="00EF5659" w:rsidRDefault="00C067CD" w:rsidP="00C067C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b/>
          <w:lang w:eastAsia="en-US"/>
        </w:rPr>
        <w:t xml:space="preserve">Развитие навыков </w:t>
      </w:r>
      <w:r w:rsidRPr="00EF5659">
        <w:rPr>
          <w:rFonts w:ascii="Calibri" w:eastAsia="Times New Roman" w:hAnsi="Calibri" w:cs="Times New Roman"/>
          <w:b/>
          <w:lang w:eastAsia="en-US"/>
        </w:rPr>
        <w:t xml:space="preserve">Певческое дыхание </w:t>
      </w:r>
    </w:p>
    <w:p w14:paraId="4884EFF8" w14:textId="77777777" w:rsidR="00C067CD" w:rsidRPr="00EF5659" w:rsidRDefault="00C067CD" w:rsidP="00C067C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6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Теория: </w:t>
      </w:r>
      <w:r w:rsidRPr="00EF56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Дыхание перед началом пения. Одновременный вдох и начало пения. Различные типы дыхания перед началом пения в зависимости от характера исполняемого произведения: медленное, быстрое. Смена дыхания в процессе пения. </w:t>
      </w:r>
    </w:p>
    <w:p w14:paraId="4BD243DE" w14:textId="3DB61B4B" w:rsidR="00C067CD" w:rsidRPr="00C067CD" w:rsidRDefault="00C067CD" w:rsidP="00C067C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6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Практика:</w:t>
      </w:r>
      <w:r w:rsidRPr="00EF56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Смена дыхания в процессе пения. </w:t>
      </w:r>
    </w:p>
    <w:p w14:paraId="14DB0849" w14:textId="79506776" w:rsidR="00AB29F1" w:rsidRPr="00EF5659" w:rsidRDefault="00C067CD" w:rsidP="00AB29F1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b/>
          <w:lang w:eastAsia="en-US"/>
        </w:rPr>
        <w:t xml:space="preserve"> Вокально п</w:t>
      </w:r>
      <w:r w:rsidR="00AB29F1" w:rsidRPr="00EF5659">
        <w:rPr>
          <w:rFonts w:ascii="Calibri" w:eastAsia="Times New Roman" w:hAnsi="Calibri" w:cs="Times New Roman"/>
          <w:b/>
          <w:lang w:eastAsia="en-US"/>
        </w:rPr>
        <w:t xml:space="preserve">евческая установка </w:t>
      </w:r>
    </w:p>
    <w:p w14:paraId="31D99044" w14:textId="77777777" w:rsidR="00AB29F1" w:rsidRPr="00EF5659" w:rsidRDefault="00AB29F1" w:rsidP="00AB29F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6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Теория: </w:t>
      </w:r>
      <w:r w:rsidRPr="00EF56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Посадка певца, положение корпуса, головы. </w:t>
      </w:r>
    </w:p>
    <w:p w14:paraId="02805FF1" w14:textId="77777777" w:rsidR="00AB29F1" w:rsidRPr="00EF5659" w:rsidRDefault="00AB29F1" w:rsidP="00AB29F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6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Практика:</w:t>
      </w:r>
      <w:r w:rsidRPr="00EF56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Навыки пения сидя и стоя. </w:t>
      </w:r>
    </w:p>
    <w:p w14:paraId="0330FBFA" w14:textId="77777777" w:rsidR="00C067CD" w:rsidRDefault="00C067CD" w:rsidP="00C067CD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067C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Постановка </w:t>
      </w:r>
      <w:r w:rsidRPr="00C067C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Голоса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14:paraId="15FBEC95" w14:textId="5A13633A" w:rsidR="00C067CD" w:rsidRPr="00C067CD" w:rsidRDefault="00C067CD" w:rsidP="00C067C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proofErr w:type="spellStart"/>
      <w:r w:rsidRPr="00C067C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Теори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я.</w:t>
      </w:r>
      <w:r w:rsidRPr="00C067C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proofErr w:type="gramStart"/>
      <w:r w:rsidRPr="00C067C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рассказать</w:t>
      </w:r>
      <w:proofErr w:type="spellEnd"/>
      <w:proofErr w:type="gramEnd"/>
      <w:r w:rsidRPr="00C067C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что такое постановка голоса ее особенности</w:t>
      </w:r>
    </w:p>
    <w:p w14:paraId="7898D616" w14:textId="0F7AC9C3" w:rsidR="00C067CD" w:rsidRPr="00C067CD" w:rsidRDefault="00C067CD" w:rsidP="00C067C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067CD">
        <w:rPr>
          <w:rFonts w:ascii="Times New Roman" w:hAnsi="Times New Roman" w:cs="Times New Roman"/>
          <w:b/>
          <w:color w:val="000000"/>
          <w:shd w:val="clear" w:color="auto" w:fill="FFFFFF"/>
        </w:rPr>
        <w:t>Практика</w:t>
      </w:r>
      <w:proofErr w:type="gramStart"/>
      <w:r w:rsidRPr="00C067C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C067CD">
        <w:rPr>
          <w:rFonts w:ascii="Times New Roman" w:hAnsi="Times New Roman" w:cs="Times New Roman"/>
          <w:color w:val="000000"/>
          <w:shd w:val="clear" w:color="auto" w:fill="FFFFFF"/>
        </w:rPr>
        <w:t>П</w:t>
      </w:r>
      <w:proofErr w:type="gramEnd"/>
      <w:r w:rsidRPr="00C067CD">
        <w:rPr>
          <w:rFonts w:ascii="Times New Roman" w:hAnsi="Times New Roman" w:cs="Times New Roman"/>
          <w:color w:val="000000"/>
          <w:shd w:val="clear" w:color="auto" w:fill="FFFFFF"/>
        </w:rPr>
        <w:t>рименить на практике упражнения на развитие дикции дыхания и распевании</w:t>
      </w:r>
    </w:p>
    <w:p w14:paraId="63A6E4F6" w14:textId="77777777" w:rsidR="00C067CD" w:rsidRDefault="00C067CD" w:rsidP="00C067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233688E" w14:textId="2DF9CFD5" w:rsidR="00AB29F1" w:rsidRPr="00EF5659" w:rsidRDefault="00C067CD" w:rsidP="00C067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5.</w:t>
      </w:r>
      <w:r w:rsidR="00AB29F1" w:rsidRPr="00EF56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Работа над д</w:t>
      </w:r>
      <w:r w:rsidR="00AB29F1" w:rsidRPr="00EF5659">
        <w:rPr>
          <w:rFonts w:ascii="Calibri" w:eastAsia="Times New Roman" w:hAnsi="Calibri" w:cs="Times New Roman"/>
          <w:b/>
          <w:lang w:eastAsia="en-US"/>
        </w:rPr>
        <w:t xml:space="preserve">икцией и артикуляцией </w:t>
      </w:r>
    </w:p>
    <w:p w14:paraId="493EDB90" w14:textId="77777777" w:rsidR="00AB29F1" w:rsidRPr="00EF5659" w:rsidRDefault="00AB29F1" w:rsidP="00AB29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6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Теория: </w:t>
      </w:r>
      <w:r w:rsidRPr="00EF56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Развитие согласованности артикуляционных органов, которые определяют качество произнесения звуков речи, разборчивость слов или дикции (умение открывать рот, правильное положение губ, освобождение от зажатости и напряжения нижней челюсти, свободное положение языка во рту). </w:t>
      </w:r>
    </w:p>
    <w:p w14:paraId="0B7A0433" w14:textId="77777777" w:rsidR="00AB29F1" w:rsidRPr="00EF5659" w:rsidRDefault="00AB29F1" w:rsidP="00AB29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6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Практика: </w:t>
      </w:r>
      <w:r w:rsidRPr="00EF565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 над дикцией и артикуляцией: умение открывать рот, правильное положение губ, освобождение от зажатости и напряжения нижней челюсти, свободное положение языка во рту.</w:t>
      </w:r>
    </w:p>
    <w:p w14:paraId="62FFC6AE" w14:textId="07BA0811" w:rsidR="00AB29F1" w:rsidRPr="00EF5659" w:rsidRDefault="00C067CD" w:rsidP="00C067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6.Фонограмма ее особенности и возможности</w:t>
      </w:r>
    </w:p>
    <w:p w14:paraId="0975FD39" w14:textId="77777777" w:rsidR="00AB29F1" w:rsidRPr="00EF5659" w:rsidRDefault="00AB29F1" w:rsidP="00AB29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6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Теория: </w:t>
      </w:r>
      <w:r w:rsidRPr="00EF56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Обучение ребёнка пользованию фонограммой осуществляется с помощью аккомпанирующего инструмента в классе, в соответствующем темпе. </w:t>
      </w:r>
    </w:p>
    <w:p w14:paraId="0E80186D" w14:textId="77777777" w:rsidR="00AB29F1" w:rsidRPr="00EF5659" w:rsidRDefault="00AB29F1" w:rsidP="00AB29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6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Практика: </w:t>
      </w:r>
      <w:r w:rsidRPr="00EF56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Пение под фонограмму - заключительный этап работы. Формировать у детей культуру поведения на сцене. </w:t>
      </w:r>
    </w:p>
    <w:p w14:paraId="3F7300C0" w14:textId="48C77B9F" w:rsidR="00C06BC7" w:rsidRDefault="00C06BC7" w:rsidP="00C06BC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7. </w:t>
      </w:r>
      <w:proofErr w:type="spellStart"/>
      <w:r>
        <w:rPr>
          <w:rFonts w:ascii="Times New Roman" w:hAnsi="Times New Roman" w:cs="Times New Roman"/>
          <w:b/>
          <w:color w:val="000000"/>
          <w:shd w:val="clear" w:color="auto" w:fill="FFFFFF"/>
        </w:rPr>
        <w:t>Вакальные</w:t>
      </w:r>
      <w:proofErr w:type="spellEnd"/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термины </w:t>
      </w:r>
    </w:p>
    <w:p w14:paraId="524C834D" w14:textId="7438BB36" w:rsidR="00C06BC7" w:rsidRPr="001E48CE" w:rsidRDefault="00C06BC7" w:rsidP="00C06BC7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48C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Теория. </w:t>
      </w:r>
      <w:r w:rsidRPr="001E48CE">
        <w:rPr>
          <w:rFonts w:ascii="Times New Roman" w:hAnsi="Times New Roman" w:cs="Times New Roman"/>
          <w:color w:val="000000"/>
          <w:shd w:val="clear" w:color="auto" w:fill="FFFFFF"/>
        </w:rPr>
        <w:t>Рассказать детям что такое Жанр эстрада, репертуар.</w:t>
      </w:r>
    </w:p>
    <w:p w14:paraId="0A4D3F24" w14:textId="5C55FC9C" w:rsidR="00C067CD" w:rsidRPr="00C067CD" w:rsidRDefault="00C06BC7" w:rsidP="00C0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48C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Практика. </w:t>
      </w:r>
      <w:r w:rsidRPr="001E48CE">
        <w:rPr>
          <w:rFonts w:ascii="Times New Roman" w:hAnsi="Times New Roman" w:cs="Times New Roman"/>
          <w:color w:val="000000"/>
          <w:shd w:val="clear" w:color="auto" w:fill="FFFFFF"/>
        </w:rPr>
        <w:t>Послушать произведения выучить куплет песни</w:t>
      </w:r>
    </w:p>
    <w:p w14:paraId="3E68B407" w14:textId="77777777" w:rsidR="00C067CD" w:rsidRPr="00C067CD" w:rsidRDefault="00C067CD" w:rsidP="00C06B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F877C9" w14:textId="515B1822" w:rsidR="00C06BC7" w:rsidRDefault="00C06BC7" w:rsidP="00C06BC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8.</w:t>
      </w:r>
      <w:r w:rsidRPr="00C06BC7">
        <w:rPr>
          <w:rFonts w:ascii="Times New Roman" w:eastAsia="Calibri" w:hAnsi="Times New Roman" w:cs="Times New Roman"/>
          <w:b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lang w:eastAsia="en-US"/>
        </w:rPr>
        <w:t>Вакальтный</w:t>
      </w:r>
      <w:proofErr w:type="spellEnd"/>
      <w:r>
        <w:rPr>
          <w:rFonts w:ascii="Times New Roman" w:eastAsia="Calibri" w:hAnsi="Times New Roman" w:cs="Times New Roman"/>
          <w:b/>
          <w:lang w:eastAsia="en-US"/>
        </w:rPr>
        <w:t xml:space="preserve"> ансамбль</w:t>
      </w:r>
    </w:p>
    <w:p w14:paraId="54C31D9B" w14:textId="51ED057D" w:rsidR="00C06BC7" w:rsidRPr="00C06BC7" w:rsidRDefault="00C06BC7" w:rsidP="00C06BC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06BC7">
        <w:rPr>
          <w:rFonts w:ascii="Times New Roman" w:eastAsia="Calibri" w:hAnsi="Times New Roman" w:cs="Times New Roman"/>
          <w:b/>
          <w:lang w:eastAsia="en-US"/>
        </w:rPr>
        <w:t>Теория</w:t>
      </w:r>
      <w:r w:rsidRPr="00C06BC7">
        <w:rPr>
          <w:rFonts w:ascii="Times New Roman" w:eastAsia="Calibri" w:hAnsi="Times New Roman" w:cs="Times New Roman"/>
          <w:lang w:eastAsia="en-US"/>
        </w:rPr>
        <w:t>: Знакомство с понятием – вокальный эстрадный ансамбль, состав ансамблей: «дуэт», «трио», «квартет», «квинтет».</w:t>
      </w:r>
    </w:p>
    <w:p w14:paraId="5C53ABFB" w14:textId="77777777" w:rsidR="00C06BC7" w:rsidRPr="00C06BC7" w:rsidRDefault="00C06BC7" w:rsidP="00C06BC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06BC7">
        <w:rPr>
          <w:rFonts w:ascii="Times New Roman" w:eastAsia="Calibri" w:hAnsi="Times New Roman" w:cs="Times New Roman"/>
          <w:b/>
          <w:lang w:eastAsia="en-US"/>
        </w:rPr>
        <w:t xml:space="preserve">Практика; </w:t>
      </w:r>
      <w:r w:rsidRPr="00C06BC7">
        <w:rPr>
          <w:rFonts w:ascii="Times New Roman" w:eastAsia="Calibri" w:hAnsi="Times New Roman" w:cs="Times New Roman"/>
          <w:lang w:eastAsia="en-US"/>
        </w:rPr>
        <w:t>слушание записей примеров вокального ансамбля в рамках жанра эстрадного пения,</w:t>
      </w:r>
      <w:r w:rsidRPr="00C06BC7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C06BC7">
        <w:rPr>
          <w:rFonts w:ascii="Times New Roman" w:eastAsia="Calibri" w:hAnsi="Times New Roman" w:cs="Times New Roman"/>
          <w:lang w:eastAsia="en-US"/>
        </w:rPr>
        <w:t>пение развитие навыков ансамблевого эстрадного и разучивание песенного репертуара.</w:t>
      </w:r>
    </w:p>
    <w:p w14:paraId="384D9B39" w14:textId="77777777" w:rsidR="00C06BC7" w:rsidRDefault="00C06BC7" w:rsidP="00C0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5B7E10A" w14:textId="40AFB268" w:rsidR="00C06BC7" w:rsidRDefault="00C06BC7" w:rsidP="00C06BC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9.</w:t>
      </w:r>
      <w:r w:rsidRPr="00C06BC7">
        <w:rPr>
          <w:rFonts w:ascii="Times New Roman" w:eastAsia="Calibri" w:hAnsi="Times New Roman" w:cs="Times New Roman"/>
          <w:b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lang w:eastAsia="en-US"/>
        </w:rPr>
        <w:t>Тембр голоса</w:t>
      </w:r>
    </w:p>
    <w:p w14:paraId="1D33D2AE" w14:textId="1448BE44" w:rsidR="00C06BC7" w:rsidRPr="00C06BC7" w:rsidRDefault="00C06BC7" w:rsidP="00C06BC7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06BC7">
        <w:rPr>
          <w:rFonts w:ascii="Times New Roman" w:eastAsia="Calibri" w:hAnsi="Times New Roman" w:cs="Times New Roman"/>
          <w:b/>
          <w:lang w:eastAsia="en-US"/>
        </w:rPr>
        <w:t xml:space="preserve">Теория. </w:t>
      </w:r>
      <w:r w:rsidRPr="00C06BC7">
        <w:rPr>
          <w:rFonts w:ascii="Times New Roman" w:eastAsia="Calibri" w:hAnsi="Times New Roman" w:cs="Times New Roman"/>
          <w:lang w:eastAsia="en-US"/>
        </w:rPr>
        <w:t>Рассказать детям что такое тембр голоса. Записать определение.</w:t>
      </w:r>
    </w:p>
    <w:p w14:paraId="68262BA9" w14:textId="77777777" w:rsidR="00C06BC7" w:rsidRPr="00C06BC7" w:rsidRDefault="00C06BC7" w:rsidP="00C06BC7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06BC7">
        <w:rPr>
          <w:rFonts w:ascii="Times New Roman" w:eastAsia="Calibri" w:hAnsi="Times New Roman" w:cs="Times New Roman"/>
          <w:b/>
          <w:lang w:eastAsia="en-US"/>
        </w:rPr>
        <w:t>Практика</w:t>
      </w:r>
      <w:r w:rsidRPr="00C06BC7">
        <w:rPr>
          <w:rFonts w:ascii="Times New Roman" w:eastAsia="Calibri" w:hAnsi="Times New Roman" w:cs="Times New Roman"/>
          <w:lang w:eastAsia="en-US"/>
        </w:rPr>
        <w:t xml:space="preserve">. Прослушать произведения, поговорить с ребятами о </w:t>
      </w:r>
      <w:proofErr w:type="gramStart"/>
      <w:r w:rsidRPr="00C06BC7">
        <w:rPr>
          <w:rFonts w:ascii="Times New Roman" w:eastAsia="Calibri" w:hAnsi="Times New Roman" w:cs="Times New Roman"/>
          <w:lang w:eastAsia="en-US"/>
        </w:rPr>
        <w:t>том</w:t>
      </w:r>
      <w:proofErr w:type="gramEnd"/>
      <w:r w:rsidRPr="00C06BC7">
        <w:rPr>
          <w:rFonts w:ascii="Times New Roman" w:eastAsia="Calibri" w:hAnsi="Times New Roman" w:cs="Times New Roman"/>
          <w:lang w:eastAsia="en-US"/>
        </w:rPr>
        <w:t xml:space="preserve"> как они поняли  что такое тембр?</w:t>
      </w:r>
    </w:p>
    <w:p w14:paraId="15EFD9AA" w14:textId="1B65D30E" w:rsidR="00C06BC7" w:rsidRDefault="00C06BC7" w:rsidP="00AB29F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1755C8C" w14:textId="5846AFBC" w:rsidR="00C06BC7" w:rsidRDefault="00AB29F1" w:rsidP="00C06BC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EF56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</w:t>
      </w:r>
      <w:r w:rsidR="004A6A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</w:t>
      </w:r>
      <w:r w:rsidR="00C06BC7" w:rsidRPr="00C06BC7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</w:t>
      </w:r>
      <w:r w:rsidR="00C06BC7">
        <w:rPr>
          <w:rFonts w:ascii="Times New Roman" w:eastAsia="Calibri" w:hAnsi="Times New Roman" w:cs="Times New Roman"/>
          <w:b/>
          <w:color w:val="000000"/>
          <w:lang w:eastAsia="en-US"/>
        </w:rPr>
        <w:t>Сценическая культура на сцене</w:t>
      </w:r>
    </w:p>
    <w:p w14:paraId="642FF6D7" w14:textId="54CB973A" w:rsidR="00C06BC7" w:rsidRPr="00C06BC7" w:rsidRDefault="00C06BC7" w:rsidP="00C06B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en-US"/>
        </w:rPr>
      </w:pPr>
      <w:r w:rsidRPr="00C06BC7">
        <w:rPr>
          <w:rFonts w:ascii="Times New Roman" w:eastAsia="Calibri" w:hAnsi="Times New Roman" w:cs="Times New Roman"/>
          <w:b/>
          <w:color w:val="000000"/>
          <w:lang w:eastAsia="en-US"/>
        </w:rPr>
        <w:t>Теория</w:t>
      </w:r>
      <w:proofErr w:type="gramStart"/>
      <w:r w:rsidRPr="00C06BC7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</w:t>
      </w:r>
      <w:r w:rsidRPr="00C06BC7">
        <w:rPr>
          <w:rFonts w:ascii="Times New Roman" w:eastAsia="Calibri" w:hAnsi="Times New Roman" w:cs="Times New Roman"/>
          <w:color w:val="000000"/>
          <w:lang w:eastAsia="en-US"/>
        </w:rPr>
        <w:t>Р</w:t>
      </w:r>
      <w:proofErr w:type="gramEnd"/>
      <w:r w:rsidRPr="00C06BC7">
        <w:rPr>
          <w:rFonts w:ascii="Times New Roman" w:eastAsia="Calibri" w:hAnsi="Times New Roman" w:cs="Times New Roman"/>
          <w:color w:val="000000"/>
          <w:lang w:eastAsia="en-US"/>
        </w:rPr>
        <w:t>ассказать детям об основных требованиях артиста на сцене.</w:t>
      </w:r>
    </w:p>
    <w:p w14:paraId="7B2A5C1D" w14:textId="1F1D7065" w:rsidR="00C06BC7" w:rsidRDefault="00C06BC7" w:rsidP="00C06BC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06BC7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Практика. </w:t>
      </w:r>
      <w:r w:rsidRPr="00C06BC7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proofErr w:type="gramStart"/>
      <w:r w:rsidRPr="00C06BC7">
        <w:rPr>
          <w:rFonts w:ascii="Times New Roman" w:eastAsia="Calibri" w:hAnsi="Times New Roman" w:cs="Times New Roman"/>
          <w:color w:val="000000"/>
          <w:lang w:eastAsia="en-US"/>
        </w:rPr>
        <w:t>Показать</w:t>
      </w:r>
      <w:proofErr w:type="gramEnd"/>
      <w:r w:rsidRPr="00C06BC7">
        <w:rPr>
          <w:rFonts w:ascii="Times New Roman" w:eastAsia="Calibri" w:hAnsi="Times New Roman" w:cs="Times New Roman"/>
          <w:color w:val="000000"/>
          <w:lang w:eastAsia="en-US"/>
        </w:rPr>
        <w:t xml:space="preserve"> как надо везти себя на сцене. Выход, поклон, культура</w:t>
      </w:r>
    </w:p>
    <w:p w14:paraId="29C9FCEE" w14:textId="691792DE" w:rsidR="00C06BC7" w:rsidRDefault="00AB29F1" w:rsidP="00C06BC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EF5659">
        <w:rPr>
          <w:rFonts w:ascii="Calibri" w:eastAsia="Times New Roman" w:hAnsi="Calibri" w:cs="Times New Roman"/>
          <w:b/>
          <w:lang w:eastAsia="en-US"/>
        </w:rPr>
        <w:t>1</w:t>
      </w:r>
      <w:r w:rsidR="004A6AE7">
        <w:rPr>
          <w:rFonts w:ascii="Calibri" w:eastAsia="Times New Roman" w:hAnsi="Calibri" w:cs="Times New Roman"/>
          <w:b/>
          <w:lang w:eastAsia="en-US"/>
        </w:rPr>
        <w:t>1</w:t>
      </w:r>
      <w:r w:rsidR="00C06BC7">
        <w:rPr>
          <w:rFonts w:ascii="Calibri" w:eastAsia="Times New Roman" w:hAnsi="Calibri" w:cs="Times New Roman"/>
          <w:b/>
          <w:lang w:eastAsia="en-US"/>
        </w:rPr>
        <w:t>.</w:t>
      </w:r>
      <w:r w:rsidR="00C06BC7" w:rsidRPr="00C06BC7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="00C06BC7">
        <w:rPr>
          <w:rFonts w:ascii="Times New Roman" w:eastAsia="Calibri" w:hAnsi="Times New Roman" w:cs="Times New Roman"/>
          <w:b/>
          <w:bCs/>
          <w:lang w:eastAsia="en-US"/>
        </w:rPr>
        <w:t xml:space="preserve">Звукообразование </w:t>
      </w:r>
      <w:proofErr w:type="spellStart"/>
      <w:r w:rsidR="00C06BC7">
        <w:rPr>
          <w:rFonts w:ascii="Times New Roman" w:eastAsia="Calibri" w:hAnsi="Times New Roman" w:cs="Times New Roman"/>
          <w:b/>
          <w:bCs/>
          <w:lang w:eastAsia="en-US"/>
        </w:rPr>
        <w:t>звуковедение</w:t>
      </w:r>
      <w:proofErr w:type="spellEnd"/>
    </w:p>
    <w:p w14:paraId="7BAA6420" w14:textId="0778365B" w:rsidR="00C06BC7" w:rsidRPr="00C06BC7" w:rsidRDefault="00C06BC7" w:rsidP="00C06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C06BC7">
        <w:rPr>
          <w:rFonts w:ascii="Times New Roman" w:eastAsia="Calibri" w:hAnsi="Times New Roman" w:cs="Times New Roman"/>
          <w:b/>
          <w:bCs/>
          <w:lang w:eastAsia="en-US"/>
        </w:rPr>
        <w:t xml:space="preserve">Теория: </w:t>
      </w:r>
      <w:r w:rsidRPr="00C06BC7">
        <w:rPr>
          <w:rFonts w:ascii="Times New Roman" w:eastAsia="Calibri" w:hAnsi="Times New Roman" w:cs="Times New Roman"/>
          <w:bCs/>
          <w:lang w:eastAsia="en-US"/>
        </w:rPr>
        <w:t>Понятия регистр, легато и нон легато.</w:t>
      </w:r>
      <w:r w:rsidRPr="00C06BC7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700F14C2" w14:textId="52D01CFB" w:rsidR="00C06BC7" w:rsidRDefault="00C06BC7" w:rsidP="00C06BC7">
      <w:pPr>
        <w:shd w:val="clear" w:color="auto" w:fill="FFFFFF"/>
        <w:jc w:val="both"/>
        <w:rPr>
          <w:rFonts w:ascii="Calibri" w:eastAsia="Times New Roman" w:hAnsi="Calibri" w:cs="Times New Roman"/>
          <w:b/>
          <w:lang w:eastAsia="en-US"/>
        </w:rPr>
      </w:pPr>
      <w:r w:rsidRPr="00C06BC7">
        <w:rPr>
          <w:rFonts w:ascii="Times New Roman" w:eastAsia="Times New Roman" w:hAnsi="Times New Roman" w:cs="Times New Roman"/>
          <w:b/>
          <w:lang w:eastAsia="en-US"/>
        </w:rPr>
        <w:t xml:space="preserve">Практика: </w:t>
      </w:r>
      <w:r w:rsidRPr="00C06BC7">
        <w:rPr>
          <w:rFonts w:ascii="Times New Roman" w:eastAsia="Times New Roman" w:hAnsi="Times New Roman" w:cs="Times New Roman"/>
          <w:lang w:eastAsia="en-US"/>
        </w:rPr>
        <w:t>Пение нон легато и легато. Работа над ровным звучанием во всём диапазоне детского голоса, умением использовать головной и грудной регистры</w:t>
      </w:r>
    </w:p>
    <w:p w14:paraId="398F6EDE" w14:textId="10AA6640" w:rsidR="00C06BC7" w:rsidRDefault="00C06BC7" w:rsidP="00C06B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12.Развитие музыкального слуха</w:t>
      </w:r>
    </w:p>
    <w:p w14:paraId="7A65DD20" w14:textId="3D5323C1" w:rsidR="00C06BC7" w:rsidRPr="00C06BC7" w:rsidRDefault="00C06BC7" w:rsidP="00C06BC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06BC7">
        <w:rPr>
          <w:rFonts w:ascii="Times New Roman" w:eastAsia="Calibri" w:hAnsi="Times New Roman" w:cs="Times New Roman"/>
          <w:lang w:eastAsia="en-US"/>
        </w:rPr>
        <w:t xml:space="preserve"> Т</w:t>
      </w:r>
      <w:r w:rsidRPr="00C06BC7">
        <w:rPr>
          <w:rFonts w:ascii="Times New Roman" w:eastAsia="Calibri" w:hAnsi="Times New Roman" w:cs="Times New Roman"/>
          <w:b/>
          <w:lang w:eastAsia="en-US"/>
        </w:rPr>
        <w:t>еория</w:t>
      </w:r>
      <w:r w:rsidRPr="00C06BC7">
        <w:rPr>
          <w:rFonts w:ascii="Times New Roman" w:eastAsia="Calibri" w:hAnsi="Times New Roman" w:cs="Times New Roman"/>
          <w:lang w:eastAsia="en-US"/>
        </w:rPr>
        <w:t>: Ладовое интонирование скачки в музыке</w:t>
      </w:r>
    </w:p>
    <w:p w14:paraId="6F6C4FFC" w14:textId="47EE1DB1" w:rsidR="00AB29F1" w:rsidRPr="00D63A17" w:rsidRDefault="00C06BC7" w:rsidP="00D63A17">
      <w:pPr>
        <w:tabs>
          <w:tab w:val="left" w:pos="825"/>
        </w:tabs>
        <w:spacing w:after="0" w:line="240" w:lineRule="auto"/>
        <w:ind w:left="-142"/>
        <w:rPr>
          <w:rFonts w:ascii="Times New Roman" w:eastAsia="Calibri" w:hAnsi="Times New Roman" w:cs="Times New Roman"/>
          <w:lang w:eastAsia="en-US"/>
        </w:rPr>
      </w:pPr>
      <w:r w:rsidRPr="00C06BC7">
        <w:rPr>
          <w:rFonts w:ascii="Times New Roman" w:eastAsia="Calibri" w:hAnsi="Times New Roman" w:cs="Times New Roman"/>
          <w:b/>
          <w:lang w:eastAsia="en-US"/>
        </w:rPr>
        <w:t>Практика</w:t>
      </w:r>
      <w:r w:rsidRPr="00C06BC7">
        <w:rPr>
          <w:rFonts w:ascii="Times New Roman" w:eastAsia="Calibri" w:hAnsi="Times New Roman" w:cs="Times New Roman"/>
          <w:lang w:eastAsia="en-US"/>
        </w:rPr>
        <w:t>: Пение а, капелла для развития внутреннего слуха, исполнение скачков на широкие интервалы (квинта, секста, септима) несложные вокализы</w:t>
      </w:r>
      <w:r w:rsidRPr="00C06BC7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29456D16" w14:textId="2C168B1D" w:rsidR="00AB29F1" w:rsidRPr="00EF5659" w:rsidRDefault="00AB29F1" w:rsidP="00AB29F1">
      <w:pPr>
        <w:tabs>
          <w:tab w:val="left" w:pos="222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F5659">
        <w:rPr>
          <w:rFonts w:ascii="Calibri" w:eastAsia="Calibri" w:hAnsi="Calibri" w:cs="Times New Roman"/>
          <w:b/>
          <w:lang w:eastAsia="en-US"/>
        </w:rPr>
        <w:t>1</w:t>
      </w:r>
      <w:r w:rsidR="004A6AE7">
        <w:rPr>
          <w:rFonts w:ascii="Calibri" w:eastAsia="Calibri" w:hAnsi="Calibri" w:cs="Times New Roman"/>
          <w:b/>
          <w:lang w:eastAsia="en-US"/>
        </w:rPr>
        <w:t>3.</w:t>
      </w:r>
      <w:r w:rsidRPr="00EF56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Отчетный концерт</w:t>
      </w:r>
    </w:p>
    <w:p w14:paraId="580A2B02" w14:textId="54DB72D6" w:rsidR="00EF5659" w:rsidRPr="00D63A17" w:rsidRDefault="00D63A17" w:rsidP="00D1198C">
      <w:pPr>
        <w:spacing w:after="160" w:line="259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Планируемые результаты:</w:t>
      </w:r>
    </w:p>
    <w:p w14:paraId="1920DC7F" w14:textId="77777777" w:rsidR="00EF5659" w:rsidRPr="00D63A17" w:rsidRDefault="00EF5659" w:rsidP="00EF5659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3A1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Предметные результаты. </w:t>
      </w:r>
    </w:p>
    <w:p w14:paraId="1CB7B5C7" w14:textId="77777777" w:rsidR="00EF5659" w:rsidRPr="00D63A17" w:rsidRDefault="00EF5659" w:rsidP="00EF5659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63A1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 концу 1 года обучения</w:t>
      </w:r>
    </w:p>
    <w:p w14:paraId="4EC54B44" w14:textId="77777777" w:rsidR="00EF5659" w:rsidRPr="00EF5659" w:rsidRDefault="00EF5659" w:rsidP="00EF5659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учащиеся должны овладеть навыками исполнения народного пения</w:t>
      </w:r>
    </w:p>
    <w:p w14:paraId="01E53D7C" w14:textId="77777777" w:rsidR="00EF5659" w:rsidRPr="00EF5659" w:rsidRDefault="00EF5659" w:rsidP="00EF5659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петь ровным звуком</w:t>
      </w:r>
    </w:p>
    <w:p w14:paraId="52745FFD" w14:textId="77777777" w:rsidR="00EF5659" w:rsidRPr="00EF5659" w:rsidRDefault="00EF5659" w:rsidP="00EF5659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мягкую атаку и  </w:t>
      </w:r>
      <w:proofErr w:type="gram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плавное</w:t>
      </w:r>
      <w:proofErr w:type="gram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звуковедение</w:t>
      </w:r>
      <w:proofErr w:type="spell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5593519D" w14:textId="77777777" w:rsidR="00EF5659" w:rsidRPr="00EF5659" w:rsidRDefault="00EF5659" w:rsidP="00EF5659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свой диапазон, выполнять упражнения, </w:t>
      </w:r>
    </w:p>
    <w:p w14:paraId="0FAEE9AD" w14:textId="77777777" w:rsidR="00EF5659" w:rsidRPr="00EF5659" w:rsidRDefault="00EF5659" w:rsidP="00EF5659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пользоваться цепным  дыханием в исполнении, </w:t>
      </w:r>
    </w:p>
    <w:p w14:paraId="44474C11" w14:textId="77777777" w:rsidR="00EF5659" w:rsidRPr="00EF5659" w:rsidRDefault="00EF5659" w:rsidP="00EF5659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освоить навык чистого интонирования и позиции звука,</w:t>
      </w:r>
    </w:p>
    <w:p w14:paraId="7E3E072E" w14:textId="77777777" w:rsidR="00EF5659" w:rsidRPr="00EF5659" w:rsidRDefault="00EF5659" w:rsidP="00EF5659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уметь петь по группам в микрофон под фонограмму, </w:t>
      </w:r>
    </w:p>
    <w:p w14:paraId="2CA67C34" w14:textId="77777777" w:rsidR="00EF5659" w:rsidRPr="00EF5659" w:rsidRDefault="00EF5659" w:rsidP="00EF5659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держаться на сцене.</w:t>
      </w:r>
    </w:p>
    <w:p w14:paraId="09F7A08C" w14:textId="77777777" w:rsidR="00EF5659" w:rsidRPr="00D63A17" w:rsidRDefault="00EF5659" w:rsidP="00EF5659">
      <w:pPr>
        <w:spacing w:after="0" w:line="240" w:lineRule="auto"/>
        <w:ind w:left="644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BD6E389" w14:textId="77777777" w:rsidR="00EF5659" w:rsidRPr="00EF5659" w:rsidRDefault="00EF5659" w:rsidP="00EF56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A1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Личностные результаты</w:t>
      </w:r>
      <w:r w:rsidRPr="00D63A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воспитании личных качеств дети должны </w:t>
      </w:r>
    </w:p>
    <w:p w14:paraId="7DE40650" w14:textId="2B085FCF" w:rsidR="00EF5659" w:rsidRPr="00EF5659" w:rsidRDefault="00D63A17" w:rsidP="00D63A17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проникнуться </w:t>
      </w:r>
      <w:r w:rsidR="00EF5659"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любовью к музыке, уважением к искусству. </w:t>
      </w:r>
    </w:p>
    <w:p w14:paraId="50D3FC9C" w14:textId="13C303F7" w:rsidR="00EF5659" w:rsidRDefault="00EF5659" w:rsidP="00003AC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первом году обучения сформировываются общечеловеческие качества личности ребёнка: доброта</w:t>
      </w:r>
      <w:r w:rsidR="00D63A1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внимание</w:t>
      </w:r>
      <w:r w:rsidR="00D63A1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сопереж</w:t>
      </w:r>
      <w:r w:rsidR="00D63A17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ивание, взаимодействие</w:t>
      </w:r>
      <w:r w:rsid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799FE0" w14:textId="77777777" w:rsidR="00D1198C" w:rsidRPr="00EF5659" w:rsidRDefault="00D1198C" w:rsidP="00D1198C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b/>
          <w:sz w:val="24"/>
          <w:szCs w:val="24"/>
        </w:rPr>
        <w:t>Формы аттестации</w:t>
      </w:r>
      <w:r w:rsidRPr="00EF565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6F72633" w14:textId="77777777" w:rsidR="00D1198C" w:rsidRPr="00EF5659" w:rsidRDefault="00D1198C" w:rsidP="00D1198C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1337E" w14:textId="77777777" w:rsidR="00D1198C" w:rsidRPr="00EF5659" w:rsidRDefault="00D1198C" w:rsidP="00D1198C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7"/>
        <w:gridCol w:w="3197"/>
        <w:gridCol w:w="3584"/>
      </w:tblGrid>
      <w:tr w:rsidR="00D1198C" w:rsidRPr="00EF5659" w14:paraId="43C62AEF" w14:textId="77777777" w:rsidTr="003E7DEB">
        <w:trPr>
          <w:trHeight w:val="14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12EC1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B94FB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 проведения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F261F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D1198C" w:rsidRPr="00EF5659" w14:paraId="0E6CAA26" w14:textId="77777777" w:rsidTr="003E7DEB">
        <w:trPr>
          <w:trHeight w:val="140"/>
        </w:trPr>
        <w:tc>
          <w:tcPr>
            <w:tcW w:w="9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9EB17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Входная диагностика</w:t>
            </w:r>
          </w:p>
        </w:tc>
      </w:tr>
      <w:tr w:rsidR="00D1198C" w:rsidRPr="00EF5659" w14:paraId="70AC2E3E" w14:textId="77777777" w:rsidTr="003E7DEB">
        <w:trPr>
          <w:trHeight w:val="14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830A5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начале учебного года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F16AA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Определение уровня развития </w:t>
            </w:r>
            <w:proofErr w:type="gramStart"/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481540D0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выявление интересов, творческих </w:t>
            </w:r>
          </w:p>
          <w:p w14:paraId="72644938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способностей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9EB7F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наблюдение, прослушивание</w:t>
            </w:r>
            <w:proofErr w:type="gramStart"/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естирование</w:t>
            </w:r>
          </w:p>
        </w:tc>
      </w:tr>
      <w:tr w:rsidR="00D1198C" w:rsidRPr="00EF5659" w14:paraId="24CEBA80" w14:textId="77777777" w:rsidTr="003E7DEB">
        <w:trPr>
          <w:trHeight w:val="140"/>
        </w:trPr>
        <w:tc>
          <w:tcPr>
            <w:tcW w:w="9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6E8D4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Текущий контроль</w:t>
            </w:r>
          </w:p>
        </w:tc>
      </w:tr>
      <w:tr w:rsidR="00D1198C" w:rsidRPr="00EF5659" w14:paraId="690EDA0B" w14:textId="77777777" w:rsidTr="003E7DEB">
        <w:trPr>
          <w:trHeight w:val="14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57DCB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79E8C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5DD8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Опрос, практическое задание, тестирование, открытое занятие</w:t>
            </w:r>
          </w:p>
        </w:tc>
      </w:tr>
      <w:tr w:rsidR="00D1198C" w:rsidRPr="00EF5659" w14:paraId="33642832" w14:textId="77777777" w:rsidTr="003E7DEB">
        <w:trPr>
          <w:trHeight w:val="140"/>
        </w:trPr>
        <w:tc>
          <w:tcPr>
            <w:tcW w:w="9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FC922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D1198C" w:rsidRPr="00EF5659" w14:paraId="5638583A" w14:textId="77777777" w:rsidTr="003E7DEB">
        <w:trPr>
          <w:trHeight w:val="14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CFF8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конце «этапа» обучения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533B7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DA60E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Зачет, конкурс, соревнование, конференция</w:t>
            </w:r>
          </w:p>
        </w:tc>
      </w:tr>
      <w:tr w:rsidR="00D1198C" w:rsidRPr="00EF5659" w14:paraId="194C23F4" w14:textId="77777777" w:rsidTr="003E7DEB">
        <w:trPr>
          <w:trHeight w:val="140"/>
        </w:trPr>
        <w:tc>
          <w:tcPr>
            <w:tcW w:w="9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D8D8D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Итоговая аттестация</w:t>
            </w:r>
          </w:p>
        </w:tc>
      </w:tr>
      <w:tr w:rsidR="00D1198C" w:rsidRPr="00EF5659" w14:paraId="69685F80" w14:textId="77777777" w:rsidTr="003E7DEB">
        <w:trPr>
          <w:trHeight w:val="14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C174B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конце курса обучения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64EF1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Определение успешности освоения программы и установления соответствия </w:t>
            </w:r>
            <w:proofErr w:type="gramStart"/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достижений</w:t>
            </w:r>
            <w:proofErr w:type="gramEnd"/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обучающихся планируемым результатам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F6451" w14:textId="77777777" w:rsidR="00D1198C" w:rsidRPr="00D1198C" w:rsidRDefault="00D1198C" w:rsidP="003E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Защита проекта</w:t>
            </w:r>
            <w:proofErr w:type="gramStart"/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proofErr w:type="gramEnd"/>
            <w:r w:rsidRPr="00D119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емонстрационный экзамен, публичное выступление</w:t>
            </w:r>
          </w:p>
        </w:tc>
      </w:tr>
    </w:tbl>
    <w:p w14:paraId="4C25909B" w14:textId="77777777" w:rsidR="00D1198C" w:rsidRDefault="00D1198C" w:rsidP="00003AC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C80457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Первый год обучения.</w:t>
      </w:r>
    </w:p>
    <w:p w14:paraId="22B0D581" w14:textId="77777777" w:rsidR="00D63A17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Вводный контроль осуществляется на первом году обучения в начале учебного года. Цель вводного контроля: прослушивание</w:t>
      </w:r>
      <w:r w:rsidR="00D63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определение </w:t>
      </w:r>
      <w:proofErr w:type="gramStart"/>
      <w:r w:rsidR="00D63A17">
        <w:rPr>
          <w:rFonts w:ascii="Times New Roman" w:eastAsia="Times New Roman" w:hAnsi="Times New Roman" w:cs="Times New Roman"/>
          <w:color w:val="000000"/>
          <w:sz w:val="24"/>
          <w:szCs w:val="24"/>
        </w:rPr>
        <w:t>вокальный</w:t>
      </w:r>
      <w:proofErr w:type="gramEnd"/>
      <w:r w:rsidR="00D63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данных.</w:t>
      </w:r>
    </w:p>
    <w:p w14:paraId="3DA0E9E4" w14:textId="6976683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учебного года – итоговый контроль, который проходит в виде диагностики  результаты вносятся в ведомость итогового</w:t>
      </w:r>
      <w:r w:rsidR="00D63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и отчетного концерта.</w:t>
      </w:r>
    </w:p>
    <w:p w14:paraId="3E712ED5" w14:textId="6139B235" w:rsid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 контроль: проводится в конце мая согласно графику (расписанию) проведения отчётного концерта. Основной формой проведения итогового контроля является отчётный концерт. Результаты вносятся в ведомость итогового контроля.</w:t>
      </w:r>
    </w:p>
    <w:p w14:paraId="00ACAB4E" w14:textId="77777777" w:rsidR="00D1198C" w:rsidRPr="00EF5659" w:rsidRDefault="00D1198C" w:rsidP="00D1198C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b/>
          <w:sz w:val="24"/>
          <w:szCs w:val="24"/>
        </w:rPr>
        <w:t>Оценочные материалы</w:t>
      </w:r>
    </w:p>
    <w:p w14:paraId="7B347F23" w14:textId="77777777" w:rsidR="00D1198C" w:rsidRPr="00EF5659" w:rsidRDefault="00D1198C" w:rsidP="00D1198C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E5D93" w14:textId="77777777" w:rsidR="00D1198C" w:rsidRPr="00EF5659" w:rsidRDefault="00D1198C" w:rsidP="00D1198C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7"/>
        <w:gridCol w:w="5892"/>
        <w:gridCol w:w="396"/>
      </w:tblGrid>
      <w:tr w:rsidR="00D1198C" w:rsidRPr="00EF5659" w14:paraId="3C20DAB4" w14:textId="77777777" w:rsidTr="003E7DEB">
        <w:trPr>
          <w:trHeight w:val="140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589902" w14:textId="77777777" w:rsidR="00D1198C" w:rsidRPr="00D1198C" w:rsidRDefault="00D1198C" w:rsidP="003E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2BBF1" w14:textId="77777777" w:rsidR="00D1198C" w:rsidRPr="00D1198C" w:rsidRDefault="00D1198C" w:rsidP="003E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8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</w:p>
        </w:tc>
      </w:tr>
      <w:tr w:rsidR="00D1198C" w:rsidRPr="00EF5659" w14:paraId="7B74BE71" w14:textId="77777777" w:rsidTr="003E7DEB">
        <w:trPr>
          <w:gridAfter w:val="1"/>
          <w:wAfter w:w="396" w:type="dxa"/>
          <w:trHeight w:val="409"/>
        </w:trPr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2F02D" w14:textId="77777777" w:rsidR="00D1198C" w:rsidRPr="00EF5659" w:rsidRDefault="00D1198C" w:rsidP="003E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</w:tc>
      </w:tr>
      <w:tr w:rsidR="00D1198C" w:rsidRPr="00EF5659" w14:paraId="0EA9EA2E" w14:textId="77777777" w:rsidTr="003E7DEB">
        <w:trPr>
          <w:gridAfter w:val="1"/>
          <w:wAfter w:w="396" w:type="dxa"/>
          <w:trHeight w:val="421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FBEC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достижения </w:t>
            </w:r>
            <w:proofErr w:type="gramStart"/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планируемых результатов  по программе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F64C6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Тесты, самостоятельно подготовленные педагогом  (Приложение 1)</w:t>
            </w:r>
          </w:p>
        </w:tc>
      </w:tr>
      <w:tr w:rsidR="00D1198C" w:rsidRPr="00EF5659" w14:paraId="682E8F9A" w14:textId="77777777" w:rsidTr="003E7DEB">
        <w:trPr>
          <w:gridAfter w:val="1"/>
          <w:wAfter w:w="396" w:type="dxa"/>
          <w:trHeight w:val="421"/>
        </w:trPr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9AFEB" w14:textId="77777777" w:rsidR="00D1198C" w:rsidRPr="00EF5659" w:rsidRDefault="00D1198C" w:rsidP="003E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D1198C" w:rsidRPr="00EF5659" w14:paraId="24E878E5" w14:textId="77777777" w:rsidTr="003E7DEB">
        <w:trPr>
          <w:gridAfter w:val="1"/>
          <w:wAfter w:w="396" w:type="dxa"/>
          <w:trHeight w:val="421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800DA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59957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«Карта самооценки обучающимся и оценки педагогом компетентности </w:t>
            </w:r>
            <w:proofErr w:type="gramStart"/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» (для 12-16 лет)   (приложение 2)</w:t>
            </w:r>
          </w:p>
        </w:tc>
      </w:tr>
      <w:tr w:rsidR="00D1198C" w:rsidRPr="00EF5659" w14:paraId="5E90870B" w14:textId="77777777" w:rsidTr="003E7DEB">
        <w:trPr>
          <w:gridAfter w:val="1"/>
          <w:wAfter w:w="396" w:type="dxa"/>
          <w:trHeight w:val="421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2BE50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 УУД 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BC3BA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«Познавательная потребность подростков» (Приложение 3)</w:t>
            </w:r>
          </w:p>
        </w:tc>
      </w:tr>
      <w:tr w:rsidR="00D1198C" w:rsidRPr="00EF5659" w14:paraId="5B8B4A4B" w14:textId="77777777" w:rsidTr="003E7DEB">
        <w:trPr>
          <w:gridAfter w:val="1"/>
          <w:wAfter w:w="396" w:type="dxa"/>
          <w:trHeight w:val="421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98DFB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8BFFC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на определение уровня коммуникативных способностей. </w:t>
            </w:r>
          </w:p>
          <w:p w14:paraId="7619EC4D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самоконтроля. (Приложение 4)</w:t>
            </w:r>
          </w:p>
        </w:tc>
      </w:tr>
      <w:tr w:rsidR="00D1198C" w:rsidRPr="00EF5659" w14:paraId="76B19F30" w14:textId="77777777" w:rsidTr="003E7DEB">
        <w:trPr>
          <w:gridAfter w:val="1"/>
          <w:wAfter w:w="396" w:type="dxa"/>
          <w:trHeight w:val="421"/>
        </w:trPr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E16E9" w14:textId="77777777" w:rsidR="00D1198C" w:rsidRPr="00EF5659" w:rsidRDefault="00D1198C" w:rsidP="003E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D1198C" w:rsidRPr="00EF5659" w14:paraId="462F4912" w14:textId="77777777" w:rsidTr="003E7DEB">
        <w:trPr>
          <w:gridAfter w:val="1"/>
          <w:wAfter w:w="396" w:type="dxa"/>
          <w:trHeight w:val="421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4FDA2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Мотивационная сфера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2F9CE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Методика изучения мотивов участия школьников в деятельности </w:t>
            </w:r>
          </w:p>
          <w:p w14:paraId="12663865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Л.В.Байбородова</w:t>
            </w:r>
            <w:proofErr w:type="spellEnd"/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68E2506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(приложение 5)</w:t>
            </w:r>
          </w:p>
        </w:tc>
      </w:tr>
      <w:tr w:rsidR="00D1198C" w:rsidRPr="00EF5659" w14:paraId="5934A9C9" w14:textId="77777777" w:rsidTr="003E7DEB">
        <w:trPr>
          <w:gridAfter w:val="1"/>
          <w:wAfter w:w="396" w:type="dxa"/>
          <w:trHeight w:val="421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314FA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Нравственно-этическая позиция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881B4" w14:textId="77777777" w:rsidR="00D1198C" w:rsidRPr="00EF5659" w:rsidRDefault="00D1198C" w:rsidP="003E7DEB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US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6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US"/>
              </w:rPr>
              <w:t xml:space="preserve">Диагностика нравственной воспитанности  </w:t>
            </w: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(приложение 6)</w:t>
            </w:r>
          </w:p>
        </w:tc>
      </w:tr>
      <w:tr w:rsidR="00D1198C" w:rsidRPr="00EF5659" w14:paraId="1A179223" w14:textId="77777777" w:rsidTr="003E7DEB">
        <w:trPr>
          <w:gridAfter w:val="1"/>
          <w:wAfter w:w="396" w:type="dxa"/>
          <w:trHeight w:val="421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643A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Взаимоотношения в коллективе 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BE799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Методика «Наши отношения» (составлена Фридман Л.М.) </w:t>
            </w:r>
          </w:p>
          <w:p w14:paraId="26E0D351" w14:textId="77777777" w:rsidR="00D1198C" w:rsidRPr="00EF5659" w:rsidRDefault="00D1198C" w:rsidP="003E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 w:cs="Times New Roman"/>
                <w:sz w:val="24"/>
                <w:szCs w:val="24"/>
              </w:rPr>
              <w:t>(приложение 7)</w:t>
            </w:r>
          </w:p>
        </w:tc>
      </w:tr>
    </w:tbl>
    <w:p w14:paraId="192678CE" w14:textId="77777777" w:rsidR="00D1198C" w:rsidRDefault="00D1198C" w:rsidP="00D119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3D8E0E" w14:textId="77777777" w:rsidR="00D1198C" w:rsidRPr="00D1198C" w:rsidRDefault="00D1198C" w:rsidP="00D119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</w:t>
      </w:r>
    </w:p>
    <w:p w14:paraId="367F9DD5" w14:textId="77777777" w:rsidR="00D1198C" w:rsidRPr="00EF5659" w:rsidRDefault="00D1198C" w:rsidP="00D119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учебно-воспитательного процесса в объединении</w:t>
      </w:r>
    </w:p>
    <w:p w14:paraId="58D6B9B0" w14:textId="77777777" w:rsidR="00D1198C" w:rsidRPr="00EF5659" w:rsidRDefault="00D1198C" w:rsidP="00D119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>вокала используются следующие принципы:</w:t>
      </w:r>
    </w:p>
    <w:p w14:paraId="2A505945" w14:textId="6B945D74" w:rsidR="00D1198C" w:rsidRDefault="00D1198C" w:rsidP="00D119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-принцип систематичности проведения занятий;</w:t>
      </w:r>
    </w:p>
    <w:p w14:paraId="16D0707F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-последовательное ознакомление учащихся с азами вокальной грамоты;</w:t>
      </w:r>
    </w:p>
    <w:p w14:paraId="5578878F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-воспитание в учащихся осознанного стремления к самореализации </w:t>
      </w:r>
      <w:proofErr w:type="gramStart"/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14:paraId="0BF56779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подготовке концертных номеров;</w:t>
      </w:r>
    </w:p>
    <w:p w14:paraId="608F3D5C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-воспитание у детей чувства коллективизма: </w:t>
      </w:r>
      <w:proofErr w:type="gramStart"/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</w:t>
      </w:r>
      <w:proofErr w:type="gramEnd"/>
    </w:p>
    <w:p w14:paraId="7231D94C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деятельность для успешного выступления ансамбля.</w:t>
      </w:r>
    </w:p>
    <w:p w14:paraId="3D3A4320" w14:textId="7D6A2181" w:rsid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чаще всего используются объяснительно - </w:t>
      </w:r>
      <w:proofErr w:type="gramStart"/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иллюстративный</w:t>
      </w:r>
      <w:proofErr w:type="gramEnd"/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практический, игровой методы проведения занятий.</w:t>
      </w:r>
    </w:p>
    <w:p w14:paraId="2AF5A314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Системный подход направлен на достижение целостности и единства всех составляющих компонентов программы–тематики вокального материала, видов концертной деятельности. Кроме того, системный подход позволяет координировать соотношение частей целого (в данном случае соотношение содержания каждого года обучения с содержанием всей структуры вокальной программы).</w:t>
      </w:r>
    </w:p>
    <w:p w14:paraId="2C7DF91A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при обучении вокалу уделяется сценическому движению.</w:t>
      </w:r>
    </w:p>
    <w:p w14:paraId="77CA352E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держаться и двигаться на сцене, умелое исполнение вокального произведения, </w:t>
      </w:r>
      <w:proofErr w:type="spellStart"/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раскрепощенность</w:t>
      </w:r>
      <w:proofErr w:type="spellEnd"/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зрителями и слушателями, требование времени. Важно научить воспитанников правильно вести себя на сцене, двигаться под музыку в ритме исполняемого репертуара.</w:t>
      </w:r>
    </w:p>
    <w:p w14:paraId="236724A4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учебно-образовательном процессе по данной программе используются следующие виды занятий:</w:t>
      </w:r>
    </w:p>
    <w:p w14:paraId="46F575E1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практические занятия в классе с педагогом по вокалу;</w:t>
      </w:r>
    </w:p>
    <w:p w14:paraId="51B80B75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-самостоятельное занятие по заданию педагога;</w:t>
      </w:r>
    </w:p>
    <w:p w14:paraId="1C9C75BA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-вокально-исполнительская практика;</w:t>
      </w:r>
    </w:p>
    <w:p w14:paraId="395D1B77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усвоения теоретических знаний и практических навыков и умений</w:t>
      </w:r>
    </w:p>
    <w:p w14:paraId="43F3753A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используются следующие дидактические материалы:</w:t>
      </w:r>
    </w:p>
    <w:p w14:paraId="6DE51978" w14:textId="77777777" w:rsidR="00D1198C" w:rsidRP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фонотека (репертуарные музыкальные произведения);</w:t>
      </w:r>
    </w:p>
    <w:p w14:paraId="1970F052" w14:textId="5C1BDE9C" w:rsidR="00D1198C" w:rsidRPr="00D63A17" w:rsidRDefault="00D1198C" w:rsidP="00D63A1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color w:val="000000"/>
          <w:sz w:val="24"/>
          <w:szCs w:val="24"/>
        </w:rPr>
        <w:t>видеотека (видео-уроки по вокалу, концерты народных ансамблей, материалы с Международных и Всероссийских конкурсов исполнителей казачьей песни)</w:t>
      </w:r>
    </w:p>
    <w:p w14:paraId="090B723A" w14:textId="3212CA0E" w:rsidR="00D1198C" w:rsidRPr="00D1198C" w:rsidRDefault="00D1198C" w:rsidP="00D1198C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98C">
        <w:rPr>
          <w:rFonts w:ascii="Times New Roman" w:eastAsia="Times New Roman" w:hAnsi="Times New Roman" w:cs="Times New Roman"/>
          <w:b/>
          <w:sz w:val="24"/>
          <w:szCs w:val="24"/>
        </w:rPr>
        <w:t>Календарный учебный график</w:t>
      </w:r>
    </w:p>
    <w:p w14:paraId="1729DA03" w14:textId="77777777" w:rsidR="00D1198C" w:rsidRPr="00EF5659" w:rsidRDefault="00D1198C" w:rsidP="00D1198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3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1"/>
        <w:gridCol w:w="1419"/>
        <w:gridCol w:w="1418"/>
        <w:gridCol w:w="1276"/>
        <w:gridCol w:w="1276"/>
        <w:gridCol w:w="1276"/>
        <w:gridCol w:w="1275"/>
        <w:gridCol w:w="877"/>
      </w:tblGrid>
      <w:tr w:rsidR="00D1198C" w:rsidRPr="00EF5659" w14:paraId="455F2042" w14:textId="77777777" w:rsidTr="00D1198C">
        <w:trPr>
          <w:trHeight w:val="1987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6EBF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  <w:p w14:paraId="21AE5E12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935C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FA74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F94D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CB8C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  <w:p w14:paraId="3579AC20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218B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Режим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83C6" w14:textId="77777777" w:rsidR="00D1198C" w:rsidRPr="00EF5659" w:rsidRDefault="00D1198C" w:rsidP="003E7DE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</w:pPr>
            <w:r w:rsidRPr="00EF5659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 xml:space="preserve">Сроки </w:t>
            </w:r>
            <w:proofErr w:type="spellStart"/>
            <w:r w:rsidRPr="00EF5659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14:paraId="30A81833" w14:textId="77777777" w:rsidR="00D1198C" w:rsidRPr="00EF5659" w:rsidRDefault="00D1198C" w:rsidP="003E7DE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</w:pPr>
            <w:r w:rsidRPr="00EF5659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точной</w:t>
            </w:r>
          </w:p>
          <w:p w14:paraId="3BB52B21" w14:textId="77777777" w:rsidR="00D1198C" w:rsidRPr="00EF5659" w:rsidRDefault="00D1198C" w:rsidP="003E7DE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</w:pPr>
            <w:proofErr w:type="spellStart"/>
            <w:r w:rsidRPr="00EF5659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14:paraId="30445938" w14:textId="77777777" w:rsidR="00D1198C" w:rsidRPr="00EF5659" w:rsidRDefault="00D1198C" w:rsidP="003E7DE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Liberation Serif" w:hAnsi="Times New Roman"/>
                <w:sz w:val="24"/>
                <w:szCs w:val="24"/>
              </w:rPr>
            </w:pPr>
            <w:proofErr w:type="spellStart"/>
            <w:r w:rsidRPr="00EF5659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  <w:p w14:paraId="491F9714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D05" w14:textId="77777777" w:rsidR="00D1198C" w:rsidRPr="00EF5659" w:rsidRDefault="00D1198C" w:rsidP="003E7DEB">
            <w:pPr>
              <w:widowControl w:val="0"/>
              <w:autoSpaceDE w:val="0"/>
              <w:autoSpaceDN w:val="0"/>
              <w:spacing w:after="0" w:line="240" w:lineRule="auto"/>
              <w:ind w:right="401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</w:pPr>
            <w:r w:rsidRPr="00EF5659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сроки</w:t>
            </w:r>
          </w:p>
          <w:p w14:paraId="30A75218" w14:textId="77777777" w:rsidR="00D1198C" w:rsidRPr="00EF5659" w:rsidRDefault="00D1198C" w:rsidP="003E7DE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EF5659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итоговой аттестации</w:t>
            </w:r>
          </w:p>
          <w:p w14:paraId="1E051E10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98C" w:rsidRPr="00EF5659" w14:paraId="7B9F1D24" w14:textId="77777777" w:rsidTr="003E7DEB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52A6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9FDE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E156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30.05.202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8A57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0D3E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AAA3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0202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FBEB" w14:textId="77777777" w:rsidR="00D1198C" w:rsidRPr="00EF5659" w:rsidRDefault="00D1198C" w:rsidP="003E7D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5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</w:tbl>
    <w:p w14:paraId="753ADACB" w14:textId="77777777" w:rsidR="00D1198C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37E59B" w14:textId="77777777" w:rsidR="00D63A17" w:rsidRDefault="00D63A17" w:rsidP="00D1198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704A77" w14:textId="77777777" w:rsidR="00D63A17" w:rsidRDefault="00D63A17" w:rsidP="00D1198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367FC" w14:textId="77777777" w:rsidR="00D1198C" w:rsidRPr="00EF5659" w:rsidRDefault="00D1198C" w:rsidP="00D119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Условия реализации программы</w:t>
      </w:r>
    </w:p>
    <w:p w14:paraId="2D88EE9D" w14:textId="77777777" w:rsidR="00D1198C" w:rsidRPr="00EF5659" w:rsidRDefault="00D1198C" w:rsidP="00D119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36BC1F" w14:textId="77777777" w:rsidR="00D1198C" w:rsidRPr="00EF5659" w:rsidRDefault="00D1198C" w:rsidP="00D119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  Материально – техническая база образовательного учреждения должна соответствовать образовательной программе.  Минимально необходимый для реализации программы  перечень учебных аудиторий, специализированных кабинетов и материально – технического обеспечения включает в себя:  </w:t>
      </w:r>
    </w:p>
    <w:p w14:paraId="43DBEF37" w14:textId="77777777" w:rsidR="00D1198C" w:rsidRPr="00EF5659" w:rsidRDefault="00D1198C" w:rsidP="00D119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1. Наличие специального кабинета (кабинет музыки). </w:t>
      </w:r>
    </w:p>
    <w:p w14:paraId="6774F7DB" w14:textId="77777777" w:rsidR="00D1198C" w:rsidRPr="00EF5659" w:rsidRDefault="00D1198C" w:rsidP="00D119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2. Наличие репетиционного зала (сцена). </w:t>
      </w:r>
    </w:p>
    <w:p w14:paraId="0D557576" w14:textId="77777777" w:rsidR="00D1198C" w:rsidRPr="00EF5659" w:rsidRDefault="00D1198C" w:rsidP="00D119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3. Фортепиано, синтезатор. </w:t>
      </w:r>
    </w:p>
    <w:p w14:paraId="2287EEBC" w14:textId="77777777" w:rsidR="00D1198C" w:rsidRPr="00EF5659" w:rsidRDefault="00D1198C" w:rsidP="00D119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4. Музыкальный центр, компьютер. </w:t>
      </w:r>
    </w:p>
    <w:p w14:paraId="53DE64FB" w14:textId="77777777" w:rsidR="00D1198C" w:rsidRPr="00EF5659" w:rsidRDefault="00D1198C" w:rsidP="00D119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6. Проектор, компьютер, оснащенный звуковыми колонками; </w:t>
      </w:r>
    </w:p>
    <w:p w14:paraId="15D4E45A" w14:textId="77777777" w:rsidR="00D1198C" w:rsidRPr="00EF5659" w:rsidRDefault="00D1198C" w:rsidP="00D119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8. музыкальные инструменты  (трещотки, бубен, </w:t>
      </w:r>
      <w:r>
        <w:rPr>
          <w:rFonts w:ascii="Times New Roman" w:eastAsia="Times New Roman" w:hAnsi="Times New Roman" w:cs="Times New Roman"/>
          <w:sz w:val="24"/>
          <w:szCs w:val="24"/>
        </w:rPr>
        <w:t>маракасы, ложки, колокольчики</w:t>
      </w:r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23490B24" w14:textId="77777777" w:rsidR="00D1198C" w:rsidRPr="00EF5659" w:rsidRDefault="00D1198C" w:rsidP="00D119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9. Нотный материал, подборка репертуара. </w:t>
      </w:r>
    </w:p>
    <w:p w14:paraId="443D31A1" w14:textId="77777777" w:rsidR="00D1198C" w:rsidRPr="00EF5659" w:rsidRDefault="00D1198C" w:rsidP="00D119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10. Записи аудио, видео, формат CD, MP3. </w:t>
      </w:r>
    </w:p>
    <w:p w14:paraId="245165F9" w14:textId="2C9ED8F0" w:rsidR="00D1198C" w:rsidRPr="00D1198C" w:rsidRDefault="00D1198C" w:rsidP="00D119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>11. Записи выступлений, концертов</w:t>
      </w:r>
    </w:p>
    <w:p w14:paraId="62A83F91" w14:textId="77777777" w:rsidR="00D1198C" w:rsidRPr="00D1198C" w:rsidRDefault="00D1198C" w:rsidP="00D1198C">
      <w:pPr>
        <w:tabs>
          <w:tab w:val="left" w:pos="670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С</w:t>
      </w:r>
      <w:r w:rsidRPr="00EF5659">
        <w:rPr>
          <w:rFonts w:ascii="Times New Roman" w:eastAsia="Times New Roman" w:hAnsi="Times New Roman" w:cs="Times New Roman"/>
          <w:b/>
          <w:sz w:val="24"/>
          <w:szCs w:val="24"/>
        </w:rPr>
        <w:t>писок литературы</w:t>
      </w:r>
    </w:p>
    <w:p w14:paraId="6B9B909D" w14:textId="77777777" w:rsidR="00D1198C" w:rsidRDefault="00D1198C" w:rsidP="00D1198C">
      <w:pPr>
        <w:tabs>
          <w:tab w:val="left" w:pos="1423"/>
        </w:tabs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.Макарец, Л. Школа пения. Теория и практика для всех  голосов: учебное пособие/ Л. </w:t>
      </w:r>
      <w:proofErr w:type="spellStart"/>
      <w:r w:rsidRPr="00EF5659">
        <w:rPr>
          <w:rFonts w:ascii="Times New Roman" w:eastAsia="Times New Roman" w:hAnsi="Times New Roman" w:cs="Times New Roman"/>
          <w:sz w:val="24"/>
          <w:szCs w:val="24"/>
        </w:rPr>
        <w:t>Макарец</w:t>
      </w:r>
      <w:proofErr w:type="spellEnd"/>
      <w:r w:rsidRPr="00EF5659">
        <w:rPr>
          <w:rFonts w:ascii="Times New Roman" w:eastAsia="Times New Roman" w:hAnsi="Times New Roman" w:cs="Times New Roman"/>
          <w:sz w:val="24"/>
          <w:szCs w:val="24"/>
        </w:rPr>
        <w:t>, М. – СПБ</w:t>
      </w:r>
      <w:proofErr w:type="gramStart"/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F5659">
        <w:rPr>
          <w:rFonts w:ascii="Times New Roman" w:eastAsia="Times New Roman" w:hAnsi="Times New Roman" w:cs="Times New Roman"/>
          <w:sz w:val="24"/>
          <w:szCs w:val="24"/>
        </w:rPr>
        <w:t>планета музыки, 2015.-80</w:t>
      </w:r>
      <w:r w:rsidRPr="005524B5">
        <w:t xml:space="preserve"> </w:t>
      </w:r>
    </w:p>
    <w:p w14:paraId="4A07C94D" w14:textId="77777777" w:rsidR="00D1198C" w:rsidRPr="00EF5659" w:rsidRDefault="00D1198C" w:rsidP="00D1198C">
      <w:pPr>
        <w:tabs>
          <w:tab w:val="left" w:pos="142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524B5">
        <w:rPr>
          <w:rFonts w:ascii="Times New Roman" w:hAnsi="Times New Roman" w:cs="Times New Roman"/>
          <w:sz w:val="24"/>
          <w:szCs w:val="24"/>
        </w:rPr>
        <w:t xml:space="preserve">Гудкова, Т.В. Особенности организации в проведении коррекционных занятий с детьми с ДЦП / Т.В. Гудкова // Проблемы и перспективы развития образования (III): материалы </w:t>
      </w:r>
      <w:proofErr w:type="spellStart"/>
      <w:r w:rsidRPr="005524B5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524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24B5">
        <w:rPr>
          <w:rFonts w:ascii="Times New Roman" w:hAnsi="Times New Roman" w:cs="Times New Roman"/>
          <w:sz w:val="24"/>
          <w:szCs w:val="24"/>
        </w:rPr>
        <w:t>заоч</w:t>
      </w:r>
      <w:proofErr w:type="spellEnd"/>
      <w:r w:rsidRPr="005524B5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5524B5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5524B5">
        <w:rPr>
          <w:rFonts w:ascii="Times New Roman" w:hAnsi="Times New Roman" w:cs="Times New Roman"/>
          <w:sz w:val="24"/>
          <w:szCs w:val="24"/>
        </w:rPr>
        <w:t>. (г. Пермь, январь, 2013 г.). - Пермь: Меркурий, 2013. - С. 95-97.</w:t>
      </w:r>
    </w:p>
    <w:p w14:paraId="27C268F7" w14:textId="77777777" w:rsidR="00D1198C" w:rsidRPr="00EF5659" w:rsidRDefault="00D1198C" w:rsidP="00D1198C">
      <w:pPr>
        <w:tabs>
          <w:tab w:val="left" w:pos="1423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>3.Матвеев, А.Н. Школа пения: Учебное пособие/ А.Н. Матвеев.- СПБ планета музыки, 2015.-440с.</w:t>
      </w:r>
    </w:p>
    <w:p w14:paraId="684184F9" w14:textId="77777777" w:rsidR="00D1198C" w:rsidRPr="00EF5659" w:rsidRDefault="00D1198C" w:rsidP="00D1198C">
      <w:pPr>
        <w:tabs>
          <w:tab w:val="left" w:pos="1423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4. Школа пения: Учебно </w:t>
      </w:r>
      <w:proofErr w:type="gramStart"/>
      <w:r w:rsidRPr="00EF5659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етодическое пособие/ Г. </w:t>
      </w:r>
      <w:proofErr w:type="spellStart"/>
      <w:r w:rsidRPr="00EF5659">
        <w:rPr>
          <w:rFonts w:ascii="Times New Roman" w:eastAsia="Times New Roman" w:hAnsi="Times New Roman" w:cs="Times New Roman"/>
          <w:sz w:val="24"/>
          <w:szCs w:val="24"/>
        </w:rPr>
        <w:t>Ниссен</w:t>
      </w:r>
      <w:proofErr w:type="spellEnd"/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5659">
        <w:rPr>
          <w:rFonts w:ascii="Times New Roman" w:eastAsia="Times New Roman" w:hAnsi="Times New Roman" w:cs="Times New Roman"/>
          <w:sz w:val="24"/>
          <w:szCs w:val="24"/>
        </w:rPr>
        <w:t>Саломан</w:t>
      </w:r>
      <w:proofErr w:type="spellEnd"/>
      <w:r w:rsidRPr="00EF5659">
        <w:rPr>
          <w:rFonts w:ascii="Times New Roman" w:eastAsia="Times New Roman" w:hAnsi="Times New Roman" w:cs="Times New Roman"/>
          <w:sz w:val="24"/>
          <w:szCs w:val="24"/>
        </w:rPr>
        <w:t>.- СПБ</w:t>
      </w:r>
      <w:proofErr w:type="gramStart"/>
      <w:r w:rsidRPr="00EF5659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F5659">
        <w:rPr>
          <w:rFonts w:ascii="Times New Roman" w:eastAsia="Times New Roman" w:hAnsi="Times New Roman" w:cs="Times New Roman"/>
          <w:sz w:val="24"/>
          <w:szCs w:val="24"/>
        </w:rPr>
        <w:t>Лань, 2015.-440с</w:t>
      </w:r>
    </w:p>
    <w:p w14:paraId="34973BF8" w14:textId="77777777" w:rsidR="00D1198C" w:rsidRPr="00EF5659" w:rsidRDefault="00D1198C" w:rsidP="00D1198C">
      <w:pPr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5.Романовский, Н.В. Хоровой словарь / Н.В. Романовский. - М.: Музыка, 2016. 820 c.</w:t>
      </w:r>
    </w:p>
    <w:p w14:paraId="28E46812" w14:textId="77777777" w:rsidR="00D1198C" w:rsidRPr="00EF5659" w:rsidRDefault="00D1198C" w:rsidP="00D1198C">
      <w:pPr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Прянишников, И.П. Советы </w:t>
      </w:r>
      <w:proofErr w:type="gram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обучающимся</w:t>
      </w:r>
      <w:proofErr w:type="gram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пению / И.П. Прянишников. - М.: Лань, 2017. -714 c.</w:t>
      </w:r>
    </w:p>
    <w:p w14:paraId="5D793F3F" w14:textId="77777777" w:rsidR="00D1198C" w:rsidRPr="00EF5659" w:rsidRDefault="00D1198C" w:rsidP="00D1198C">
      <w:pPr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7.Библиотека русского фольклора. Сказки. Книга 3. - М.: Советская Россия, 2013. - 624 c.</w:t>
      </w:r>
    </w:p>
    <w:p w14:paraId="0F7C4362" w14:textId="77777777" w:rsidR="00D1198C" w:rsidRPr="00EF5659" w:rsidRDefault="00D1198C" w:rsidP="00D1198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8.Н.П. </w:t>
      </w:r>
      <w:proofErr w:type="spell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Колпакова</w:t>
      </w:r>
      <w:proofErr w:type="spell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Малые жанры русского фольклора. Пословицы, поговорки, загадки. - М.: Высшая школа, 2016.- 400 c.</w:t>
      </w:r>
    </w:p>
    <w:p w14:paraId="2D31C4DE" w14:textId="77777777" w:rsidR="00D1198C" w:rsidRPr="00EF5659" w:rsidRDefault="00D1198C" w:rsidP="00D1198C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C46A29" w14:textId="51973189" w:rsidR="00D1198C" w:rsidRPr="00EF5659" w:rsidRDefault="00D1198C" w:rsidP="00D1198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Список литературы д</w:t>
      </w:r>
      <w:r w:rsidRPr="00EF565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ля детей и родителей</w:t>
      </w:r>
    </w:p>
    <w:p w14:paraId="00298C0D" w14:textId="77777777" w:rsidR="00D1198C" w:rsidRPr="00EF5659" w:rsidRDefault="00D1198C" w:rsidP="00D1198C">
      <w:pPr>
        <w:numPr>
          <w:ilvl w:val="0"/>
          <w:numId w:val="7"/>
        </w:numPr>
        <w:tabs>
          <w:tab w:val="left" w:pos="672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F565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О.</w:t>
      </w: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Сафронова</w:t>
      </w:r>
      <w:proofErr w:type="spellEnd"/>
      <w:proofErr w:type="gram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аспевки</w:t>
      </w:r>
      <w:proofErr w:type="spell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Хрестоматия для вокалистов Лань, 2016-68с</w:t>
      </w:r>
    </w:p>
    <w:p w14:paraId="54EE8A71" w14:textId="77777777" w:rsidR="00D1198C" w:rsidRPr="00EF5659" w:rsidRDefault="00D1198C" w:rsidP="00D1198C">
      <w:pPr>
        <w:numPr>
          <w:ilvl w:val="0"/>
          <w:numId w:val="7"/>
        </w:numPr>
        <w:tabs>
          <w:tab w:val="left" w:pos="672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АРуденко</w:t>
      </w:r>
      <w:proofErr w:type="spell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Л. Райкова Распевание. Методическое Пособие</w:t>
      </w:r>
      <w:proofErr w:type="gram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.-</w:t>
      </w:r>
      <w:proofErr w:type="gram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М:2006.-22с</w:t>
      </w:r>
    </w:p>
    <w:p w14:paraId="5E41E1F9" w14:textId="77777777" w:rsidR="00D1198C" w:rsidRPr="00EF5659" w:rsidRDefault="00D1198C" w:rsidP="00D1198C">
      <w:pPr>
        <w:numPr>
          <w:ilvl w:val="0"/>
          <w:numId w:val="7"/>
        </w:numPr>
        <w:tabs>
          <w:tab w:val="left" w:pos="672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Экнадиосов</w:t>
      </w:r>
      <w:proofErr w:type="spell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Постановка голоса.- Минск БГУКИ, 2016.-114С</w:t>
      </w:r>
    </w:p>
    <w:p w14:paraId="2086FC47" w14:textId="77777777" w:rsidR="00D1198C" w:rsidRPr="00EF5659" w:rsidRDefault="00D1198C" w:rsidP="00D1198C">
      <w:pPr>
        <w:numPr>
          <w:ilvl w:val="0"/>
          <w:numId w:val="7"/>
        </w:numPr>
        <w:tabs>
          <w:tab w:val="left" w:pos="672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Техника постановки голоса: Учебное пособие.2-е </w:t>
      </w:r>
      <w:proofErr w:type="spellStart"/>
      <w:proofErr w:type="gram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изд</w:t>
      </w:r>
      <w:proofErr w:type="spellEnd"/>
      <w:proofErr w:type="gram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,.</w:t>
      </w:r>
      <w:proofErr w:type="spell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Вербов</w:t>
      </w:r>
      <w:proofErr w:type="spell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А М</w:t>
      </w:r>
    </w:p>
    <w:p w14:paraId="7588FC11" w14:textId="77777777" w:rsidR="00D1198C" w:rsidRPr="00EF5659" w:rsidRDefault="00D1198C" w:rsidP="00D1198C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Болдышева.И</w:t>
      </w:r>
      <w:proofErr w:type="spell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Рождество Христово в песенной традиции православных народов. Россия. Новые песни Рождества. Книга 1 / Ирина </w:t>
      </w:r>
      <w:proofErr w:type="spell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Болдышева</w:t>
      </w:r>
      <w:proofErr w:type="spell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- М.: Детско-юношеский хор и </w:t>
      </w: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церковно-певческая школа преподобног</w:t>
      </w:r>
      <w:proofErr w:type="gram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Иоа</w:t>
      </w:r>
      <w:proofErr w:type="gram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нна </w:t>
      </w:r>
      <w:proofErr w:type="spell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Дамаскина</w:t>
      </w:r>
      <w:proofErr w:type="spell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собора владимирской иконы Божьей Матери Санкт-Петербурга, 2016г. -752 c.</w:t>
      </w:r>
    </w:p>
    <w:p w14:paraId="233B14EF" w14:textId="77777777" w:rsidR="00D1198C" w:rsidRPr="00EF5659" w:rsidRDefault="00D1198C" w:rsidP="00D1198C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М. Гарсиа Упражнения для голоса. Учебное пособие / Гарсиа </w:t>
      </w:r>
      <w:proofErr w:type="spellStart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Мануэль</w:t>
      </w:r>
      <w:proofErr w:type="spellEnd"/>
      <w:r w:rsidRPr="00EF5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- М.: Лань, 2015. -495 c.</w:t>
      </w:r>
    </w:p>
    <w:p w14:paraId="61C1CB7C" w14:textId="77777777" w:rsidR="00D1198C" w:rsidRPr="00EF5659" w:rsidRDefault="00D1198C" w:rsidP="00D119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1198C" w:rsidRPr="00EF5659">
          <w:pgSz w:w="11906" w:h="16838"/>
          <w:pgMar w:top="851" w:right="709" w:bottom="862" w:left="1276" w:header="720" w:footer="720" w:gutter="0"/>
          <w:cols w:space="720"/>
        </w:sectPr>
      </w:pPr>
    </w:p>
    <w:p w14:paraId="783A726E" w14:textId="77777777" w:rsidR="00EF5659" w:rsidRPr="00EF5659" w:rsidRDefault="00EF5659" w:rsidP="00D63A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5659" w:rsidRPr="00EF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13031" w14:textId="77777777" w:rsidR="00874356" w:rsidRDefault="00874356" w:rsidP="00874356">
      <w:pPr>
        <w:spacing w:after="0" w:line="240" w:lineRule="auto"/>
      </w:pPr>
      <w:r>
        <w:separator/>
      </w:r>
    </w:p>
  </w:endnote>
  <w:endnote w:type="continuationSeparator" w:id="0">
    <w:p w14:paraId="4524DA7F" w14:textId="77777777" w:rsidR="00874356" w:rsidRDefault="00874356" w:rsidP="0087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B6DDF" w14:textId="77777777" w:rsidR="00874356" w:rsidRDefault="00874356" w:rsidP="00874356">
      <w:pPr>
        <w:spacing w:after="0" w:line="240" w:lineRule="auto"/>
      </w:pPr>
      <w:r>
        <w:separator/>
      </w:r>
    </w:p>
  </w:footnote>
  <w:footnote w:type="continuationSeparator" w:id="0">
    <w:p w14:paraId="76AE7FC0" w14:textId="77777777" w:rsidR="00874356" w:rsidRDefault="00874356" w:rsidP="00874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9EB"/>
    <w:multiLevelType w:val="hybridMultilevel"/>
    <w:tmpl w:val="A11C21E2"/>
    <w:lvl w:ilvl="0" w:tplc="2B78F7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250340"/>
    <w:multiLevelType w:val="hybridMultilevel"/>
    <w:tmpl w:val="C39CBC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77FAA"/>
    <w:multiLevelType w:val="hybridMultilevel"/>
    <w:tmpl w:val="DF545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8197F"/>
    <w:multiLevelType w:val="hybridMultilevel"/>
    <w:tmpl w:val="C6A8B1B8"/>
    <w:lvl w:ilvl="0" w:tplc="D97E636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C0F2A"/>
    <w:multiLevelType w:val="hybridMultilevel"/>
    <w:tmpl w:val="EAE4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92C1D"/>
    <w:multiLevelType w:val="hybridMultilevel"/>
    <w:tmpl w:val="9FD093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62C383E"/>
    <w:multiLevelType w:val="hybridMultilevel"/>
    <w:tmpl w:val="B07AA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6B"/>
    <w:rsid w:val="00003AC8"/>
    <w:rsid w:val="000A2466"/>
    <w:rsid w:val="00193B8E"/>
    <w:rsid w:val="00217C21"/>
    <w:rsid w:val="00401A3D"/>
    <w:rsid w:val="00412931"/>
    <w:rsid w:val="0048510A"/>
    <w:rsid w:val="004A6AE7"/>
    <w:rsid w:val="00511A1F"/>
    <w:rsid w:val="00530D6B"/>
    <w:rsid w:val="005524B5"/>
    <w:rsid w:val="005F77BF"/>
    <w:rsid w:val="00625889"/>
    <w:rsid w:val="00665B5C"/>
    <w:rsid w:val="0078360D"/>
    <w:rsid w:val="007A3EA0"/>
    <w:rsid w:val="007E0BC5"/>
    <w:rsid w:val="00874356"/>
    <w:rsid w:val="00896194"/>
    <w:rsid w:val="009E3924"/>
    <w:rsid w:val="00A42AF9"/>
    <w:rsid w:val="00AB29F1"/>
    <w:rsid w:val="00C067CD"/>
    <w:rsid w:val="00C06BC7"/>
    <w:rsid w:val="00CB575B"/>
    <w:rsid w:val="00D1198C"/>
    <w:rsid w:val="00D41E09"/>
    <w:rsid w:val="00D63A17"/>
    <w:rsid w:val="00E7438F"/>
    <w:rsid w:val="00E92800"/>
    <w:rsid w:val="00E96CAC"/>
    <w:rsid w:val="00EF5659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5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locked/>
    <w:rsid w:val="00EF5659"/>
    <w:rPr>
      <w:rFonts w:ascii="Verdana" w:eastAsia="Verdana" w:hAnsi="Verdana" w:cs="Times New Roman"/>
      <w:sz w:val="20"/>
      <w:szCs w:val="20"/>
      <w:lang w:val="en-US" w:bidi="en-US"/>
    </w:rPr>
  </w:style>
  <w:style w:type="paragraph" w:styleId="a5">
    <w:name w:val="No Spacing"/>
    <w:basedOn w:val="a"/>
    <w:link w:val="a4"/>
    <w:qFormat/>
    <w:rsid w:val="00EF5659"/>
    <w:pPr>
      <w:spacing w:after="0" w:line="240" w:lineRule="auto"/>
    </w:pPr>
    <w:rPr>
      <w:rFonts w:ascii="Verdana" w:eastAsia="Verdana" w:hAnsi="Verdana" w:cs="Times New Roman"/>
      <w:sz w:val="20"/>
      <w:szCs w:val="20"/>
      <w:lang w:val="en-US" w:eastAsia="en-US" w:bidi="en-US"/>
    </w:rPr>
  </w:style>
  <w:style w:type="paragraph" w:styleId="a6">
    <w:name w:val="List Paragraph"/>
    <w:basedOn w:val="a"/>
    <w:uiPriority w:val="34"/>
    <w:qFormat/>
    <w:rsid w:val="00EF5659"/>
    <w:pPr>
      <w:ind w:left="720"/>
      <w:contextualSpacing/>
    </w:pPr>
  </w:style>
  <w:style w:type="paragraph" w:customStyle="1" w:styleId="c26">
    <w:name w:val="c26"/>
    <w:basedOn w:val="a"/>
    <w:uiPriority w:val="99"/>
    <w:rsid w:val="00EF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uiPriority w:val="99"/>
    <w:rsid w:val="00EF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EF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uiPriority w:val="99"/>
    <w:rsid w:val="00EF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F5659"/>
  </w:style>
  <w:style w:type="character" w:customStyle="1" w:styleId="c1">
    <w:name w:val="c1"/>
    <w:basedOn w:val="a0"/>
    <w:rsid w:val="00EF5659"/>
  </w:style>
  <w:style w:type="character" w:customStyle="1" w:styleId="c28">
    <w:name w:val="c28"/>
    <w:basedOn w:val="a0"/>
    <w:rsid w:val="00EF5659"/>
  </w:style>
  <w:style w:type="character" w:customStyle="1" w:styleId="c30">
    <w:name w:val="c30"/>
    <w:basedOn w:val="a0"/>
    <w:rsid w:val="00EF5659"/>
  </w:style>
  <w:style w:type="character" w:customStyle="1" w:styleId="c39">
    <w:name w:val="c39"/>
    <w:basedOn w:val="a0"/>
    <w:rsid w:val="00EF5659"/>
  </w:style>
  <w:style w:type="character" w:styleId="a7">
    <w:name w:val="Emphasis"/>
    <w:basedOn w:val="a0"/>
    <w:qFormat/>
    <w:rsid w:val="00EF5659"/>
    <w:rPr>
      <w:i/>
      <w:iCs/>
    </w:rPr>
  </w:style>
  <w:style w:type="table" w:styleId="a8">
    <w:name w:val="Table Grid"/>
    <w:basedOn w:val="a1"/>
    <w:uiPriority w:val="39"/>
    <w:rsid w:val="00EF565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EF565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96CA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8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360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7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35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7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35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locked/>
    <w:rsid w:val="00EF5659"/>
    <w:rPr>
      <w:rFonts w:ascii="Verdana" w:eastAsia="Verdana" w:hAnsi="Verdana" w:cs="Times New Roman"/>
      <w:sz w:val="20"/>
      <w:szCs w:val="20"/>
      <w:lang w:val="en-US" w:bidi="en-US"/>
    </w:rPr>
  </w:style>
  <w:style w:type="paragraph" w:styleId="a5">
    <w:name w:val="No Spacing"/>
    <w:basedOn w:val="a"/>
    <w:link w:val="a4"/>
    <w:qFormat/>
    <w:rsid w:val="00EF5659"/>
    <w:pPr>
      <w:spacing w:after="0" w:line="240" w:lineRule="auto"/>
    </w:pPr>
    <w:rPr>
      <w:rFonts w:ascii="Verdana" w:eastAsia="Verdana" w:hAnsi="Verdana" w:cs="Times New Roman"/>
      <w:sz w:val="20"/>
      <w:szCs w:val="20"/>
      <w:lang w:val="en-US" w:eastAsia="en-US" w:bidi="en-US"/>
    </w:rPr>
  </w:style>
  <w:style w:type="paragraph" w:styleId="a6">
    <w:name w:val="List Paragraph"/>
    <w:basedOn w:val="a"/>
    <w:uiPriority w:val="34"/>
    <w:qFormat/>
    <w:rsid w:val="00EF5659"/>
    <w:pPr>
      <w:ind w:left="720"/>
      <w:contextualSpacing/>
    </w:pPr>
  </w:style>
  <w:style w:type="paragraph" w:customStyle="1" w:styleId="c26">
    <w:name w:val="c26"/>
    <w:basedOn w:val="a"/>
    <w:uiPriority w:val="99"/>
    <w:rsid w:val="00EF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uiPriority w:val="99"/>
    <w:rsid w:val="00EF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EF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uiPriority w:val="99"/>
    <w:rsid w:val="00EF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F5659"/>
  </w:style>
  <w:style w:type="character" w:customStyle="1" w:styleId="c1">
    <w:name w:val="c1"/>
    <w:basedOn w:val="a0"/>
    <w:rsid w:val="00EF5659"/>
  </w:style>
  <w:style w:type="character" w:customStyle="1" w:styleId="c28">
    <w:name w:val="c28"/>
    <w:basedOn w:val="a0"/>
    <w:rsid w:val="00EF5659"/>
  </w:style>
  <w:style w:type="character" w:customStyle="1" w:styleId="c30">
    <w:name w:val="c30"/>
    <w:basedOn w:val="a0"/>
    <w:rsid w:val="00EF5659"/>
  </w:style>
  <w:style w:type="character" w:customStyle="1" w:styleId="c39">
    <w:name w:val="c39"/>
    <w:basedOn w:val="a0"/>
    <w:rsid w:val="00EF5659"/>
  </w:style>
  <w:style w:type="character" w:styleId="a7">
    <w:name w:val="Emphasis"/>
    <w:basedOn w:val="a0"/>
    <w:qFormat/>
    <w:rsid w:val="00EF5659"/>
    <w:rPr>
      <w:i/>
      <w:iCs/>
    </w:rPr>
  </w:style>
  <w:style w:type="table" w:styleId="a8">
    <w:name w:val="Table Grid"/>
    <w:basedOn w:val="a1"/>
    <w:uiPriority w:val="39"/>
    <w:rsid w:val="00EF565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EF565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96CA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8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360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7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35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7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35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27D3-3E3F-4278-971E-8220824C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12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Test</cp:lastModifiedBy>
  <cp:revision>24</cp:revision>
  <cp:lastPrinted>2025-09-17T02:11:00Z</cp:lastPrinted>
  <dcterms:created xsi:type="dcterms:W3CDTF">2025-08-20T07:47:00Z</dcterms:created>
  <dcterms:modified xsi:type="dcterms:W3CDTF">2025-10-09T03:40:00Z</dcterms:modified>
</cp:coreProperties>
</file>