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2238" w:rsidRDefault="00612238" w:rsidP="0061223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Методическая разработка</w:t>
      </w:r>
    </w:p>
    <w:p w:rsidR="00612238" w:rsidRPr="00B363C0" w:rsidRDefault="00612238" w:rsidP="00612238">
      <w:pPr>
        <w:jc w:val="center"/>
        <w:rPr>
          <w:b/>
          <w:sz w:val="28"/>
          <w:szCs w:val="28"/>
        </w:rPr>
      </w:pPr>
      <w:proofErr w:type="gramStart"/>
      <w:r>
        <w:rPr>
          <w:b/>
          <w:sz w:val="28"/>
          <w:szCs w:val="28"/>
        </w:rPr>
        <w:t>« Диагностика</w:t>
      </w:r>
      <w:proofErr w:type="gramEnd"/>
      <w:r>
        <w:rPr>
          <w:b/>
          <w:sz w:val="28"/>
          <w:szCs w:val="28"/>
        </w:rPr>
        <w:t xml:space="preserve"> </w:t>
      </w:r>
      <w:r w:rsidRPr="00B363C0">
        <w:rPr>
          <w:b/>
          <w:sz w:val="28"/>
          <w:szCs w:val="28"/>
        </w:rPr>
        <w:t>музыкальных способностей детей</w:t>
      </w:r>
      <w:r>
        <w:rPr>
          <w:b/>
          <w:sz w:val="28"/>
          <w:szCs w:val="28"/>
        </w:rPr>
        <w:t>»</w:t>
      </w:r>
    </w:p>
    <w:p w:rsidR="00612238" w:rsidRPr="001D1DA7" w:rsidRDefault="00612238" w:rsidP="00612238">
      <w:pPr>
        <w:jc w:val="both"/>
      </w:pPr>
    </w:p>
    <w:p w:rsidR="00612238" w:rsidRDefault="00612238" w:rsidP="00612238">
      <w:pPr>
        <w:jc w:val="center"/>
        <w:rPr>
          <w:b/>
        </w:rPr>
      </w:pPr>
      <w:proofErr w:type="gramStart"/>
      <w:r>
        <w:rPr>
          <w:b/>
          <w:lang w:val="en-US"/>
        </w:rPr>
        <w:t>I</w:t>
      </w:r>
      <w:r w:rsidRPr="00655D85">
        <w:rPr>
          <w:b/>
        </w:rPr>
        <w:t xml:space="preserve"> .</w:t>
      </w:r>
      <w:proofErr w:type="gramEnd"/>
      <w:r w:rsidRPr="00655D85">
        <w:rPr>
          <w:b/>
        </w:rPr>
        <w:t xml:space="preserve"> Методические </w:t>
      </w:r>
      <w:proofErr w:type="gramStart"/>
      <w:r w:rsidRPr="00655D85">
        <w:rPr>
          <w:b/>
        </w:rPr>
        <w:t>рекомендации  по</w:t>
      </w:r>
      <w:proofErr w:type="gramEnd"/>
      <w:r w:rsidRPr="00655D85">
        <w:rPr>
          <w:b/>
        </w:rPr>
        <w:t xml:space="preserve"> выявлению ритмических способностей и уровню развития чувства ритма у детей школьного возраста</w:t>
      </w:r>
      <w:r>
        <w:rPr>
          <w:b/>
        </w:rPr>
        <w:t>.</w:t>
      </w:r>
    </w:p>
    <w:p w:rsidR="00612238" w:rsidRDefault="00612238" w:rsidP="00612238">
      <w:pPr>
        <w:spacing w:line="360" w:lineRule="auto"/>
      </w:pPr>
    </w:p>
    <w:p w:rsidR="00612238" w:rsidRPr="00AC1133" w:rsidRDefault="00612238" w:rsidP="00612238">
      <w:pPr>
        <w:spacing w:line="360" w:lineRule="auto"/>
        <w:ind w:firstLine="709"/>
        <w:jc w:val="both"/>
      </w:pPr>
      <w:r>
        <w:t xml:space="preserve"> </w:t>
      </w:r>
      <w:r w:rsidRPr="00AC1133">
        <w:t xml:space="preserve">Знакомство с учащимся, приёмные испытания, первые уроки немыслимы без диагностических методов определения музыкальных способностей. Диагностика является инструментом который </w:t>
      </w:r>
      <w:proofErr w:type="gramStart"/>
      <w:r w:rsidRPr="00AC1133">
        <w:t>определяет  структуры</w:t>
      </w:r>
      <w:proofErr w:type="gramEnd"/>
      <w:r w:rsidRPr="00AC1133">
        <w:t xml:space="preserve"> музыкальности ученика, с той целью, чтобы построить обоснованную программу музыкально-педагогической помощи в развитии соответствующих свойств и качеств личности.             </w:t>
      </w:r>
    </w:p>
    <w:p w:rsidR="00612238" w:rsidRPr="00CA62D1" w:rsidRDefault="00612238" w:rsidP="00612238">
      <w:pPr>
        <w:spacing w:line="360" w:lineRule="auto"/>
        <w:ind w:firstLine="709"/>
        <w:jc w:val="both"/>
      </w:pPr>
      <w:r w:rsidRPr="00AC1133">
        <w:t xml:space="preserve">Объективное определение индивидуальных особенностей музыкального развития делает возможным организовать обучение детей.  Диагностика музыкальных способностей происходит по нескольким этапам: проверка музыкальных способностей воспитанника, теоретическая подготовка и практическая подготовка. Следует учитывать, что любые способности формируются из природных задатков в процессе деятельности. Большое количество оригинальных диагностических тестов можно найти в учебном пособии В.П. Анисимова «Диагностика музыкальных способностей».  </w:t>
      </w:r>
    </w:p>
    <w:p w:rsidR="00612238" w:rsidRPr="00AC1133" w:rsidRDefault="00612238" w:rsidP="00612238">
      <w:pPr>
        <w:spacing w:line="360" w:lineRule="auto"/>
        <w:ind w:firstLine="709"/>
        <w:jc w:val="both"/>
        <w:rPr>
          <w:b/>
        </w:rPr>
      </w:pPr>
      <w:r w:rsidRPr="00AC1133">
        <w:rPr>
          <w:b/>
        </w:rPr>
        <w:t>Диагностика чувства темпа и метра детей</w:t>
      </w:r>
    </w:p>
    <w:p w:rsidR="00612238" w:rsidRPr="00AC1133" w:rsidRDefault="00612238" w:rsidP="00612238">
      <w:pPr>
        <w:spacing w:line="360" w:lineRule="auto"/>
        <w:ind w:firstLine="709"/>
        <w:jc w:val="both"/>
        <w:rPr>
          <w:b/>
        </w:rPr>
      </w:pPr>
      <w:r>
        <w:rPr>
          <w:b/>
        </w:rPr>
        <w:t xml:space="preserve">                   </w:t>
      </w:r>
      <w:r w:rsidRPr="00AC1133">
        <w:rPr>
          <w:b/>
        </w:rPr>
        <w:t>1 года обучения</w:t>
      </w:r>
    </w:p>
    <w:p w:rsidR="00612238" w:rsidRPr="00AC1133" w:rsidRDefault="00612238" w:rsidP="00612238">
      <w:pPr>
        <w:spacing w:line="360" w:lineRule="auto"/>
        <w:ind w:firstLine="709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align>center</wp:align>
            </wp:positionV>
            <wp:extent cx="2505075" cy="1600200"/>
            <wp:effectExtent l="19050" t="19050" r="28575" b="19050"/>
            <wp:wrapSquare wrapText="bothSides"/>
            <wp:docPr id="15" name="Рисунок 15" descr="https://ds04.infourok.ru/uploads/ex/0978/0004c467-266bed98/img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https://ds04.infourok.ru/uploads/ex/0978/0004c467-266bed98/img2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722" r="-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6002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2238" w:rsidRDefault="00612238" w:rsidP="00612238">
      <w:pPr>
        <w:spacing w:line="360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-104775</wp:posOffset>
            </wp:positionH>
            <wp:positionV relativeFrom="margin">
              <wp:posOffset>6452235</wp:posOffset>
            </wp:positionV>
            <wp:extent cx="1701165" cy="2047875"/>
            <wp:effectExtent l="19050" t="19050" r="13335" b="28575"/>
            <wp:wrapSquare wrapText="bothSides"/>
            <wp:docPr id="14" name="Рисунок 14" descr="https://st.depositphotos.com/1967477/2895/v/950/depositphotos_28959691-stock-illustration-little-girl-playing-pian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 descr="https://st.depositphotos.com/1967477/2895/v/950/depositphotos_28959691-stock-illustration-little-girl-playing-pian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204787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1F497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gramStart"/>
      <w:r>
        <w:t>•«</w:t>
      </w:r>
      <w:proofErr w:type="gramEnd"/>
      <w:r>
        <w:t xml:space="preserve">Шаги великана, Тома и гнома». Прошагать за каждого героя, держа в руках будильник, ход которого ясно слышен. Шаги соответствуют длительностям – половинным, четвертям и восьмым. </w:t>
      </w:r>
    </w:p>
    <w:p w:rsidR="00612238" w:rsidRPr="00AC1133" w:rsidRDefault="00612238" w:rsidP="00612238">
      <w:pPr>
        <w:spacing w:line="360" w:lineRule="auto"/>
        <w:ind w:firstLine="709"/>
        <w:jc w:val="both"/>
      </w:pPr>
      <w:r>
        <w:t xml:space="preserve"> •Ребенок аккомпанируют педагогу простую песенку, равномерно чередуя руки на двух клавишах, например, используя звуки ми третьей и ми четвертой октавы. Если исполнение успешно, можно попробовать менять темп песенки.</w:t>
      </w:r>
      <w:r w:rsidRPr="00AC1133">
        <w:rPr>
          <w:noProof/>
        </w:rPr>
        <w:t xml:space="preserve"> </w:t>
      </w:r>
    </w:p>
    <w:p w:rsidR="00612238" w:rsidRDefault="00612238" w:rsidP="00612238">
      <w:pPr>
        <w:spacing w:line="360" w:lineRule="auto"/>
        <w:ind w:firstLine="709"/>
        <w:jc w:val="both"/>
        <w:rPr>
          <w:b/>
        </w:rPr>
      </w:pPr>
    </w:p>
    <w:p w:rsidR="00612238" w:rsidRPr="00CA62D1" w:rsidRDefault="00612238" w:rsidP="00612238">
      <w:pPr>
        <w:spacing w:line="360" w:lineRule="auto"/>
        <w:ind w:firstLine="709"/>
        <w:jc w:val="both"/>
        <w:rPr>
          <w:b/>
        </w:rPr>
      </w:pPr>
      <w:r>
        <w:rPr>
          <w:b/>
        </w:rPr>
        <w:t xml:space="preserve">                               </w:t>
      </w:r>
      <w:r w:rsidRPr="00AC1133">
        <w:rPr>
          <w:b/>
        </w:rPr>
        <w:t xml:space="preserve">Диагностика чувства ритма: </w:t>
      </w:r>
    </w:p>
    <w:p w:rsidR="00612238" w:rsidRPr="00AC1133" w:rsidRDefault="00612238" w:rsidP="00612238">
      <w:pPr>
        <w:spacing w:line="360" w:lineRule="auto"/>
        <w:ind w:firstLine="709"/>
        <w:jc w:val="both"/>
      </w:pPr>
      <w:r w:rsidRPr="00AC1133">
        <w:t>• Спеть песенку и прохлопать ее в ладоши, а затем прохлопать её без пения.</w:t>
      </w:r>
    </w:p>
    <w:p w:rsidR="00612238" w:rsidRPr="00AC1133" w:rsidRDefault="00612238" w:rsidP="00612238">
      <w:pPr>
        <w:spacing w:line="360" w:lineRule="auto"/>
        <w:ind w:firstLine="709"/>
        <w:jc w:val="both"/>
      </w:pPr>
      <w:r>
        <w:t>•</w:t>
      </w:r>
      <w:r w:rsidRPr="00AC1133">
        <w:t xml:space="preserve">Простучать ритм исполняемых на фортепиано мелодий или другом музыкальном инструменте. </w:t>
      </w:r>
    </w:p>
    <w:p w:rsidR="00612238" w:rsidRPr="00CA62D1" w:rsidRDefault="00612238" w:rsidP="00612238">
      <w:pPr>
        <w:spacing w:line="360" w:lineRule="auto"/>
        <w:ind w:firstLine="709"/>
        <w:jc w:val="both"/>
      </w:pPr>
      <w:r>
        <w:t>•</w:t>
      </w:r>
      <w:r w:rsidRPr="00AC1133">
        <w:t xml:space="preserve">Прослушать три разных произведения, а затем угадать к какому музыкальному жанру они </w:t>
      </w:r>
      <w:proofErr w:type="gramStart"/>
      <w:r w:rsidRPr="00AC1133">
        <w:t>относятся(</w:t>
      </w:r>
      <w:proofErr w:type="gramEnd"/>
      <w:r w:rsidRPr="00AC1133">
        <w:t>песня, танец или марш)</w:t>
      </w:r>
    </w:p>
    <w:p w:rsidR="00612238" w:rsidRPr="00CA62D1" w:rsidRDefault="00612238" w:rsidP="00612238">
      <w:pPr>
        <w:spacing w:line="360" w:lineRule="auto"/>
        <w:ind w:firstLine="709"/>
        <w:jc w:val="both"/>
      </w:pPr>
    </w:p>
    <w:p w:rsidR="00612238" w:rsidRPr="00B23B4B" w:rsidRDefault="00612238" w:rsidP="00612238">
      <w:pPr>
        <w:spacing w:line="360" w:lineRule="auto"/>
        <w:ind w:firstLine="709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4275455</wp:posOffset>
            </wp:positionH>
            <wp:positionV relativeFrom="margin">
              <wp:posOffset>7325360</wp:posOffset>
            </wp:positionV>
            <wp:extent cx="2114550" cy="2114550"/>
            <wp:effectExtent l="0" t="0" r="0" b="0"/>
            <wp:wrapSquare wrapText="bothSides"/>
            <wp:docPr id="13" name="Рисунок 13" descr="https://avatars.mds.yandex.net/get-pdb/163339/d015ef43-008c-4bc0-a753-d93e909f8a2f/ori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 descr="https://avatars.mds.yandex.net/get-pdb/163339/d015ef43-008c-4bc0-a753-d93e909f8a2f/ori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1133">
        <w:t>Использование для диагностики музыкальных способностей данных тестов способствуют демократизации образования.</w:t>
      </w:r>
    </w:p>
    <w:p w:rsidR="00612238" w:rsidRDefault="00612238" w:rsidP="00612238">
      <w:pPr>
        <w:spacing w:line="360" w:lineRule="auto"/>
        <w:ind w:firstLine="709"/>
        <w:jc w:val="both"/>
      </w:pPr>
      <w:r>
        <w:t xml:space="preserve">Результаты диагностики </w:t>
      </w:r>
      <w:proofErr w:type="gramStart"/>
      <w:r>
        <w:t>позволят  грамотно</w:t>
      </w:r>
      <w:proofErr w:type="gramEnd"/>
      <w:r>
        <w:t xml:space="preserve"> развивать музыкальные способности ребенка в логике его индивидуального развития, его индивидуальных возможностей.</w:t>
      </w:r>
    </w:p>
    <w:p w:rsidR="00612238" w:rsidRDefault="00612238" w:rsidP="00612238">
      <w:pPr>
        <w:rPr>
          <w:b/>
        </w:rPr>
      </w:pPr>
      <w:r>
        <w:rPr>
          <w:b/>
        </w:rPr>
        <w:t xml:space="preserve">                                                </w:t>
      </w:r>
    </w:p>
    <w:p w:rsidR="00612238" w:rsidRPr="00870D98" w:rsidRDefault="00612238" w:rsidP="00612238">
      <w:pPr>
        <w:spacing w:line="360" w:lineRule="auto"/>
        <w:ind w:firstLine="709"/>
        <w:jc w:val="center"/>
        <w:rPr>
          <w:b/>
        </w:rPr>
      </w:pPr>
      <w:r w:rsidRPr="0068513E">
        <w:rPr>
          <w:b/>
        </w:rPr>
        <w:t>ПРИМЕРЫ ТЕСТИРОВАНИЯ</w:t>
      </w:r>
    </w:p>
    <w:p w:rsidR="00612238" w:rsidRDefault="00612238" w:rsidP="00612238">
      <w:pPr>
        <w:spacing w:line="360" w:lineRule="auto"/>
        <w:ind w:firstLine="709"/>
        <w:jc w:val="center"/>
        <w:rPr>
          <w:b/>
        </w:rPr>
      </w:pPr>
      <w:r w:rsidRPr="0068513E">
        <w:rPr>
          <w:b/>
        </w:rPr>
        <w:t xml:space="preserve">ТЕСТ </w:t>
      </w:r>
      <w:proofErr w:type="gramStart"/>
      <w:r w:rsidRPr="0068513E">
        <w:rPr>
          <w:b/>
        </w:rPr>
        <w:t>1.Диагностика</w:t>
      </w:r>
      <w:proofErr w:type="gramEnd"/>
      <w:r w:rsidRPr="0068513E">
        <w:rPr>
          <w:b/>
        </w:rPr>
        <w:t xml:space="preserve">  метрического чувства</w:t>
      </w:r>
    </w:p>
    <w:p w:rsidR="00612238" w:rsidRPr="00932734" w:rsidRDefault="00612238" w:rsidP="00612238">
      <w:pPr>
        <w:spacing w:line="360" w:lineRule="auto"/>
        <w:ind w:firstLine="709"/>
        <w:jc w:val="both"/>
      </w:pPr>
      <w:r w:rsidRPr="0068513E">
        <w:rPr>
          <w:b/>
        </w:rPr>
        <w:t xml:space="preserve">Цель: </w:t>
      </w:r>
      <w:r w:rsidRPr="00932734">
        <w:t xml:space="preserve">выявление </w:t>
      </w:r>
      <w:proofErr w:type="gramStart"/>
      <w:r w:rsidRPr="00932734">
        <w:t>уровня  развития</w:t>
      </w:r>
      <w:proofErr w:type="gramEnd"/>
      <w:r w:rsidRPr="00932734">
        <w:t xml:space="preserve"> чувство метра.</w:t>
      </w:r>
    </w:p>
    <w:p w:rsidR="00612238" w:rsidRPr="00DF6699" w:rsidRDefault="00612238" w:rsidP="00612238">
      <w:pPr>
        <w:spacing w:line="360" w:lineRule="auto"/>
        <w:ind w:firstLine="709"/>
        <w:jc w:val="both"/>
      </w:pPr>
      <w:r w:rsidRPr="00DF6699">
        <w:t>Стимулирующий материал:</w:t>
      </w:r>
    </w:p>
    <w:p w:rsidR="00612238" w:rsidRPr="0068513E" w:rsidRDefault="00612238" w:rsidP="00612238">
      <w:pPr>
        <w:spacing w:line="360" w:lineRule="auto"/>
        <w:ind w:firstLine="709"/>
        <w:jc w:val="both"/>
      </w:pPr>
      <w:r>
        <w:t>Ч</w:t>
      </w:r>
      <w:r w:rsidRPr="0068513E">
        <w:t>асы-будильник или метроном и обозначенные на полу следы, показывающие направление дорожки. Расстояние между ними соответствует свободному шагу ребенка (15-20см) Всего 16 следов-шагов. Дорожка выложена с разворотами после каждого 4-го шага (</w:t>
      </w:r>
      <w:proofErr w:type="gramStart"/>
      <w:r w:rsidRPr="0068513E">
        <w:t>например</w:t>
      </w:r>
      <w:proofErr w:type="gramEnd"/>
      <w:r w:rsidRPr="0068513E">
        <w:t xml:space="preserve"> по периметру квадрата). Музыка в размере 4/4 в умеренном темпе. В стране Часов все жители ходят как часы (ребенку в руки дается будильник, ход которых «Тик-так» отчетливо слышен, или рядом ставится метроном) Мальчик ходит спокойно (педагог демонстрирует: шаг – на звук часов «тик» и приставной шаг на звук часов «так»), шаги его маленького друга-гнома подвижные и игривые (на звук часов «тик» – шаг и приставной шаг, на ход «так» – то же самое). Великан ходит степенно, важно (один шаг на ход часов «тик-так» и один приставной шаг на следующий временной ход «тик-так»).</w:t>
      </w:r>
    </w:p>
    <w:p w:rsidR="00612238" w:rsidRPr="0068513E" w:rsidRDefault="00612238" w:rsidP="00612238">
      <w:pPr>
        <w:spacing w:line="360" w:lineRule="auto"/>
        <w:ind w:firstLine="709"/>
        <w:jc w:val="both"/>
      </w:pPr>
      <w:r w:rsidRPr="0068513E">
        <w:t>Звучит музыка в размере 4/4 в умеренном темпе. Ребенок шагает четыре такта как Саша, четыре такта как гном и четыре такта как великан.</w:t>
      </w:r>
    </w:p>
    <w:p w:rsidR="00612238" w:rsidRPr="0068513E" w:rsidRDefault="00612238" w:rsidP="00612238">
      <w:pPr>
        <w:spacing w:line="360" w:lineRule="auto"/>
        <w:ind w:firstLine="709"/>
        <w:jc w:val="both"/>
        <w:rPr>
          <w:i/>
          <w:u w:val="single"/>
        </w:rPr>
      </w:pPr>
      <w:r w:rsidRPr="0068513E">
        <w:rPr>
          <w:i/>
          <w:u w:val="single"/>
        </w:rPr>
        <w:t>Критерии оценки:</w:t>
      </w:r>
    </w:p>
    <w:p w:rsidR="00612238" w:rsidRPr="0068513E" w:rsidRDefault="00612238" w:rsidP="00612238">
      <w:pPr>
        <w:spacing w:line="360" w:lineRule="auto"/>
        <w:ind w:firstLine="709"/>
        <w:jc w:val="both"/>
      </w:pPr>
      <w:r w:rsidRPr="0068513E">
        <w:t>5 баллов – точное обозначение шагов «великана, Саши и гнома» на протяжении всех 4 «тактов» (такт равен четырем шагам, всего 16 приставных шагов);</w:t>
      </w:r>
    </w:p>
    <w:p w:rsidR="00612238" w:rsidRPr="0068513E" w:rsidRDefault="00612238" w:rsidP="00612238">
      <w:pPr>
        <w:spacing w:line="360" w:lineRule="auto"/>
        <w:ind w:firstLine="709"/>
        <w:jc w:val="both"/>
      </w:pPr>
      <w:r w:rsidRPr="0068513E">
        <w:t>3-4 балла – воспроизведение шагов с двумя, тремя нарушениями метрической координации. (допустимые границы нарушений – от 2 до 8 несвоевременных шагов из 16);</w:t>
      </w:r>
    </w:p>
    <w:p w:rsidR="00612238" w:rsidRDefault="00612238" w:rsidP="00612238">
      <w:pPr>
        <w:spacing w:line="360" w:lineRule="auto"/>
        <w:ind w:firstLine="709"/>
        <w:jc w:val="both"/>
      </w:pPr>
      <w:r w:rsidRPr="0068513E">
        <w:t>1-2 балла – сбивчивое метрическое исполнение шагов (от 9 до 12 несовпадений).</w:t>
      </w:r>
    </w:p>
    <w:p w:rsidR="00612238" w:rsidRDefault="00612238" w:rsidP="00612238">
      <w:pPr>
        <w:spacing w:line="360" w:lineRule="auto"/>
        <w:ind w:firstLine="709"/>
        <w:jc w:val="both"/>
      </w:pPr>
    </w:p>
    <w:p w:rsidR="00612238" w:rsidRPr="0068513E" w:rsidRDefault="00612238" w:rsidP="00612238">
      <w:pPr>
        <w:spacing w:line="360" w:lineRule="auto"/>
        <w:ind w:firstLine="709"/>
        <w:jc w:val="both"/>
        <w:rPr>
          <w:b/>
        </w:rPr>
      </w:pPr>
      <w:r>
        <w:rPr>
          <w:b/>
        </w:rPr>
        <w:t xml:space="preserve">ТЕСТ </w:t>
      </w:r>
      <w:proofErr w:type="gramStart"/>
      <w:r>
        <w:rPr>
          <w:b/>
        </w:rPr>
        <w:t>2.Диагностика</w:t>
      </w:r>
      <w:proofErr w:type="gramEnd"/>
      <w:r>
        <w:rPr>
          <w:b/>
        </w:rPr>
        <w:t xml:space="preserve"> чувства</w:t>
      </w:r>
      <w:r w:rsidRPr="0068513E">
        <w:rPr>
          <w:b/>
        </w:rPr>
        <w:t xml:space="preserve"> ритма</w:t>
      </w:r>
    </w:p>
    <w:p w:rsidR="00612238" w:rsidRDefault="00612238" w:rsidP="00612238">
      <w:pPr>
        <w:spacing w:line="360" w:lineRule="auto"/>
        <w:ind w:firstLine="709"/>
        <w:jc w:val="both"/>
      </w:pPr>
      <w:r w:rsidRPr="005E16C2">
        <w:rPr>
          <w:b/>
        </w:rPr>
        <w:t>Цель</w:t>
      </w:r>
      <w:r>
        <w:t xml:space="preserve">: выявить уровень развития чувства ритма. </w:t>
      </w:r>
    </w:p>
    <w:p w:rsidR="00612238" w:rsidRDefault="00612238" w:rsidP="00612238">
      <w:pPr>
        <w:spacing w:line="360" w:lineRule="auto"/>
        <w:ind w:firstLine="709"/>
        <w:jc w:val="both"/>
      </w:pPr>
      <w:r>
        <w:t xml:space="preserve">Воспроизвести ритмический </w:t>
      </w:r>
      <w:proofErr w:type="gramStart"/>
      <w:r>
        <w:t>рисунок  мелодии</w:t>
      </w:r>
      <w:proofErr w:type="gramEnd"/>
      <w:r>
        <w:t xml:space="preserve"> в хлопках и  на ударных инструментах:</w:t>
      </w:r>
    </w:p>
    <w:p w:rsidR="00612238" w:rsidRDefault="00612238" w:rsidP="00612238">
      <w:pPr>
        <w:spacing w:line="360" w:lineRule="auto"/>
        <w:ind w:firstLine="709"/>
        <w:jc w:val="both"/>
      </w:pPr>
      <w:r>
        <w:t>прохлопать или простучать ритм, исполняемых на инструменте мелодий. (Вначале показывается образец исполнения ритма, чтобы убедится в правильности понимания ребенком смысла задания).</w:t>
      </w:r>
    </w:p>
    <w:p w:rsidR="00612238" w:rsidRPr="005E16C2" w:rsidRDefault="00612238" w:rsidP="00612238">
      <w:pPr>
        <w:spacing w:line="360" w:lineRule="auto"/>
        <w:ind w:firstLine="709"/>
        <w:jc w:val="both"/>
        <w:rPr>
          <w:i/>
          <w:u w:val="single"/>
        </w:rPr>
      </w:pPr>
      <w:r w:rsidRPr="005E16C2">
        <w:rPr>
          <w:i/>
          <w:u w:val="single"/>
        </w:rPr>
        <w:t>Критерии оценки:</w:t>
      </w:r>
    </w:p>
    <w:p w:rsidR="00612238" w:rsidRDefault="00612238" w:rsidP="00612238">
      <w:pPr>
        <w:spacing w:line="360" w:lineRule="auto"/>
        <w:ind w:firstLine="709"/>
        <w:jc w:val="both"/>
      </w:pPr>
      <w:r>
        <w:t>1-2 балла – слабый уровень ритмической регуляции. Ровный ряд половинных длительностей, ровный ряд четвертных длительностей.</w:t>
      </w:r>
    </w:p>
    <w:p w:rsidR="00612238" w:rsidRDefault="00612238" w:rsidP="00612238">
      <w:pPr>
        <w:spacing w:line="360" w:lineRule="auto"/>
        <w:ind w:firstLine="709"/>
        <w:jc w:val="both"/>
      </w:pPr>
      <w:r>
        <w:t>3-4 балла – средний уровень ритмической регуляции. Умение использовать половинные, четвертные, восьмые длительности и ноты с точкой, т.е. элементы пунктирного ритма.</w:t>
      </w:r>
    </w:p>
    <w:p w:rsidR="00612238" w:rsidRDefault="00612238" w:rsidP="00612238">
      <w:pPr>
        <w:spacing w:line="360" w:lineRule="auto"/>
        <w:ind w:firstLine="709"/>
        <w:jc w:val="both"/>
      </w:pPr>
      <w:r>
        <w:t>5 баллов – высокий уровень ритмической регуляции. Использование пунктирного, синкопированного ритма и пауз.</w:t>
      </w:r>
    </w:p>
    <w:p w:rsidR="00612238" w:rsidRPr="0068513E" w:rsidRDefault="00612238" w:rsidP="00612238">
      <w:pPr>
        <w:spacing w:line="360" w:lineRule="auto"/>
        <w:ind w:firstLine="709"/>
        <w:jc w:val="both"/>
      </w:pPr>
    </w:p>
    <w:p w:rsidR="00612238" w:rsidRPr="00D21E55" w:rsidRDefault="00612238" w:rsidP="00612238">
      <w:pPr>
        <w:spacing w:line="360" w:lineRule="auto"/>
        <w:ind w:firstLine="709"/>
        <w:jc w:val="both"/>
        <w:rPr>
          <w:b/>
        </w:rPr>
      </w:pPr>
      <w:r>
        <w:rPr>
          <w:b/>
        </w:rPr>
        <w:t>ТЕСТ3. Диагностика чувства</w:t>
      </w:r>
      <w:r w:rsidRPr="00D21E55">
        <w:rPr>
          <w:b/>
        </w:rPr>
        <w:t xml:space="preserve"> ритма</w:t>
      </w:r>
    </w:p>
    <w:p w:rsidR="00612238" w:rsidRDefault="00612238" w:rsidP="00612238">
      <w:pPr>
        <w:spacing w:line="360" w:lineRule="auto"/>
        <w:ind w:firstLine="709"/>
        <w:jc w:val="both"/>
      </w:pPr>
      <w:r w:rsidRPr="00746CDD">
        <w:rPr>
          <w:b/>
        </w:rPr>
        <w:t>Цель:</w:t>
      </w:r>
      <w:r>
        <w:t xml:space="preserve"> выявить способность </w:t>
      </w:r>
      <w:proofErr w:type="gramStart"/>
      <w:r>
        <w:t>умения  по</w:t>
      </w:r>
      <w:proofErr w:type="gramEnd"/>
      <w:r>
        <w:t xml:space="preserve"> слуху различать песню, танец, марш.</w:t>
      </w:r>
    </w:p>
    <w:p w:rsidR="00612238" w:rsidRDefault="00612238" w:rsidP="00612238">
      <w:pPr>
        <w:spacing w:line="360" w:lineRule="auto"/>
        <w:ind w:firstLine="709"/>
        <w:jc w:val="both"/>
      </w:pPr>
      <w:r>
        <w:t xml:space="preserve">Учащемуся предлагается </w:t>
      </w:r>
      <w:proofErr w:type="gramStart"/>
      <w:r>
        <w:t>прослушать  несложный</w:t>
      </w:r>
      <w:proofErr w:type="gramEnd"/>
      <w:r>
        <w:t xml:space="preserve"> музыкальный материал, после чего он определяет жанр услышанной музыки (песня, танец или марш). Так же можно </w:t>
      </w:r>
      <w:proofErr w:type="gramStart"/>
      <w:r>
        <w:t>предложить  прослушать</w:t>
      </w:r>
      <w:proofErr w:type="gramEnd"/>
      <w:r>
        <w:t xml:space="preserve"> музыкальный материал и подобрать к  прослушанной музыке соответствующие предложенные  ребёнку картинки с изображением данных жанров.</w:t>
      </w:r>
    </w:p>
    <w:p w:rsidR="00612238" w:rsidRPr="00746CDD" w:rsidRDefault="00612238" w:rsidP="00612238">
      <w:pPr>
        <w:spacing w:line="360" w:lineRule="auto"/>
        <w:ind w:firstLine="709"/>
        <w:jc w:val="both"/>
        <w:rPr>
          <w:i/>
          <w:u w:val="single"/>
        </w:rPr>
      </w:pPr>
      <w:r w:rsidRPr="00746CDD">
        <w:rPr>
          <w:i/>
          <w:u w:val="single"/>
        </w:rPr>
        <w:t>Критерии оценки:</w:t>
      </w:r>
    </w:p>
    <w:p w:rsidR="00612238" w:rsidRDefault="00612238" w:rsidP="00612238">
      <w:pPr>
        <w:spacing w:line="360" w:lineRule="auto"/>
        <w:ind w:firstLine="709"/>
        <w:jc w:val="both"/>
      </w:pPr>
      <w:r>
        <w:t xml:space="preserve">1-2 балла – слабый </w:t>
      </w:r>
      <w:proofErr w:type="gramStart"/>
      <w:r>
        <w:t>уровень  слухового</w:t>
      </w:r>
      <w:proofErr w:type="gramEnd"/>
      <w:r>
        <w:t xml:space="preserve"> ритмического восприятия.</w:t>
      </w:r>
    </w:p>
    <w:p w:rsidR="00612238" w:rsidRDefault="00612238" w:rsidP="00612238">
      <w:pPr>
        <w:spacing w:line="360" w:lineRule="auto"/>
        <w:ind w:firstLine="709"/>
        <w:jc w:val="both"/>
      </w:pPr>
      <w:r>
        <w:t>3-</w:t>
      </w:r>
      <w:proofErr w:type="gramStart"/>
      <w:r>
        <w:t>4  балла</w:t>
      </w:r>
      <w:proofErr w:type="gramEnd"/>
      <w:r>
        <w:t xml:space="preserve"> – средний уровень, если ребёнок на слух затрудняется после услышанного произведения определить танцевальный ритм или маршевый, но определяет его при помощи выбора картинок.</w:t>
      </w:r>
    </w:p>
    <w:p w:rsidR="00612238" w:rsidRDefault="00612238" w:rsidP="00612238">
      <w:pPr>
        <w:spacing w:line="360" w:lineRule="auto"/>
        <w:ind w:firstLine="709"/>
        <w:jc w:val="both"/>
      </w:pPr>
      <w:r>
        <w:t>5 баллов –высокий уровень слухового ритмического восприятия. Когда ребёнок может не только назвать жанр, но и изобразить услышанный жанр.</w:t>
      </w:r>
    </w:p>
    <w:p w:rsidR="00612238" w:rsidRDefault="00612238" w:rsidP="00612238">
      <w:pPr>
        <w:spacing w:line="360" w:lineRule="auto"/>
        <w:ind w:firstLine="709"/>
        <w:jc w:val="both"/>
      </w:pPr>
    </w:p>
    <w:p w:rsidR="00612238" w:rsidRPr="00A679C2" w:rsidRDefault="00612238" w:rsidP="00612238">
      <w:pPr>
        <w:spacing w:line="360" w:lineRule="auto"/>
        <w:ind w:firstLine="709"/>
        <w:jc w:val="both"/>
      </w:pPr>
      <w:r>
        <w:t xml:space="preserve">                  </w:t>
      </w:r>
      <w:r w:rsidRPr="00746CDD">
        <w:rPr>
          <w:b/>
        </w:rPr>
        <w:t>ПЕСНЯ                                 ТАНЕЦ                                 МАР</w:t>
      </w:r>
      <w:r>
        <w:rPr>
          <w:b/>
        </w:rPr>
        <w:t>Ш</w:t>
      </w:r>
    </w:p>
    <w:p w:rsidR="00612238" w:rsidRPr="00832CA3" w:rsidRDefault="00612238" w:rsidP="00612238">
      <w:pPr>
        <w:spacing w:line="360" w:lineRule="auto"/>
        <w:jc w:val="both"/>
        <w:rPr>
          <w:b/>
        </w:rPr>
      </w:pPr>
      <w:r>
        <w:rPr>
          <w:noProof/>
        </w:rPr>
        <w:drawing>
          <wp:inline distT="0" distB="0" distL="0" distR="0">
            <wp:extent cx="6485890" cy="2658110"/>
            <wp:effectExtent l="0" t="0" r="0" b="8890"/>
            <wp:docPr id="6" name="Рисунок 6" descr="http://images.myshared.ru/6/625689/slid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http://images.myshared.ru/6/625689/slide_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3" t="28073" r="2138" b="179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890" cy="265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238" w:rsidRDefault="00612238" w:rsidP="00612238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612238" w:rsidRDefault="00612238" w:rsidP="00612238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612238" w:rsidRDefault="00612238" w:rsidP="00612238">
      <w:pPr>
        <w:spacing w:line="360" w:lineRule="auto"/>
        <w:ind w:firstLine="709"/>
        <w:jc w:val="both"/>
        <w:rPr>
          <w:b/>
          <w:sz w:val="28"/>
          <w:szCs w:val="28"/>
        </w:rPr>
      </w:pPr>
    </w:p>
    <w:p w:rsidR="00612238" w:rsidRPr="00BC7A76" w:rsidRDefault="00612238" w:rsidP="00612238">
      <w:pPr>
        <w:spacing w:line="360" w:lineRule="auto"/>
        <w:ind w:firstLine="709"/>
        <w:jc w:val="center"/>
        <w:rPr>
          <w:b/>
          <w:sz w:val="28"/>
          <w:szCs w:val="28"/>
        </w:rPr>
      </w:pPr>
      <w:proofErr w:type="gramStart"/>
      <w:r w:rsidRPr="00BC7A76">
        <w:rPr>
          <w:b/>
          <w:sz w:val="28"/>
          <w:szCs w:val="28"/>
        </w:rPr>
        <w:t>Диагностика  метро</w:t>
      </w:r>
      <w:proofErr w:type="gramEnd"/>
      <w:r w:rsidRPr="00BC7A76">
        <w:rPr>
          <w:b/>
          <w:sz w:val="28"/>
          <w:szCs w:val="28"/>
        </w:rPr>
        <w:t>-ритмического чувства детей</w:t>
      </w:r>
    </w:p>
    <w:p w:rsidR="00612238" w:rsidRDefault="00612238" w:rsidP="00612238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BC7A76">
        <w:rPr>
          <w:b/>
          <w:sz w:val="28"/>
          <w:szCs w:val="28"/>
        </w:rPr>
        <w:t>2 года обучения</w:t>
      </w:r>
    </w:p>
    <w:p w:rsidR="00612238" w:rsidRPr="00BC7A76" w:rsidRDefault="00612238" w:rsidP="00612238">
      <w:pPr>
        <w:spacing w:line="360" w:lineRule="auto"/>
        <w:ind w:firstLine="709"/>
        <w:jc w:val="both"/>
      </w:pPr>
      <w:r w:rsidRPr="00BC7A76">
        <w:t xml:space="preserve">Дети 2 года обучения должны уметь различать ровные и </w:t>
      </w:r>
      <w:proofErr w:type="gramStart"/>
      <w:r w:rsidRPr="00BC7A76">
        <w:t>пунктирные  ритмы</w:t>
      </w:r>
      <w:proofErr w:type="gramEnd"/>
      <w:r w:rsidRPr="00BC7A76">
        <w:t xml:space="preserve"> в метрических долях   на 2/4; 3/4;  4/4. Так же уметь слышать и различать сильную и слабую долю такта, при этом правильно определять  длительность  звука (короткий  звук – длинный звук). Знать название ритмических долей. Для этого существует специальный дидактический наглядный материал, который позволяет ученику не только слышать, но и видеть соотношение </w:t>
      </w:r>
      <w:proofErr w:type="gramStart"/>
      <w:r w:rsidRPr="00BC7A76">
        <w:t>ритмических  длительностей</w:t>
      </w:r>
      <w:proofErr w:type="gramEnd"/>
      <w:r w:rsidRPr="00BC7A76">
        <w:t>.</w:t>
      </w:r>
    </w:p>
    <w:p w:rsidR="00612238" w:rsidRDefault="00612238" w:rsidP="00612238">
      <w:pPr>
        <w:spacing w:line="360" w:lineRule="auto"/>
        <w:ind w:firstLine="709"/>
        <w:jc w:val="both"/>
      </w:pPr>
      <w:r>
        <w:t>Для определения уровня музыкальных знаний в области ритмических долей существует ряд тестов, определяющих уровень усвоения материала.</w:t>
      </w:r>
    </w:p>
    <w:p w:rsidR="00612238" w:rsidRDefault="00612238" w:rsidP="00612238">
      <w:pPr>
        <w:spacing w:line="360" w:lineRule="auto"/>
        <w:ind w:firstLine="709"/>
        <w:jc w:val="both"/>
      </w:pPr>
      <w:r>
        <w:t>Тестирование проводится как теоретическое, так и практическое.</w:t>
      </w:r>
    </w:p>
    <w:p w:rsidR="00612238" w:rsidRPr="00BC7A76" w:rsidRDefault="00612238" w:rsidP="00612238"/>
    <w:p w:rsidR="00612238" w:rsidRDefault="00612238" w:rsidP="00612238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732790</wp:posOffset>
            </wp:positionH>
            <wp:positionV relativeFrom="margin">
              <wp:posOffset>3185160</wp:posOffset>
            </wp:positionV>
            <wp:extent cx="5118100" cy="3504565"/>
            <wp:effectExtent l="19050" t="19050" r="25400" b="19685"/>
            <wp:wrapSquare wrapText="bothSides"/>
            <wp:docPr id="12" name="Рисунок 12" descr="https://static.my-shop.ru/product/f5/37/3663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https://static.my-shop.ru/product/f5/37/366316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39" t="4980" r="3679" b="61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8100" cy="350456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4F81BD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2238" w:rsidRPr="00203BE8" w:rsidRDefault="00612238" w:rsidP="00612238">
      <w:pPr>
        <w:spacing w:line="360" w:lineRule="auto"/>
        <w:rPr>
          <w:b/>
        </w:rPr>
      </w:pPr>
      <w:r>
        <w:rPr>
          <w:b/>
        </w:rPr>
        <w:t xml:space="preserve">                                                  </w:t>
      </w:r>
      <w:r w:rsidRPr="00203BE8">
        <w:rPr>
          <w:b/>
        </w:rPr>
        <w:t>ПРИМЕРЫ ТЕСТИРОВАНИЯ</w:t>
      </w:r>
    </w:p>
    <w:p w:rsidR="00612238" w:rsidRPr="00203BE8" w:rsidRDefault="00612238" w:rsidP="00612238">
      <w:pPr>
        <w:spacing w:line="360" w:lineRule="auto"/>
        <w:ind w:firstLine="709"/>
        <w:jc w:val="center"/>
        <w:rPr>
          <w:b/>
        </w:rPr>
      </w:pPr>
      <w:r w:rsidRPr="00203BE8">
        <w:rPr>
          <w:b/>
        </w:rPr>
        <w:t xml:space="preserve">ТЕСТ </w:t>
      </w:r>
      <w:proofErr w:type="gramStart"/>
      <w:r w:rsidRPr="00203BE8">
        <w:rPr>
          <w:b/>
        </w:rPr>
        <w:t>1.Диагностика</w:t>
      </w:r>
      <w:proofErr w:type="gramEnd"/>
      <w:r w:rsidRPr="00203BE8">
        <w:rPr>
          <w:b/>
        </w:rPr>
        <w:t xml:space="preserve">  метро-ритмических навыков</w:t>
      </w:r>
    </w:p>
    <w:p w:rsidR="00612238" w:rsidRPr="00203BE8" w:rsidRDefault="00612238" w:rsidP="00612238">
      <w:pPr>
        <w:spacing w:line="360" w:lineRule="auto"/>
        <w:ind w:firstLine="709"/>
        <w:jc w:val="both"/>
        <w:rPr>
          <w:b/>
        </w:rPr>
      </w:pPr>
    </w:p>
    <w:p w:rsidR="00612238" w:rsidRPr="00203BE8" w:rsidRDefault="00612238" w:rsidP="00612238">
      <w:pPr>
        <w:spacing w:line="360" w:lineRule="auto"/>
        <w:ind w:firstLine="709"/>
        <w:jc w:val="both"/>
      </w:pPr>
      <w:r w:rsidRPr="00203BE8">
        <w:rPr>
          <w:b/>
        </w:rPr>
        <w:t xml:space="preserve">Цель: </w:t>
      </w:r>
      <w:r w:rsidRPr="00203BE8">
        <w:t xml:space="preserve">Выявление усвоения навыков </w:t>
      </w:r>
      <w:proofErr w:type="gramStart"/>
      <w:r w:rsidRPr="00203BE8">
        <w:t>различать  ритмы</w:t>
      </w:r>
      <w:proofErr w:type="gramEnd"/>
      <w:r w:rsidRPr="00203BE8">
        <w:t xml:space="preserve"> : ровный ритм  на 2/4 3/4 , 4/4 и пунктирный рит</w:t>
      </w:r>
      <w:r>
        <w:t xml:space="preserve">м. Умение воспроизводить ритмы. </w:t>
      </w:r>
      <w:r w:rsidRPr="00203BE8">
        <w:t>Учащимся даётся теоретическое и практическое задание.</w:t>
      </w:r>
    </w:p>
    <w:p w:rsidR="00612238" w:rsidRPr="00203BE8" w:rsidRDefault="00612238" w:rsidP="00612238">
      <w:pPr>
        <w:spacing w:line="360" w:lineRule="auto"/>
        <w:ind w:firstLine="709"/>
        <w:jc w:val="both"/>
      </w:pPr>
      <w:r w:rsidRPr="00BB3354">
        <w:t>Вопросы теории:</w:t>
      </w:r>
      <w:r>
        <w:t xml:space="preserve"> </w:t>
      </w:r>
      <w:r w:rsidRPr="00445C16">
        <w:rPr>
          <w:i/>
        </w:rPr>
        <w:t>Задание№ 1</w:t>
      </w:r>
      <w:r w:rsidRPr="00203BE8">
        <w:t>. Выбрать верный вариант ответа из предложенных трёх. Соответствует ли указанному размеру количество ритмических долей в такте.</w:t>
      </w:r>
    </w:p>
    <w:p w:rsidR="00612238" w:rsidRPr="00203BE8" w:rsidRDefault="00612238" w:rsidP="00612238">
      <w:pPr>
        <w:spacing w:line="360" w:lineRule="auto"/>
        <w:ind w:firstLine="709"/>
        <w:jc w:val="both"/>
      </w:pPr>
      <w:r w:rsidRPr="00203BE8">
        <w:t xml:space="preserve">Для этого в тесте даётся наглядный или графический материал. Ребёнок должен выбрать </w:t>
      </w:r>
      <w:proofErr w:type="gramStart"/>
      <w:r w:rsidRPr="00203BE8">
        <w:t>правильный  вариант</w:t>
      </w:r>
      <w:proofErr w:type="gramEnd"/>
      <w:r w:rsidRPr="00203BE8">
        <w:t xml:space="preserve"> ответа.</w:t>
      </w:r>
    </w:p>
    <w:p w:rsidR="00612238" w:rsidRPr="00203BE8" w:rsidRDefault="00612238" w:rsidP="00612238">
      <w:pPr>
        <w:spacing w:line="360" w:lineRule="auto"/>
        <w:ind w:firstLine="709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margin">
              <wp:posOffset>965835</wp:posOffset>
            </wp:positionH>
            <wp:positionV relativeFrom="margin">
              <wp:posOffset>528955</wp:posOffset>
            </wp:positionV>
            <wp:extent cx="982345" cy="436880"/>
            <wp:effectExtent l="0" t="0" r="8255" b="1270"/>
            <wp:wrapSquare wrapText="bothSides"/>
            <wp:docPr id="11" name="Рисунок 11" descr="http://imagineradio.ru/sites/default/files/gallery/doli_droblenie_v_tak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imagineradio.ru/sites/default/files/gallery/doli_droblenie_v_takte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2" t="60997" r="575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436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</w:rPr>
        <w:t>3</w:t>
      </w:r>
    </w:p>
    <w:p w:rsidR="00612238" w:rsidRPr="00203BE8" w:rsidRDefault="00612238" w:rsidP="00612238">
      <w:pPr>
        <w:spacing w:line="360" w:lineRule="auto"/>
        <w:ind w:firstLine="709"/>
        <w:jc w:val="both"/>
        <w:rPr>
          <w:b/>
        </w:rPr>
      </w:pPr>
      <w:r w:rsidRPr="00203BE8">
        <w:rPr>
          <w:b/>
        </w:rPr>
        <w:t>4</w:t>
      </w:r>
    </w:p>
    <w:p w:rsidR="00612238" w:rsidRPr="00203BE8" w:rsidRDefault="00612238" w:rsidP="00612238">
      <w:pPr>
        <w:spacing w:line="360" w:lineRule="auto"/>
        <w:ind w:firstLine="709"/>
        <w:jc w:val="both"/>
        <w:rPr>
          <w:b/>
        </w:rPr>
      </w:pPr>
    </w:p>
    <w:p w:rsidR="00612238" w:rsidRPr="00203BE8" w:rsidRDefault="00612238" w:rsidP="00612238">
      <w:pPr>
        <w:spacing w:line="360" w:lineRule="auto"/>
        <w:ind w:firstLine="709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0">
            <wp:simplePos x="0" y="0"/>
            <wp:positionH relativeFrom="margin">
              <wp:posOffset>965835</wp:posOffset>
            </wp:positionH>
            <wp:positionV relativeFrom="margin">
              <wp:posOffset>1381760</wp:posOffset>
            </wp:positionV>
            <wp:extent cx="914400" cy="340995"/>
            <wp:effectExtent l="0" t="0" r="0" b="1905"/>
            <wp:wrapTight wrapText="bothSides">
              <wp:wrapPolygon edited="0">
                <wp:start x="0" y="0"/>
                <wp:lineTo x="0" y="20514"/>
                <wp:lineTo x="21150" y="20514"/>
                <wp:lineTo x="21150" y="0"/>
                <wp:lineTo x="0" y="0"/>
              </wp:wrapPolygon>
            </wp:wrapTight>
            <wp:docPr id="10" name="Рисунок 10" descr="http://imagineradio.ru/sites/default/files/gallery/doli_droblenie_v_tak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imagineradio.ru/sites/default/files/gallery/doli_droblenie_v_takt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92" t="23201" r="58623" b="449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340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3BE8">
        <w:rPr>
          <w:b/>
        </w:rPr>
        <w:t>2</w:t>
      </w:r>
      <w:r>
        <w:rPr>
          <w:b/>
        </w:rPr>
        <w:t xml:space="preserve">      </w:t>
      </w:r>
    </w:p>
    <w:p w:rsidR="00612238" w:rsidRPr="00203BE8" w:rsidRDefault="00612238" w:rsidP="00612238">
      <w:pPr>
        <w:spacing w:line="360" w:lineRule="auto"/>
        <w:ind w:firstLine="709"/>
        <w:jc w:val="both"/>
        <w:rPr>
          <w:b/>
        </w:rPr>
      </w:pPr>
      <w:r w:rsidRPr="00203BE8">
        <w:rPr>
          <w:b/>
        </w:rPr>
        <w:t xml:space="preserve">4     </w:t>
      </w:r>
    </w:p>
    <w:p w:rsidR="00612238" w:rsidRPr="00203BE8" w:rsidRDefault="00612238" w:rsidP="00612238">
      <w:pPr>
        <w:spacing w:line="360" w:lineRule="auto"/>
        <w:ind w:firstLine="709"/>
        <w:jc w:val="both"/>
        <w:rPr>
          <w:b/>
        </w:rPr>
      </w:pPr>
    </w:p>
    <w:p w:rsidR="00612238" w:rsidRPr="00203BE8" w:rsidRDefault="00612238" w:rsidP="00612238">
      <w:pPr>
        <w:spacing w:line="360" w:lineRule="auto"/>
        <w:ind w:firstLine="709"/>
        <w:jc w:val="both"/>
        <w:rPr>
          <w:b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margin">
              <wp:posOffset>897890</wp:posOffset>
            </wp:positionH>
            <wp:positionV relativeFrom="margin">
              <wp:posOffset>2157730</wp:posOffset>
            </wp:positionV>
            <wp:extent cx="982345" cy="313690"/>
            <wp:effectExtent l="0" t="0" r="8255" b="0"/>
            <wp:wrapSquare wrapText="bothSides"/>
            <wp:docPr id="9" name="Рисунок 9" descr="http://imagineradio.ru/sites/default/files/gallery/doli_droblenie_v_takt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6" descr="http://imagineradio.ru/sites/default/files/gallery/doli_droblenie_v_takt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391" t="27223" r="26782" b="476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345" cy="31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03BE8">
        <w:rPr>
          <w:b/>
        </w:rPr>
        <w:t xml:space="preserve"> 3</w:t>
      </w:r>
    </w:p>
    <w:p w:rsidR="00612238" w:rsidRDefault="00612238" w:rsidP="00612238">
      <w:pPr>
        <w:spacing w:line="360" w:lineRule="auto"/>
        <w:ind w:firstLine="709"/>
        <w:jc w:val="both"/>
        <w:rPr>
          <w:b/>
        </w:rPr>
      </w:pPr>
      <w:r w:rsidRPr="00203BE8">
        <w:rPr>
          <w:b/>
        </w:rPr>
        <w:t xml:space="preserve"> 4    </w:t>
      </w:r>
    </w:p>
    <w:p w:rsidR="00612238" w:rsidRDefault="00612238" w:rsidP="00612238">
      <w:pPr>
        <w:spacing w:line="360" w:lineRule="auto"/>
        <w:ind w:firstLine="709"/>
        <w:jc w:val="both"/>
      </w:pPr>
      <w:r w:rsidRPr="00445C16">
        <w:rPr>
          <w:i/>
        </w:rPr>
        <w:t xml:space="preserve">Задание№ </w:t>
      </w:r>
      <w:proofErr w:type="gramStart"/>
      <w:r w:rsidRPr="00445C16">
        <w:rPr>
          <w:i/>
        </w:rPr>
        <w:t>2</w:t>
      </w:r>
      <w:r w:rsidRPr="00203BE8">
        <w:rPr>
          <w:b/>
        </w:rPr>
        <w:t>.</w:t>
      </w:r>
      <w:r w:rsidRPr="00445C16">
        <w:t>Определить</w:t>
      </w:r>
      <w:proofErr w:type="gramEnd"/>
      <w:r w:rsidRPr="00445C16">
        <w:t xml:space="preserve"> синкопу в такте, если она имеется и пунктирный ритм. Так же предлагается три варианта ответа. Ребёнок должен выбрать </w:t>
      </w:r>
      <w:proofErr w:type="gramStart"/>
      <w:r w:rsidRPr="00445C16">
        <w:t>правильный  вариант</w:t>
      </w:r>
      <w:proofErr w:type="gramEnd"/>
      <w:r w:rsidRPr="00445C16">
        <w:t xml:space="preserve"> ответа.</w:t>
      </w:r>
    </w:p>
    <w:p w:rsidR="00612238" w:rsidRDefault="00612238" w:rsidP="00612238">
      <w:pPr>
        <w:spacing w:line="360" w:lineRule="auto"/>
        <w:ind w:firstLine="709"/>
        <w:jc w:val="both"/>
      </w:pPr>
      <w:r>
        <w:rPr>
          <w:noProof/>
        </w:rPr>
        <w:drawing>
          <wp:inline distT="0" distB="0" distL="0" distR="0">
            <wp:extent cx="1212215" cy="382905"/>
            <wp:effectExtent l="0" t="0" r="6985" b="0"/>
            <wp:docPr id="5" name="Рисунок 5" descr="http://harpsolo.narod.ru/teoria_myziki/gl_1/image_g5_5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9" descr="http://harpsolo.narod.ru/teoria_myziki/gl_1/image_g5_5-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63" t="29771" r="51199" b="29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215" cy="382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238" w:rsidRDefault="00612238" w:rsidP="00612238">
      <w:pPr>
        <w:spacing w:line="360" w:lineRule="auto"/>
        <w:ind w:firstLine="709"/>
        <w:jc w:val="both"/>
      </w:pPr>
      <w:r>
        <w:rPr>
          <w:noProof/>
        </w:rPr>
        <w:drawing>
          <wp:inline distT="0" distB="0" distL="0" distR="0">
            <wp:extent cx="977900" cy="574040"/>
            <wp:effectExtent l="0" t="0" r="0" b="0"/>
            <wp:docPr id="4" name="Рисунок 4" descr="http://harpsolo.narod.ru/teoria_myziki/gl_1/image_g4_4-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http://harpsolo.narod.ru/teoria_myziki/gl_1/image_g4_4-6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538" r="63699" b="282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574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238" w:rsidRDefault="00612238" w:rsidP="00612238">
      <w:pPr>
        <w:spacing w:line="360" w:lineRule="auto"/>
        <w:ind w:firstLine="709"/>
        <w:jc w:val="both"/>
      </w:pPr>
      <w:r>
        <w:rPr>
          <w:noProof/>
        </w:rPr>
        <w:drawing>
          <wp:inline distT="0" distB="0" distL="0" distR="0">
            <wp:extent cx="1339850" cy="669925"/>
            <wp:effectExtent l="0" t="0" r="0" b="0"/>
            <wp:docPr id="3" name="Рисунок 3" descr="http://gorstorehov.com/picture/muzikalniy-metr-i-ritm/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0" descr="http://gorstorehov.com/picture/muzikalniy-metr-i-ritm/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9850" cy="66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238" w:rsidRPr="00445C16" w:rsidRDefault="00612238" w:rsidP="00612238">
      <w:pPr>
        <w:spacing w:line="360" w:lineRule="auto"/>
        <w:ind w:firstLine="709"/>
        <w:jc w:val="both"/>
        <w:rPr>
          <w:i/>
          <w:u w:val="single"/>
        </w:rPr>
      </w:pPr>
      <w:r w:rsidRPr="00445C16">
        <w:rPr>
          <w:i/>
          <w:u w:val="single"/>
        </w:rPr>
        <w:t>Критерии оценки:</w:t>
      </w:r>
    </w:p>
    <w:p w:rsidR="00612238" w:rsidRPr="00445C16" w:rsidRDefault="00612238" w:rsidP="00612238">
      <w:pPr>
        <w:spacing w:line="360" w:lineRule="auto"/>
        <w:ind w:firstLine="709"/>
        <w:jc w:val="both"/>
      </w:pPr>
      <w:r w:rsidRPr="00445C16">
        <w:t xml:space="preserve">1-2 балла – слабый </w:t>
      </w:r>
      <w:proofErr w:type="gramStart"/>
      <w:r w:rsidRPr="00445C16">
        <w:t>уровень  усвоения</w:t>
      </w:r>
      <w:proofErr w:type="gramEnd"/>
      <w:r w:rsidRPr="00445C16">
        <w:t xml:space="preserve"> темы определения ритмических долей и их соотношений, если ученик затрудняется  определить  длительность из предложенных трёх вариантов.</w:t>
      </w:r>
    </w:p>
    <w:p w:rsidR="00612238" w:rsidRPr="00445C16" w:rsidRDefault="00612238" w:rsidP="00612238">
      <w:pPr>
        <w:spacing w:line="360" w:lineRule="auto"/>
        <w:ind w:firstLine="709"/>
        <w:jc w:val="both"/>
      </w:pPr>
      <w:r w:rsidRPr="00445C16">
        <w:t xml:space="preserve">3-4 балла – средний уровень усвоения знаний, если </w:t>
      </w:r>
      <w:proofErr w:type="gramStart"/>
      <w:r w:rsidRPr="00445C16">
        <w:t>ученик  выбирает</w:t>
      </w:r>
      <w:proofErr w:type="gramEnd"/>
      <w:r w:rsidRPr="00445C16">
        <w:t xml:space="preserve"> 2  варианта ответа похожих по соотношению длительностей.</w:t>
      </w:r>
    </w:p>
    <w:p w:rsidR="00612238" w:rsidRPr="00445C16" w:rsidRDefault="00612238" w:rsidP="00612238">
      <w:pPr>
        <w:spacing w:line="360" w:lineRule="auto"/>
        <w:ind w:firstLine="709"/>
        <w:jc w:val="both"/>
      </w:pPr>
      <w:r w:rsidRPr="00445C16">
        <w:t xml:space="preserve">5 баллов –высокий уровень усвоения знаний определения ритмических долей и их соотношений, если ученик не только делает верный выбор, но </w:t>
      </w:r>
      <w:proofErr w:type="gramStart"/>
      <w:r w:rsidRPr="00445C16">
        <w:t>и  расставляет</w:t>
      </w:r>
      <w:proofErr w:type="gramEnd"/>
      <w:r w:rsidRPr="00445C16">
        <w:t xml:space="preserve"> верно размер предложенных ритмических рисунков.</w:t>
      </w:r>
    </w:p>
    <w:p w:rsidR="00612238" w:rsidRPr="00445C16" w:rsidRDefault="00612238" w:rsidP="00612238">
      <w:pPr>
        <w:spacing w:line="360" w:lineRule="auto"/>
        <w:ind w:firstLine="709"/>
        <w:jc w:val="both"/>
      </w:pPr>
    </w:p>
    <w:p w:rsidR="00612238" w:rsidRPr="00203BE8" w:rsidRDefault="00612238" w:rsidP="00612238">
      <w:pPr>
        <w:spacing w:line="360" w:lineRule="auto"/>
        <w:ind w:firstLine="709"/>
        <w:jc w:val="center"/>
        <w:rPr>
          <w:b/>
        </w:rPr>
      </w:pPr>
      <w:r w:rsidRPr="00203BE8">
        <w:rPr>
          <w:b/>
        </w:rPr>
        <w:t xml:space="preserve">ТЕСТ </w:t>
      </w:r>
      <w:proofErr w:type="gramStart"/>
      <w:r w:rsidRPr="00203BE8">
        <w:rPr>
          <w:b/>
        </w:rPr>
        <w:t>2.Диагностика</w:t>
      </w:r>
      <w:proofErr w:type="gramEnd"/>
      <w:r w:rsidRPr="00203BE8">
        <w:rPr>
          <w:b/>
        </w:rPr>
        <w:t xml:space="preserve">  ритмического слуха.</w:t>
      </w:r>
    </w:p>
    <w:p w:rsidR="00612238" w:rsidRPr="00445C16" w:rsidRDefault="00612238" w:rsidP="00612238">
      <w:pPr>
        <w:spacing w:line="360" w:lineRule="auto"/>
        <w:ind w:firstLine="709"/>
        <w:jc w:val="both"/>
      </w:pPr>
      <w:r w:rsidRPr="00203BE8">
        <w:rPr>
          <w:b/>
        </w:rPr>
        <w:t xml:space="preserve">Цель: </w:t>
      </w:r>
      <w:r w:rsidRPr="00445C16">
        <w:t>Выявление усвоения навыков определения ритмических долей.</w:t>
      </w:r>
    </w:p>
    <w:p w:rsidR="00612238" w:rsidRDefault="00612238" w:rsidP="00612238">
      <w:pPr>
        <w:spacing w:line="360" w:lineRule="auto"/>
        <w:ind w:firstLine="709"/>
        <w:jc w:val="both"/>
      </w:pPr>
      <w:r w:rsidRPr="00445C16">
        <w:t>Вопросы практики:</w:t>
      </w:r>
    </w:p>
    <w:p w:rsidR="00612238" w:rsidRPr="00445C16" w:rsidRDefault="00612238" w:rsidP="00612238">
      <w:pPr>
        <w:spacing w:line="360" w:lineRule="auto"/>
        <w:ind w:firstLine="709"/>
        <w:jc w:val="both"/>
      </w:pPr>
      <w:r w:rsidRPr="00445C16">
        <w:rPr>
          <w:i/>
        </w:rPr>
        <w:t>Задание№ 1</w:t>
      </w:r>
      <w:r w:rsidRPr="00445C16">
        <w:t xml:space="preserve">. Определить и </w:t>
      </w:r>
      <w:proofErr w:type="gramStart"/>
      <w:r w:rsidRPr="00445C16">
        <w:t>воспроизвести  ритмический</w:t>
      </w:r>
      <w:proofErr w:type="gramEnd"/>
      <w:r w:rsidRPr="00445C16">
        <w:t xml:space="preserve"> рисунок. Для этого можно предложить прослушать музыкальный материал в записи, либо сам педагог демонстрирует ритмический рисунок (при помощи хлопков, простукивания на барабане или другом ударном инструменте, либо проигрывает мелодию </w:t>
      </w:r>
      <w:proofErr w:type="gramStart"/>
      <w:r w:rsidRPr="00445C16">
        <w:t>на  музыкальном</w:t>
      </w:r>
      <w:proofErr w:type="gramEnd"/>
      <w:r w:rsidRPr="00445C16">
        <w:t xml:space="preserve"> инструменте).Ученику необходимо повторить услышанный ритм.</w:t>
      </w:r>
    </w:p>
    <w:p w:rsidR="00612238" w:rsidRPr="00445C16" w:rsidRDefault="00612238" w:rsidP="00612238">
      <w:pPr>
        <w:spacing w:line="360" w:lineRule="auto"/>
        <w:ind w:firstLine="709"/>
        <w:jc w:val="both"/>
      </w:pPr>
      <w:r w:rsidRPr="00445C16">
        <w:t xml:space="preserve"> </w:t>
      </w:r>
      <w:r w:rsidRPr="00445C16">
        <w:rPr>
          <w:i/>
        </w:rPr>
        <w:t xml:space="preserve">Задание№ </w:t>
      </w:r>
      <w:proofErr w:type="gramStart"/>
      <w:r w:rsidRPr="00445C16">
        <w:rPr>
          <w:i/>
        </w:rPr>
        <w:t>2.</w:t>
      </w:r>
      <w:r w:rsidRPr="00445C16">
        <w:t>Учащимся</w:t>
      </w:r>
      <w:proofErr w:type="gramEnd"/>
      <w:r w:rsidRPr="00445C16">
        <w:t xml:space="preserve"> на выбор предлагается прослушать  изучаемые музыкальные произведения и воспроизвести их либо голосом, либо на инструменте.</w:t>
      </w:r>
    </w:p>
    <w:p w:rsidR="00612238" w:rsidRPr="00445C16" w:rsidRDefault="00612238" w:rsidP="00612238">
      <w:pPr>
        <w:spacing w:line="360" w:lineRule="auto"/>
        <w:ind w:firstLine="709"/>
        <w:jc w:val="both"/>
        <w:rPr>
          <w:i/>
          <w:u w:val="single"/>
        </w:rPr>
      </w:pPr>
      <w:r w:rsidRPr="00445C16">
        <w:rPr>
          <w:i/>
          <w:u w:val="single"/>
        </w:rPr>
        <w:t>Критерии оценки:</w:t>
      </w:r>
    </w:p>
    <w:p w:rsidR="00612238" w:rsidRPr="00445C16" w:rsidRDefault="00612238" w:rsidP="00612238">
      <w:pPr>
        <w:spacing w:line="360" w:lineRule="auto"/>
        <w:ind w:firstLine="709"/>
        <w:jc w:val="both"/>
      </w:pPr>
      <w:r w:rsidRPr="00445C16">
        <w:t xml:space="preserve">1-2 балла- слабый </w:t>
      </w:r>
      <w:proofErr w:type="gramStart"/>
      <w:r w:rsidRPr="00445C16">
        <w:t>уровень  усвоения</w:t>
      </w:r>
      <w:proofErr w:type="gramEnd"/>
      <w:r w:rsidRPr="00445C16">
        <w:t xml:space="preserve"> темы определения ритмических долей и их соотношений, если ученик затрудняется  определить ритмический рисунок и воспроизвести его при помощи хлопков, простукивания или </w:t>
      </w:r>
      <w:proofErr w:type="spellStart"/>
      <w:r w:rsidRPr="00445C16">
        <w:t>пропевания</w:t>
      </w:r>
      <w:proofErr w:type="spellEnd"/>
      <w:r w:rsidRPr="00445C16">
        <w:t>.</w:t>
      </w:r>
    </w:p>
    <w:p w:rsidR="00612238" w:rsidRPr="00445C16" w:rsidRDefault="00612238" w:rsidP="00612238">
      <w:pPr>
        <w:spacing w:line="360" w:lineRule="auto"/>
        <w:ind w:firstLine="709"/>
        <w:jc w:val="both"/>
      </w:pPr>
      <w:r w:rsidRPr="00445C16">
        <w:t xml:space="preserve">3-4 балла – средний уровень, если </w:t>
      </w:r>
      <w:proofErr w:type="gramStart"/>
      <w:r w:rsidRPr="00445C16">
        <w:t>ученик  частично</w:t>
      </w:r>
      <w:proofErr w:type="gramEnd"/>
      <w:r w:rsidRPr="00445C16">
        <w:t xml:space="preserve"> затрудняется пропеть или проиграть изучаемое произведение.</w:t>
      </w:r>
    </w:p>
    <w:p w:rsidR="00612238" w:rsidRPr="00445C16" w:rsidRDefault="00612238" w:rsidP="00612238">
      <w:pPr>
        <w:spacing w:line="360" w:lineRule="auto"/>
        <w:ind w:firstLine="709"/>
        <w:jc w:val="both"/>
      </w:pPr>
      <w:r w:rsidRPr="00445C16">
        <w:t>5 баллов - высокий уровень усвоения знаний. Ученик безупречно исполняет музыкальное произведение на музыкальном инструменте или голосом, точно воспроизводя ритмический рисунок произведения.</w:t>
      </w:r>
    </w:p>
    <w:p w:rsidR="00612238" w:rsidRPr="00203BE8" w:rsidRDefault="00612238" w:rsidP="00612238">
      <w:pPr>
        <w:spacing w:line="360" w:lineRule="auto"/>
        <w:ind w:firstLine="709"/>
        <w:jc w:val="both"/>
        <w:rPr>
          <w:b/>
        </w:rPr>
      </w:pPr>
    </w:p>
    <w:p w:rsidR="00612238" w:rsidRPr="00445C16" w:rsidRDefault="00612238" w:rsidP="00612238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445C16">
        <w:rPr>
          <w:b/>
          <w:sz w:val="28"/>
          <w:szCs w:val="28"/>
        </w:rPr>
        <w:t xml:space="preserve">Диагностика </w:t>
      </w:r>
      <w:proofErr w:type="gramStart"/>
      <w:r w:rsidRPr="00445C16">
        <w:rPr>
          <w:b/>
          <w:sz w:val="28"/>
          <w:szCs w:val="28"/>
        </w:rPr>
        <w:t>чувства  метра</w:t>
      </w:r>
      <w:proofErr w:type="gramEnd"/>
      <w:r w:rsidRPr="00445C16">
        <w:rPr>
          <w:b/>
          <w:sz w:val="28"/>
          <w:szCs w:val="28"/>
        </w:rPr>
        <w:t>, ритма и темпа</w:t>
      </w:r>
    </w:p>
    <w:p w:rsidR="00612238" w:rsidRPr="00445C16" w:rsidRDefault="00612238" w:rsidP="00612238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445C16">
        <w:rPr>
          <w:b/>
          <w:sz w:val="28"/>
          <w:szCs w:val="28"/>
        </w:rPr>
        <w:t>3 года обучения:</w:t>
      </w:r>
    </w:p>
    <w:p w:rsidR="00612238" w:rsidRPr="00445C16" w:rsidRDefault="00612238" w:rsidP="00612238">
      <w:pPr>
        <w:spacing w:line="360" w:lineRule="auto"/>
        <w:ind w:firstLine="709"/>
        <w:jc w:val="both"/>
      </w:pPr>
      <w:r w:rsidRPr="00445C16">
        <w:t xml:space="preserve">Дети 3 года </w:t>
      </w:r>
      <w:proofErr w:type="gramStart"/>
      <w:r w:rsidRPr="00445C16">
        <w:t>обучения  должны</w:t>
      </w:r>
      <w:proofErr w:type="gramEnd"/>
      <w:r w:rsidRPr="00445C16">
        <w:t xml:space="preserve"> уметь владеть специальной терминологией  музыки. Уметь </w:t>
      </w:r>
      <w:proofErr w:type="gramStart"/>
      <w:r w:rsidRPr="00445C16">
        <w:t>различать  и</w:t>
      </w:r>
      <w:proofErr w:type="gramEnd"/>
      <w:r w:rsidRPr="00445C16">
        <w:t xml:space="preserve"> воспроизводить и простые, и сложные синкопированные ритмы в метрических долях   на 2/4; 3/4;  4/4. Так же уметь слышать и различать синкопированный ритм, </w:t>
      </w:r>
      <w:proofErr w:type="spellStart"/>
      <w:r w:rsidRPr="00445C16">
        <w:t>триольный</w:t>
      </w:r>
      <w:proofErr w:type="spellEnd"/>
      <w:r w:rsidRPr="00445C16">
        <w:t xml:space="preserve">, пунктирный. Уметь исполнять синкопированные ритмически сложные произведения и музыкальные композиции в любом темпе. Уметь </w:t>
      </w:r>
      <w:proofErr w:type="gramStart"/>
      <w:r w:rsidRPr="00445C16">
        <w:t>воспроизводить  голосом</w:t>
      </w:r>
      <w:proofErr w:type="gramEnd"/>
      <w:r w:rsidRPr="00445C16">
        <w:t xml:space="preserve"> или на музыкальном инструменте. </w:t>
      </w:r>
    </w:p>
    <w:p w:rsidR="00612238" w:rsidRPr="00445C16" w:rsidRDefault="00612238" w:rsidP="00612238">
      <w:pPr>
        <w:spacing w:line="360" w:lineRule="auto"/>
        <w:ind w:firstLine="709"/>
        <w:jc w:val="both"/>
      </w:pPr>
      <w:r w:rsidRPr="00445C16">
        <w:t>Для определения уровня музыкально-</w:t>
      </w:r>
      <w:proofErr w:type="gramStart"/>
      <w:r w:rsidRPr="00445C16">
        <w:t>теоретических  знаний</w:t>
      </w:r>
      <w:proofErr w:type="gramEnd"/>
      <w:r w:rsidRPr="00445C16">
        <w:t xml:space="preserve">  существует ряд тестов, определяющих уровень усвоения материала. Тестирование проводится как теоретическое, так и практическое.</w:t>
      </w:r>
    </w:p>
    <w:p w:rsidR="00612238" w:rsidRPr="00203BE8" w:rsidRDefault="00612238" w:rsidP="00612238">
      <w:pPr>
        <w:spacing w:line="360" w:lineRule="auto"/>
        <w:ind w:firstLine="709"/>
        <w:jc w:val="both"/>
        <w:rPr>
          <w:b/>
        </w:rPr>
      </w:pPr>
    </w:p>
    <w:p w:rsidR="00612238" w:rsidRPr="00203BE8" w:rsidRDefault="00612238" w:rsidP="00612238">
      <w:pPr>
        <w:spacing w:line="360" w:lineRule="auto"/>
        <w:ind w:firstLine="709"/>
        <w:jc w:val="center"/>
        <w:rPr>
          <w:b/>
        </w:rPr>
      </w:pPr>
      <w:r w:rsidRPr="00203BE8">
        <w:rPr>
          <w:b/>
        </w:rPr>
        <w:t>ПРИМЕРЫ ТЕСТИРОВАНИЯ</w:t>
      </w:r>
    </w:p>
    <w:p w:rsidR="00612238" w:rsidRPr="00203BE8" w:rsidRDefault="00612238" w:rsidP="00612238">
      <w:pPr>
        <w:spacing w:line="360" w:lineRule="auto"/>
        <w:ind w:firstLine="709"/>
        <w:jc w:val="center"/>
        <w:rPr>
          <w:b/>
        </w:rPr>
      </w:pPr>
      <w:r w:rsidRPr="00203BE8">
        <w:rPr>
          <w:b/>
        </w:rPr>
        <w:t xml:space="preserve">ТЕСТ </w:t>
      </w:r>
      <w:proofErr w:type="gramStart"/>
      <w:r w:rsidRPr="00203BE8">
        <w:rPr>
          <w:b/>
        </w:rPr>
        <w:t>1.Диагностика</w:t>
      </w:r>
      <w:proofErr w:type="gramEnd"/>
      <w:r w:rsidRPr="00203BE8">
        <w:rPr>
          <w:b/>
        </w:rPr>
        <w:t xml:space="preserve">  терминологий: метра, ритма, темпа.</w:t>
      </w:r>
    </w:p>
    <w:p w:rsidR="00612238" w:rsidRPr="00203BE8" w:rsidRDefault="00612238" w:rsidP="00612238">
      <w:pPr>
        <w:spacing w:line="360" w:lineRule="auto"/>
        <w:ind w:firstLine="709"/>
        <w:jc w:val="both"/>
        <w:rPr>
          <w:b/>
        </w:rPr>
      </w:pPr>
    </w:p>
    <w:p w:rsidR="00612238" w:rsidRPr="00445C16" w:rsidRDefault="00612238" w:rsidP="00612238">
      <w:pPr>
        <w:spacing w:line="360" w:lineRule="auto"/>
        <w:ind w:firstLine="709"/>
        <w:jc w:val="both"/>
      </w:pPr>
      <w:r w:rsidRPr="00203BE8">
        <w:rPr>
          <w:b/>
        </w:rPr>
        <w:t xml:space="preserve">Цель: </w:t>
      </w:r>
      <w:r w:rsidRPr="00445C16">
        <w:t xml:space="preserve">Выявление усвоения теоретических   </w:t>
      </w:r>
      <w:proofErr w:type="gramStart"/>
      <w:r w:rsidRPr="00445C16">
        <w:t>знаний  одной</w:t>
      </w:r>
      <w:proofErr w:type="gramEnd"/>
      <w:r w:rsidRPr="00445C16">
        <w:t xml:space="preserve"> из сторон средств музыкальной выра</w:t>
      </w:r>
      <w:r>
        <w:t xml:space="preserve">зительности: метро-ритм и темп. </w:t>
      </w:r>
      <w:r w:rsidRPr="00445C16">
        <w:t>Учащимся даётся теоретическое задание в виде вопросов.</w:t>
      </w:r>
    </w:p>
    <w:p w:rsidR="00612238" w:rsidRDefault="00612238" w:rsidP="00612238">
      <w:pPr>
        <w:spacing w:line="360" w:lineRule="auto"/>
        <w:ind w:firstLine="709"/>
        <w:jc w:val="both"/>
      </w:pPr>
      <w:r w:rsidRPr="00445C16">
        <w:t>Вопросы теории:</w:t>
      </w:r>
    </w:p>
    <w:p w:rsidR="00612238" w:rsidRPr="00445C16" w:rsidRDefault="00612238" w:rsidP="00612238">
      <w:pPr>
        <w:spacing w:line="360" w:lineRule="auto"/>
        <w:ind w:firstLine="709"/>
        <w:jc w:val="both"/>
        <w:rPr>
          <w:i/>
        </w:rPr>
      </w:pPr>
      <w:r w:rsidRPr="00445C16">
        <w:rPr>
          <w:i/>
        </w:rPr>
        <w:t xml:space="preserve">Задание№ 1. </w:t>
      </w:r>
    </w:p>
    <w:p w:rsidR="00612238" w:rsidRPr="00445C16" w:rsidRDefault="00612238" w:rsidP="00612238">
      <w:pPr>
        <w:spacing w:line="360" w:lineRule="auto"/>
        <w:ind w:firstLine="709"/>
        <w:jc w:val="both"/>
      </w:pPr>
      <w:r w:rsidRPr="00445C16">
        <w:t xml:space="preserve">1) Дать определение, что </w:t>
      </w:r>
      <w:proofErr w:type="gramStart"/>
      <w:r w:rsidRPr="00445C16">
        <w:t>такое  ритм</w:t>
      </w:r>
      <w:proofErr w:type="gramEnd"/>
      <w:r w:rsidRPr="00445C16">
        <w:t>.</w:t>
      </w:r>
    </w:p>
    <w:p w:rsidR="00612238" w:rsidRPr="00445C16" w:rsidRDefault="00612238" w:rsidP="00612238">
      <w:pPr>
        <w:spacing w:line="360" w:lineRule="auto"/>
        <w:ind w:firstLine="709"/>
        <w:jc w:val="both"/>
      </w:pPr>
      <w:r w:rsidRPr="00445C16">
        <w:t>2) Перечислить виды ритма. Привести примеры (изобразить графически)</w:t>
      </w:r>
    </w:p>
    <w:p w:rsidR="00612238" w:rsidRPr="00445C16" w:rsidRDefault="00612238" w:rsidP="00612238">
      <w:pPr>
        <w:spacing w:line="360" w:lineRule="auto"/>
        <w:ind w:firstLine="709"/>
        <w:jc w:val="both"/>
      </w:pPr>
      <w:r w:rsidRPr="00445C16">
        <w:t>3) Что означает синкопа в ритме? Привести примеры синкопированного ритма.</w:t>
      </w:r>
    </w:p>
    <w:p w:rsidR="00612238" w:rsidRPr="00445C16" w:rsidRDefault="00612238" w:rsidP="00612238">
      <w:pPr>
        <w:spacing w:line="360" w:lineRule="auto"/>
        <w:ind w:firstLine="709"/>
        <w:jc w:val="both"/>
      </w:pPr>
      <w:r w:rsidRPr="00445C16">
        <w:t xml:space="preserve">4) Чем отличается ритм </w:t>
      </w:r>
      <w:proofErr w:type="spellStart"/>
      <w:r w:rsidRPr="00445C16">
        <w:t>триольный</w:t>
      </w:r>
      <w:proofErr w:type="spellEnd"/>
      <w:r w:rsidRPr="00445C16">
        <w:t xml:space="preserve"> от ритма в размере ¾?  Привести примеры </w:t>
      </w:r>
      <w:proofErr w:type="spellStart"/>
      <w:r w:rsidRPr="00445C16">
        <w:t>триольного</w:t>
      </w:r>
      <w:proofErr w:type="spellEnd"/>
      <w:r w:rsidRPr="00445C16">
        <w:t xml:space="preserve"> ритма. </w:t>
      </w:r>
    </w:p>
    <w:p w:rsidR="00612238" w:rsidRPr="00445C16" w:rsidRDefault="00612238" w:rsidP="00612238">
      <w:pPr>
        <w:spacing w:line="360" w:lineRule="auto"/>
        <w:ind w:firstLine="709"/>
        <w:jc w:val="both"/>
      </w:pPr>
      <w:r w:rsidRPr="00445C16">
        <w:t>5) Какую роль играют в ритме длительности?</w:t>
      </w:r>
    </w:p>
    <w:p w:rsidR="00612238" w:rsidRPr="00445C16" w:rsidRDefault="00612238" w:rsidP="00612238">
      <w:pPr>
        <w:spacing w:line="360" w:lineRule="auto"/>
        <w:ind w:firstLine="709"/>
        <w:jc w:val="both"/>
      </w:pPr>
      <w:r w:rsidRPr="00445C16">
        <w:t xml:space="preserve">6) </w:t>
      </w:r>
      <w:proofErr w:type="gramStart"/>
      <w:r w:rsidRPr="00445C16">
        <w:t>Перечислить  названия</w:t>
      </w:r>
      <w:proofErr w:type="gramEnd"/>
      <w:r w:rsidRPr="00445C16">
        <w:t xml:space="preserve"> всех длительностей.</w:t>
      </w:r>
    </w:p>
    <w:p w:rsidR="00612238" w:rsidRPr="00445C16" w:rsidRDefault="00612238" w:rsidP="00612238">
      <w:pPr>
        <w:spacing w:line="360" w:lineRule="auto"/>
        <w:ind w:firstLine="709"/>
        <w:jc w:val="both"/>
      </w:pPr>
      <w:r w:rsidRPr="00445C16">
        <w:t xml:space="preserve">7) Дать определение темпа. </w:t>
      </w:r>
    </w:p>
    <w:p w:rsidR="00612238" w:rsidRPr="00445C16" w:rsidRDefault="00612238" w:rsidP="00612238">
      <w:pPr>
        <w:spacing w:line="360" w:lineRule="auto"/>
        <w:ind w:firstLine="709"/>
        <w:jc w:val="both"/>
      </w:pPr>
      <w:r w:rsidRPr="00445C16">
        <w:t>8) Перечислить виды темпа с примерами из музыкальных произведений.</w:t>
      </w:r>
    </w:p>
    <w:p w:rsidR="00612238" w:rsidRPr="00B20CE8" w:rsidRDefault="00612238" w:rsidP="00612238">
      <w:pPr>
        <w:spacing w:line="360" w:lineRule="auto"/>
        <w:ind w:firstLine="709"/>
        <w:jc w:val="both"/>
        <w:rPr>
          <w:i/>
          <w:u w:val="single"/>
        </w:rPr>
      </w:pPr>
      <w:r w:rsidRPr="00B20CE8">
        <w:rPr>
          <w:i/>
          <w:u w:val="single"/>
        </w:rPr>
        <w:t>Критерии оценки:</w:t>
      </w:r>
    </w:p>
    <w:p w:rsidR="00612238" w:rsidRPr="00445C16" w:rsidRDefault="00612238" w:rsidP="00612238">
      <w:pPr>
        <w:spacing w:line="360" w:lineRule="auto"/>
        <w:ind w:firstLine="709"/>
        <w:jc w:val="both"/>
      </w:pPr>
      <w:r w:rsidRPr="00445C16">
        <w:t xml:space="preserve">1-2 балла – слабый </w:t>
      </w:r>
      <w:proofErr w:type="gramStart"/>
      <w:r w:rsidRPr="00445C16">
        <w:t>уровень  усвоения</w:t>
      </w:r>
      <w:proofErr w:type="gramEnd"/>
      <w:r w:rsidRPr="00445C16">
        <w:t xml:space="preserve"> темы определения метра, ритма и темпа, если из 8 теоретических вопросов верных  лишь два ответа.</w:t>
      </w:r>
    </w:p>
    <w:p w:rsidR="00612238" w:rsidRPr="00445C16" w:rsidRDefault="00612238" w:rsidP="00612238">
      <w:pPr>
        <w:spacing w:line="360" w:lineRule="auto"/>
        <w:ind w:firstLine="709"/>
        <w:jc w:val="both"/>
      </w:pPr>
      <w:r w:rsidRPr="00445C16">
        <w:t>3-4 балла – средний уровень усвоения знаний, если ученик ответил верно на 3-4 вопроса.</w:t>
      </w:r>
    </w:p>
    <w:p w:rsidR="00612238" w:rsidRPr="00445C16" w:rsidRDefault="00612238" w:rsidP="00612238">
      <w:pPr>
        <w:spacing w:line="360" w:lineRule="auto"/>
        <w:ind w:firstLine="709"/>
        <w:jc w:val="both"/>
      </w:pPr>
      <w:r w:rsidRPr="00445C16">
        <w:t xml:space="preserve">5 баллов –высокий уровень усвоения знаний, если ученик не только даёт верный ответ, но </w:t>
      </w:r>
      <w:proofErr w:type="gramStart"/>
      <w:r w:rsidRPr="00445C16">
        <w:t>и  на</w:t>
      </w:r>
      <w:proofErr w:type="gramEnd"/>
      <w:r w:rsidRPr="00445C16">
        <w:t xml:space="preserve"> каждый ответ приводит  пример.</w:t>
      </w:r>
    </w:p>
    <w:p w:rsidR="00612238" w:rsidRPr="00203BE8" w:rsidRDefault="00612238" w:rsidP="00612238">
      <w:pPr>
        <w:spacing w:line="360" w:lineRule="auto"/>
        <w:ind w:firstLine="709"/>
        <w:jc w:val="both"/>
        <w:rPr>
          <w:b/>
        </w:rPr>
      </w:pPr>
    </w:p>
    <w:p w:rsidR="00612238" w:rsidRPr="00203BE8" w:rsidRDefault="00612238" w:rsidP="00612238">
      <w:pPr>
        <w:spacing w:line="360" w:lineRule="auto"/>
        <w:ind w:firstLine="709"/>
        <w:jc w:val="center"/>
        <w:rPr>
          <w:b/>
        </w:rPr>
      </w:pPr>
      <w:r w:rsidRPr="00203BE8">
        <w:rPr>
          <w:b/>
        </w:rPr>
        <w:t xml:space="preserve">ТЕСТ </w:t>
      </w:r>
      <w:proofErr w:type="gramStart"/>
      <w:r w:rsidRPr="00203BE8">
        <w:rPr>
          <w:b/>
        </w:rPr>
        <w:t>2.Диагностика</w:t>
      </w:r>
      <w:proofErr w:type="gramEnd"/>
      <w:r w:rsidRPr="00203BE8">
        <w:rPr>
          <w:b/>
        </w:rPr>
        <w:t xml:space="preserve">   метра, ритма и темпа на практике.</w:t>
      </w:r>
    </w:p>
    <w:p w:rsidR="00612238" w:rsidRPr="00203BE8" w:rsidRDefault="00612238" w:rsidP="00612238">
      <w:pPr>
        <w:spacing w:line="360" w:lineRule="auto"/>
        <w:ind w:firstLine="709"/>
        <w:jc w:val="both"/>
        <w:rPr>
          <w:b/>
        </w:rPr>
      </w:pPr>
    </w:p>
    <w:p w:rsidR="00612238" w:rsidRPr="00445C16" w:rsidRDefault="00612238" w:rsidP="00612238">
      <w:pPr>
        <w:spacing w:line="360" w:lineRule="auto"/>
        <w:ind w:firstLine="709"/>
        <w:jc w:val="both"/>
      </w:pPr>
      <w:r w:rsidRPr="00203BE8">
        <w:rPr>
          <w:b/>
        </w:rPr>
        <w:t xml:space="preserve">Цель: </w:t>
      </w:r>
      <w:r w:rsidRPr="00445C16">
        <w:t>выявление практических навыков воспроизведения ритмических рисунков из фрагментов музыкальных произведений.</w:t>
      </w:r>
    </w:p>
    <w:p w:rsidR="00612238" w:rsidRPr="00445C16" w:rsidRDefault="00612238" w:rsidP="00612238">
      <w:pPr>
        <w:spacing w:line="360" w:lineRule="auto"/>
        <w:ind w:firstLine="709"/>
        <w:jc w:val="both"/>
      </w:pPr>
      <w:r w:rsidRPr="00445C16">
        <w:t xml:space="preserve"> Вопросы практики:</w:t>
      </w:r>
    </w:p>
    <w:p w:rsidR="00612238" w:rsidRPr="00445C16" w:rsidRDefault="00612238" w:rsidP="00612238">
      <w:pPr>
        <w:spacing w:line="360" w:lineRule="auto"/>
        <w:ind w:firstLine="709"/>
        <w:jc w:val="both"/>
      </w:pPr>
      <w:r w:rsidRPr="00445C16">
        <w:t xml:space="preserve">1)Пропеть или проиграть на инструменте примеры: </w:t>
      </w:r>
      <w:proofErr w:type="spellStart"/>
      <w:r w:rsidRPr="00445C16">
        <w:t>триольного</w:t>
      </w:r>
      <w:proofErr w:type="spellEnd"/>
      <w:r w:rsidRPr="00445C16">
        <w:t xml:space="preserve"> ритма, ритма на ¾; 2/4; пунктирного ритмического рисунка из предложенных фрагментов музыкальных произведений.</w:t>
      </w:r>
    </w:p>
    <w:p w:rsidR="00612238" w:rsidRPr="00445C16" w:rsidRDefault="00612238" w:rsidP="00612238">
      <w:pPr>
        <w:spacing w:line="360" w:lineRule="auto"/>
        <w:ind w:firstLine="709"/>
        <w:jc w:val="both"/>
      </w:pPr>
      <w:r w:rsidRPr="00445C16">
        <w:t xml:space="preserve">2) </w:t>
      </w:r>
      <w:proofErr w:type="gramStart"/>
      <w:r w:rsidRPr="00445C16">
        <w:t>В</w:t>
      </w:r>
      <w:proofErr w:type="gramEnd"/>
      <w:r w:rsidRPr="00445C16">
        <w:t xml:space="preserve"> сочетании с темпом пропеть или проиграть заданный музыкальный фрагмент (куплет или припев произведения). В задании могут участвовать сразу несколько человек из группы</w:t>
      </w:r>
    </w:p>
    <w:p w:rsidR="00612238" w:rsidRPr="00445C16" w:rsidRDefault="00612238" w:rsidP="00612238">
      <w:pPr>
        <w:spacing w:line="360" w:lineRule="auto"/>
        <w:ind w:firstLine="709"/>
        <w:jc w:val="both"/>
        <w:rPr>
          <w:i/>
          <w:u w:val="single"/>
        </w:rPr>
      </w:pPr>
      <w:r w:rsidRPr="00445C16">
        <w:rPr>
          <w:i/>
          <w:u w:val="single"/>
        </w:rPr>
        <w:t>Критерии оценки:</w:t>
      </w:r>
    </w:p>
    <w:p w:rsidR="00612238" w:rsidRPr="00445C16" w:rsidRDefault="00612238" w:rsidP="00612238">
      <w:pPr>
        <w:spacing w:line="360" w:lineRule="auto"/>
        <w:ind w:firstLine="709"/>
        <w:jc w:val="both"/>
      </w:pPr>
      <w:r w:rsidRPr="00445C16">
        <w:t xml:space="preserve">1-2 балла- слабый </w:t>
      </w:r>
      <w:proofErr w:type="gramStart"/>
      <w:r w:rsidRPr="00445C16">
        <w:t>уровень  усвоения</w:t>
      </w:r>
      <w:proofErr w:type="gramEnd"/>
      <w:r w:rsidRPr="00445C16">
        <w:t xml:space="preserve"> темы определения ритмических долей определённого метра и размера, их соотношений, если ученик затрудняется  определить ритмический рисунок и воспроизвести его после прослушивания несколько раз.</w:t>
      </w:r>
    </w:p>
    <w:p w:rsidR="00612238" w:rsidRPr="00445C16" w:rsidRDefault="00612238" w:rsidP="00612238">
      <w:pPr>
        <w:spacing w:line="360" w:lineRule="auto"/>
        <w:ind w:firstLine="709"/>
        <w:jc w:val="both"/>
      </w:pPr>
      <w:r w:rsidRPr="00445C16">
        <w:t xml:space="preserve">3-4 балла – средний уровень, если </w:t>
      </w:r>
      <w:proofErr w:type="gramStart"/>
      <w:r w:rsidRPr="00445C16">
        <w:t>ученик  частично</w:t>
      </w:r>
      <w:proofErr w:type="gramEnd"/>
      <w:r w:rsidRPr="00445C16">
        <w:t xml:space="preserve">  </w:t>
      </w:r>
      <w:proofErr w:type="spellStart"/>
      <w:r w:rsidRPr="00445C16">
        <w:t>пропевает</w:t>
      </w:r>
      <w:proofErr w:type="spellEnd"/>
      <w:r w:rsidRPr="00445C16">
        <w:t xml:space="preserve">  или проигрывает фрагмент изучаемого произведения или делает это ошибочно и менее уверенно.</w:t>
      </w:r>
    </w:p>
    <w:p w:rsidR="00612238" w:rsidRPr="00445C16" w:rsidRDefault="00612238" w:rsidP="00612238">
      <w:pPr>
        <w:spacing w:line="360" w:lineRule="auto"/>
        <w:ind w:firstLine="709"/>
        <w:jc w:val="both"/>
      </w:pPr>
      <w:r w:rsidRPr="00445C16">
        <w:t>5 баллов - высокий уровень усвоения знаний. Ученик в заданном темпе безупречно исполняет музыкальное произведение на музыкальном инструменте или голосом, точно воспроизводя ритмический рисунок произведения.</w:t>
      </w:r>
    </w:p>
    <w:p w:rsidR="00612238" w:rsidRDefault="00612238" w:rsidP="00612238">
      <w:pPr>
        <w:spacing w:line="360" w:lineRule="auto"/>
        <w:ind w:firstLine="709"/>
        <w:jc w:val="both"/>
      </w:pPr>
      <w:r w:rsidRPr="00445C16">
        <w:rPr>
          <w:b/>
        </w:rPr>
        <w:t>Вывод:</w:t>
      </w:r>
      <w:r w:rsidRPr="00445C16">
        <w:t xml:space="preserve"> Наличие системы мониторинга </w:t>
      </w:r>
      <w:proofErr w:type="gramStart"/>
      <w:r w:rsidRPr="00445C16">
        <w:t>индивидуальных учебных достижений</w:t>
      </w:r>
      <w:proofErr w:type="gramEnd"/>
      <w:r w:rsidRPr="00445C16">
        <w:t xml:space="preserve"> обучающихся позволяет обеспечить позитивную индивидуальную динамику. Помогает мне как педагогу отслеживать успехи моих воспитанников. </w:t>
      </w:r>
      <w:proofErr w:type="gramStart"/>
      <w:r w:rsidRPr="00445C16">
        <w:t>Проведенный  сравнительный</w:t>
      </w:r>
      <w:proofErr w:type="gramEnd"/>
      <w:r w:rsidRPr="00445C16">
        <w:t xml:space="preserve"> анализ  качества  знаний, умений и навыков учащихся показывает  насколько вырос  уровень подготовки ребят за прошлый учебный год и какие пробелы имеются у каждого воспитанника, над чем предстои</w:t>
      </w:r>
      <w:r>
        <w:t>т работать в этом учебном году.</w:t>
      </w:r>
    </w:p>
    <w:p w:rsidR="00612238" w:rsidRPr="00445C16" w:rsidRDefault="00612238" w:rsidP="00612238">
      <w:pPr>
        <w:spacing w:line="360" w:lineRule="auto"/>
        <w:ind w:firstLine="709"/>
        <w:jc w:val="both"/>
      </w:pPr>
    </w:p>
    <w:p w:rsidR="00612238" w:rsidRPr="002078DD" w:rsidRDefault="00612238" w:rsidP="00612238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2078DD">
        <w:rPr>
          <w:b/>
          <w:sz w:val="28"/>
          <w:szCs w:val="28"/>
          <w:lang w:val="en-US"/>
        </w:rPr>
        <w:t>II</w:t>
      </w:r>
      <w:r w:rsidRPr="002078DD">
        <w:rPr>
          <w:b/>
          <w:sz w:val="28"/>
          <w:szCs w:val="28"/>
        </w:rPr>
        <w:t xml:space="preserve">. Методические рекомендации по выявлению музыкальных </w:t>
      </w:r>
      <w:proofErr w:type="gramStart"/>
      <w:r w:rsidRPr="002078DD">
        <w:rPr>
          <w:b/>
          <w:sz w:val="28"/>
          <w:szCs w:val="28"/>
        </w:rPr>
        <w:t>способностей  и</w:t>
      </w:r>
      <w:proofErr w:type="gramEnd"/>
      <w:r w:rsidRPr="002078DD">
        <w:rPr>
          <w:b/>
          <w:sz w:val="28"/>
          <w:szCs w:val="28"/>
        </w:rPr>
        <w:t xml:space="preserve"> уровню развития артикуляционного аппарата и дикции  у детей школьного возраста.</w:t>
      </w:r>
    </w:p>
    <w:p w:rsidR="00612238" w:rsidRPr="00096A10" w:rsidRDefault="00612238" w:rsidP="00612238">
      <w:pPr>
        <w:spacing w:line="360" w:lineRule="auto"/>
        <w:ind w:firstLine="709"/>
        <w:jc w:val="center"/>
        <w:rPr>
          <w:b/>
        </w:rPr>
      </w:pPr>
      <w:r>
        <w:rPr>
          <w:b/>
        </w:rPr>
        <w:t>«</w:t>
      </w:r>
      <w:r w:rsidRPr="00096A10">
        <w:rPr>
          <w:b/>
        </w:rPr>
        <w:t>Развитие ар</w:t>
      </w:r>
      <w:r>
        <w:rPr>
          <w:b/>
        </w:rPr>
        <w:t>тикуляционного аппарата. Дикция»</w:t>
      </w:r>
    </w:p>
    <w:p w:rsidR="00612238" w:rsidRPr="00096A10" w:rsidRDefault="00612238" w:rsidP="00612238">
      <w:pPr>
        <w:spacing w:line="360" w:lineRule="auto"/>
        <w:ind w:firstLine="709"/>
        <w:jc w:val="both"/>
      </w:pPr>
      <w:r w:rsidRPr="00096A10">
        <w:t xml:space="preserve">По словам известного </w:t>
      </w:r>
      <w:proofErr w:type="spellStart"/>
      <w:r w:rsidRPr="00096A10">
        <w:t>фониатора</w:t>
      </w:r>
      <w:proofErr w:type="spellEnd"/>
      <w:r w:rsidRPr="00096A10">
        <w:t xml:space="preserve"> </w:t>
      </w:r>
      <w:proofErr w:type="spellStart"/>
      <w:r w:rsidRPr="00096A10">
        <w:t>И.Левидова</w:t>
      </w:r>
      <w:proofErr w:type="spellEnd"/>
      <w:r w:rsidRPr="00096A10">
        <w:t xml:space="preserve"> «пение – это музыкальная речь». Поэтому одним из важных вопросов вокальной педагогики является воспитание хорошей дикции у певцов, особенно у детей младшего школьного возраста. Исполнительские качества певца во многом зависят от того, насколько полно и выразительно доносит он до слушателя текст произведения. Между тем многие певцы, </w:t>
      </w:r>
      <w:proofErr w:type="gramStart"/>
      <w:r w:rsidRPr="00096A10">
        <w:t>к сожалению</w:t>
      </w:r>
      <w:proofErr w:type="gramEnd"/>
      <w:r w:rsidRPr="00096A10">
        <w:t xml:space="preserve"> пренебрегают хорошей дикцией, слушатели часто не понимают языка, на котором поют певцы на сцене.</w:t>
      </w:r>
    </w:p>
    <w:p w:rsidR="00612238" w:rsidRPr="002078DD" w:rsidRDefault="00612238" w:rsidP="00612238">
      <w:pPr>
        <w:spacing w:line="360" w:lineRule="auto"/>
        <w:ind w:firstLine="709"/>
        <w:jc w:val="center"/>
        <w:rPr>
          <w:b/>
        </w:rPr>
      </w:pPr>
      <w:r w:rsidRPr="002078DD">
        <w:rPr>
          <w:b/>
        </w:rPr>
        <w:t xml:space="preserve">Диагностика развития артикуляционного аппарата и </w:t>
      </w:r>
      <w:proofErr w:type="gramStart"/>
      <w:r w:rsidRPr="002078DD">
        <w:rPr>
          <w:b/>
        </w:rPr>
        <w:t>дикции  детей</w:t>
      </w:r>
      <w:proofErr w:type="gramEnd"/>
    </w:p>
    <w:p w:rsidR="00612238" w:rsidRPr="002078DD" w:rsidRDefault="00612238" w:rsidP="00612238">
      <w:pPr>
        <w:spacing w:line="360" w:lineRule="auto"/>
        <w:ind w:firstLine="709"/>
        <w:jc w:val="center"/>
        <w:rPr>
          <w:b/>
        </w:rPr>
      </w:pPr>
      <w:r w:rsidRPr="002078DD">
        <w:rPr>
          <w:b/>
        </w:rPr>
        <w:t>1 год обучения</w:t>
      </w:r>
    </w:p>
    <w:p w:rsidR="00612238" w:rsidRPr="001D769A" w:rsidRDefault="00612238" w:rsidP="00612238">
      <w:pPr>
        <w:spacing w:line="360" w:lineRule="auto"/>
        <w:ind w:firstLine="709"/>
        <w:jc w:val="center"/>
        <w:rPr>
          <w:b/>
        </w:rPr>
      </w:pPr>
      <w:r w:rsidRPr="001D769A">
        <w:rPr>
          <w:b/>
        </w:rPr>
        <w:t>ПРИМЕРЫ ТЕСТИРОВАНИЯ:</w:t>
      </w:r>
    </w:p>
    <w:p w:rsidR="00612238" w:rsidRDefault="00612238" w:rsidP="00612238">
      <w:pPr>
        <w:spacing w:line="360" w:lineRule="auto"/>
        <w:ind w:firstLine="709"/>
        <w:jc w:val="center"/>
        <w:rPr>
          <w:b/>
        </w:rPr>
      </w:pPr>
      <w:r w:rsidRPr="001D769A">
        <w:rPr>
          <w:b/>
        </w:rPr>
        <w:t>Тест№</w:t>
      </w:r>
      <w:proofErr w:type="gramStart"/>
      <w:r w:rsidRPr="001D769A">
        <w:rPr>
          <w:b/>
        </w:rPr>
        <w:t>1  Диагностика</w:t>
      </w:r>
      <w:proofErr w:type="gramEnd"/>
      <w:r w:rsidRPr="001D769A">
        <w:rPr>
          <w:b/>
        </w:rPr>
        <w:t xml:space="preserve"> артикуляционной моторики</w:t>
      </w:r>
    </w:p>
    <w:p w:rsidR="00612238" w:rsidRDefault="00612238" w:rsidP="00612238">
      <w:pPr>
        <w:spacing w:line="360" w:lineRule="auto"/>
        <w:ind w:firstLine="709"/>
        <w:jc w:val="center"/>
        <w:rPr>
          <w:b/>
        </w:rPr>
      </w:pPr>
    </w:p>
    <w:p w:rsidR="00612238" w:rsidRPr="001D769A" w:rsidRDefault="00612238" w:rsidP="00612238">
      <w:pPr>
        <w:spacing w:line="360" w:lineRule="auto"/>
        <w:ind w:firstLine="709"/>
        <w:jc w:val="both"/>
      </w:pPr>
      <w:r w:rsidRPr="001D769A">
        <w:t xml:space="preserve">Для того, чтобы оценить выполнение артикуляционных упражнений, нужно попросить ребенка удерживать органы речи в нужном положении 3-5 секунд, последние три упражнения необходимо выполнить по 4-5 раз. В момент выполнения ребенком артикуляционных упражнений следует обращать внимание на их объем, темп выполнения, точность конфигурации, симметричность, наличие </w:t>
      </w:r>
      <w:proofErr w:type="spellStart"/>
      <w:r w:rsidRPr="001D769A">
        <w:t>синкинезий</w:t>
      </w:r>
      <w:proofErr w:type="spellEnd"/>
      <w:r w:rsidRPr="001D769A">
        <w:t xml:space="preserve">, т.е. насильственных движений в мышцах речевого аппарата, усиленного слюноотделения, тремора органов речи, т.е. дрожания языка или губ, а также посинения артикуляционных органов или носогубного треугольника. </w:t>
      </w:r>
    </w:p>
    <w:p w:rsidR="00612238" w:rsidRPr="001D769A" w:rsidRDefault="00612238" w:rsidP="00612238">
      <w:pPr>
        <w:spacing w:line="360" w:lineRule="auto"/>
        <w:ind w:firstLine="709"/>
        <w:jc w:val="both"/>
      </w:pPr>
      <w:r w:rsidRPr="001D769A">
        <w:rPr>
          <w:b/>
        </w:rPr>
        <w:t>Цель:</w:t>
      </w:r>
      <w:r w:rsidRPr="001D769A">
        <w:t xml:space="preserve"> Исследование артикуляционной моторики, выявления особенностей речевого развития детей младшего школьного возраста.</w:t>
      </w:r>
    </w:p>
    <w:p w:rsidR="00612238" w:rsidRPr="001D769A" w:rsidRDefault="00612238" w:rsidP="00612238">
      <w:pPr>
        <w:spacing w:line="360" w:lineRule="auto"/>
        <w:ind w:firstLine="709"/>
        <w:jc w:val="both"/>
      </w:pPr>
      <w:r>
        <w:t>Воспитанникам предлагается смотреть на педагога, как я выполняю, и повторять</w:t>
      </w:r>
      <w:r w:rsidRPr="001D769A">
        <w:t xml:space="preserve"> за мной движения.</w:t>
      </w:r>
      <w:r>
        <w:t xml:space="preserve"> Можно использовать видео материал (проектор- экран), можно наглядное пособие.</w:t>
      </w:r>
    </w:p>
    <w:p w:rsidR="00612238" w:rsidRPr="001D769A" w:rsidRDefault="00612238" w:rsidP="00612238">
      <w:pPr>
        <w:spacing w:line="360" w:lineRule="auto"/>
        <w:ind w:firstLine="709"/>
        <w:jc w:val="both"/>
        <w:rPr>
          <w:i/>
          <w:u w:val="single"/>
        </w:rPr>
      </w:pPr>
      <w:r w:rsidRPr="001D769A">
        <w:rPr>
          <w:i/>
          <w:u w:val="single"/>
        </w:rPr>
        <w:t>Критерии оценки:</w:t>
      </w:r>
    </w:p>
    <w:p w:rsidR="00612238" w:rsidRPr="001D769A" w:rsidRDefault="00612238" w:rsidP="00612238">
      <w:pPr>
        <w:spacing w:line="360" w:lineRule="auto"/>
        <w:ind w:firstLine="709"/>
        <w:jc w:val="both"/>
      </w:pPr>
      <w:r w:rsidRPr="001D769A">
        <w:t xml:space="preserve">3 балла – правильное выполнение движение с точным соответствием всех </w:t>
      </w:r>
      <w:proofErr w:type="gramStart"/>
      <w:r w:rsidRPr="001D769A">
        <w:t>характеристик  предъявленному</w:t>
      </w:r>
      <w:proofErr w:type="gramEnd"/>
      <w:r w:rsidRPr="001D769A">
        <w:t xml:space="preserve">; </w:t>
      </w:r>
    </w:p>
    <w:p w:rsidR="00612238" w:rsidRDefault="00612238" w:rsidP="00612238">
      <w:pPr>
        <w:spacing w:line="360" w:lineRule="auto"/>
        <w:ind w:firstLine="709"/>
        <w:jc w:val="both"/>
      </w:pPr>
      <w:r w:rsidRPr="001D769A">
        <w:t xml:space="preserve">2 балла – замедленное и напряженное выполнение;     </w:t>
      </w:r>
    </w:p>
    <w:p w:rsidR="00612238" w:rsidRPr="001D769A" w:rsidRDefault="00612238" w:rsidP="00612238">
      <w:pPr>
        <w:spacing w:line="360" w:lineRule="auto"/>
        <w:ind w:firstLine="709"/>
        <w:jc w:val="both"/>
      </w:pPr>
      <w:r w:rsidRPr="001D769A">
        <w:t xml:space="preserve">1 балл– выполнение с ошибками – длительный поиск позы, </w:t>
      </w:r>
    </w:p>
    <w:p w:rsidR="00612238" w:rsidRPr="001D769A" w:rsidRDefault="00612238" w:rsidP="00612238">
      <w:pPr>
        <w:spacing w:line="360" w:lineRule="auto"/>
        <w:ind w:firstLine="709"/>
        <w:jc w:val="both"/>
      </w:pPr>
      <w:r w:rsidRPr="001D769A">
        <w:t xml:space="preserve">0 баллов – невыполнение движения. </w:t>
      </w:r>
    </w:p>
    <w:p w:rsidR="00612238" w:rsidRDefault="00612238" w:rsidP="00612238">
      <w:pPr>
        <w:spacing w:line="360" w:lineRule="auto"/>
        <w:ind w:firstLine="709"/>
        <w:jc w:val="both"/>
      </w:pPr>
      <w:r w:rsidRPr="001D769A">
        <w:t>Максимал</w:t>
      </w:r>
      <w:r>
        <w:t xml:space="preserve">ьное количество-  3 балла.     </w:t>
      </w:r>
    </w:p>
    <w:p w:rsidR="00612238" w:rsidRDefault="00612238" w:rsidP="00612238">
      <w:pPr>
        <w:jc w:val="both"/>
      </w:pPr>
    </w:p>
    <w:p w:rsidR="00612238" w:rsidRDefault="00612238" w:rsidP="00612238">
      <w:pPr>
        <w:jc w:val="both"/>
      </w:pPr>
    </w:p>
    <w:p w:rsidR="00612238" w:rsidRPr="00EA206F" w:rsidRDefault="00612238" w:rsidP="00612238">
      <w:pPr>
        <w:ind w:firstLine="708"/>
        <w:jc w:val="both"/>
      </w:pPr>
      <w:r>
        <w:t xml:space="preserve">Наглядно- </w:t>
      </w:r>
      <w:proofErr w:type="gramStart"/>
      <w:r>
        <w:t>дидактический  материал</w:t>
      </w:r>
      <w:proofErr w:type="gramEnd"/>
      <w:r>
        <w:t>:</w:t>
      </w:r>
    </w:p>
    <w:p w:rsidR="00612238" w:rsidRDefault="00612238" w:rsidP="00612238">
      <w:pPr>
        <w:rPr>
          <w:b/>
        </w:rPr>
      </w:pPr>
    </w:p>
    <w:p w:rsidR="00612238" w:rsidRDefault="00612238" w:rsidP="00612238">
      <w:pPr>
        <w:rPr>
          <w:b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9" type="#_x0000_t75" style="width:472.2pt;height:280.45pt" o:bordertopcolor="#1f497d" o:borderleftcolor="#1f497d" o:borderbottomcolor="#1f497d" o:borderrightcolor="#1f497d" o:allowoverlap="f">
            <v:imagedata r:id="rId14" r:href="rId15"/>
            <w10:bordertop type="single" width="6"/>
            <w10:borderleft type="single" width="6"/>
            <w10:borderbottom type="single" width="6"/>
            <w10:borderright type="single" width="6"/>
          </v:shape>
        </w:pict>
      </w:r>
    </w:p>
    <w:p w:rsidR="00612238" w:rsidRDefault="00612238" w:rsidP="00612238">
      <w:pPr>
        <w:rPr>
          <w:b/>
        </w:rPr>
      </w:pPr>
    </w:p>
    <w:p w:rsidR="00612238" w:rsidRPr="00747675" w:rsidRDefault="00612238" w:rsidP="00612238">
      <w:pPr>
        <w:spacing w:line="360" w:lineRule="auto"/>
        <w:ind w:firstLine="709"/>
        <w:jc w:val="center"/>
        <w:rPr>
          <w:b/>
        </w:rPr>
      </w:pPr>
      <w:r w:rsidRPr="00747675">
        <w:rPr>
          <w:b/>
        </w:rPr>
        <w:t>Тест№</w:t>
      </w:r>
      <w:proofErr w:type="gramStart"/>
      <w:r w:rsidRPr="00747675">
        <w:rPr>
          <w:b/>
        </w:rPr>
        <w:t>2  Дикционные</w:t>
      </w:r>
      <w:proofErr w:type="gramEnd"/>
      <w:r w:rsidRPr="00747675">
        <w:rPr>
          <w:b/>
        </w:rPr>
        <w:t xml:space="preserve"> упражнения</w:t>
      </w:r>
    </w:p>
    <w:p w:rsidR="00612238" w:rsidRPr="00747675" w:rsidRDefault="00612238" w:rsidP="00612238">
      <w:pPr>
        <w:spacing w:line="360" w:lineRule="auto"/>
        <w:ind w:firstLine="709"/>
        <w:jc w:val="both"/>
      </w:pPr>
      <w:r w:rsidRPr="00747675">
        <w:rPr>
          <w:b/>
        </w:rPr>
        <w:t xml:space="preserve">Цель: </w:t>
      </w:r>
      <w:r w:rsidRPr="00747675">
        <w:t>Исследование артикуляционной моторики, освобождение от зажимов, мышечного напряжения. Для развития подвижности мышц нижней челюсти, умения достаточно широко открывать рот в процессе речи используются следующие специальные упражнения:</w:t>
      </w:r>
    </w:p>
    <w:p w:rsidR="00612238" w:rsidRDefault="00612238" w:rsidP="00612238">
      <w:pPr>
        <w:spacing w:line="360" w:lineRule="auto"/>
        <w:ind w:firstLine="709"/>
        <w:jc w:val="both"/>
      </w:pPr>
      <w:r w:rsidRPr="00747675">
        <w:t>1. Свободно опускать нижнюю челюсть до тех пор, пока между зубами</w:t>
      </w:r>
      <w:r>
        <w:t xml:space="preserve"> не будет промежуток </w:t>
      </w:r>
    </w:p>
    <w:p w:rsidR="00612238" w:rsidRPr="00747675" w:rsidRDefault="00612238" w:rsidP="00612238">
      <w:pPr>
        <w:spacing w:line="360" w:lineRule="auto"/>
        <w:ind w:firstLine="709"/>
        <w:jc w:val="both"/>
      </w:pPr>
      <w:r>
        <w:t>в 2 пальца</w:t>
      </w:r>
    </w:p>
    <w:p w:rsidR="00612238" w:rsidRPr="00747675" w:rsidRDefault="00612238" w:rsidP="00612238">
      <w:pPr>
        <w:spacing w:line="360" w:lineRule="auto"/>
        <w:ind w:firstLine="709"/>
        <w:jc w:val="both"/>
      </w:pPr>
      <w:r w:rsidRPr="00747675">
        <w:t>2. Беззвучно, протяжно (на одном выдохе) произносить гласные звуки:</w:t>
      </w:r>
    </w:p>
    <w:p w:rsidR="00612238" w:rsidRPr="00747675" w:rsidRDefault="00612238" w:rsidP="00612238">
      <w:pPr>
        <w:spacing w:line="360" w:lineRule="auto"/>
        <w:ind w:firstLine="709"/>
        <w:jc w:val="both"/>
      </w:pPr>
      <w:proofErr w:type="spellStart"/>
      <w:r w:rsidRPr="00747675">
        <w:t>Ааааааа</w:t>
      </w:r>
      <w:proofErr w:type="spellEnd"/>
      <w:r w:rsidRPr="00747675">
        <w:t>,</w:t>
      </w:r>
    </w:p>
    <w:p w:rsidR="00612238" w:rsidRPr="00747675" w:rsidRDefault="00612238" w:rsidP="00612238">
      <w:pPr>
        <w:spacing w:line="360" w:lineRule="auto"/>
        <w:ind w:firstLine="709"/>
        <w:jc w:val="both"/>
      </w:pPr>
      <w:proofErr w:type="spellStart"/>
      <w:r w:rsidRPr="00747675">
        <w:t>Яяяяяяя</w:t>
      </w:r>
      <w:proofErr w:type="spellEnd"/>
      <w:r w:rsidRPr="00747675">
        <w:t>,</w:t>
      </w:r>
    </w:p>
    <w:p w:rsidR="00612238" w:rsidRPr="00747675" w:rsidRDefault="00612238" w:rsidP="00612238">
      <w:pPr>
        <w:spacing w:line="360" w:lineRule="auto"/>
        <w:ind w:firstLine="709"/>
        <w:jc w:val="both"/>
      </w:pPr>
      <w:proofErr w:type="spellStart"/>
      <w:r w:rsidRPr="00747675">
        <w:t>Ооооооо</w:t>
      </w:r>
      <w:proofErr w:type="spellEnd"/>
      <w:r w:rsidRPr="00747675">
        <w:t xml:space="preserve"> – расстояние в 2 пальца</w:t>
      </w:r>
    </w:p>
    <w:p w:rsidR="00612238" w:rsidRPr="00747675" w:rsidRDefault="00612238" w:rsidP="00612238">
      <w:pPr>
        <w:spacing w:line="360" w:lineRule="auto"/>
        <w:ind w:firstLine="709"/>
        <w:jc w:val="both"/>
      </w:pPr>
      <w:proofErr w:type="spellStart"/>
      <w:r w:rsidRPr="00747675">
        <w:t>Ёёёёёёёё</w:t>
      </w:r>
      <w:proofErr w:type="spellEnd"/>
      <w:r w:rsidRPr="00747675">
        <w:t xml:space="preserve"> – расстояние в 1 палец,</w:t>
      </w:r>
    </w:p>
    <w:p w:rsidR="00612238" w:rsidRPr="00747675" w:rsidRDefault="00612238" w:rsidP="00612238">
      <w:pPr>
        <w:spacing w:line="360" w:lineRule="auto"/>
        <w:ind w:firstLine="709"/>
        <w:jc w:val="both"/>
      </w:pPr>
      <w:proofErr w:type="spellStart"/>
      <w:r w:rsidRPr="00747675">
        <w:t>Иииииии</w:t>
      </w:r>
      <w:proofErr w:type="spellEnd"/>
      <w:r w:rsidRPr="00747675">
        <w:t xml:space="preserve"> – рот слегка прикрыт</w:t>
      </w:r>
    </w:p>
    <w:p w:rsidR="00612238" w:rsidRPr="00F72A4A" w:rsidRDefault="00612238" w:rsidP="00612238">
      <w:pPr>
        <w:spacing w:line="360" w:lineRule="auto"/>
        <w:ind w:firstLine="709"/>
        <w:jc w:val="both"/>
        <w:rPr>
          <w:i/>
          <w:u w:val="single"/>
        </w:rPr>
      </w:pPr>
      <w:r w:rsidRPr="00F72A4A">
        <w:rPr>
          <w:i/>
          <w:u w:val="single"/>
        </w:rPr>
        <w:t>Критерии оценки:</w:t>
      </w:r>
    </w:p>
    <w:p w:rsidR="00612238" w:rsidRDefault="00612238" w:rsidP="00612238">
      <w:pPr>
        <w:spacing w:line="360" w:lineRule="auto"/>
        <w:ind w:firstLine="709"/>
        <w:jc w:val="both"/>
      </w:pPr>
      <w:r>
        <w:t xml:space="preserve">3 балла – правильное выполнение движение с точным соответствием всех </w:t>
      </w:r>
      <w:proofErr w:type="gramStart"/>
      <w:r>
        <w:t>характеристик  предъявленному</w:t>
      </w:r>
      <w:proofErr w:type="gramEnd"/>
      <w:r>
        <w:t xml:space="preserve">;       </w:t>
      </w:r>
    </w:p>
    <w:p w:rsidR="00612238" w:rsidRDefault="00612238" w:rsidP="00612238">
      <w:pPr>
        <w:spacing w:line="360" w:lineRule="auto"/>
        <w:ind w:firstLine="709"/>
        <w:jc w:val="both"/>
      </w:pPr>
      <w:r>
        <w:t xml:space="preserve">2 балла – замедленное и напряженное выполнение;     </w:t>
      </w:r>
    </w:p>
    <w:p w:rsidR="00612238" w:rsidRDefault="00612238" w:rsidP="00612238">
      <w:pPr>
        <w:spacing w:line="360" w:lineRule="auto"/>
        <w:ind w:firstLine="709"/>
        <w:jc w:val="both"/>
      </w:pPr>
      <w:r>
        <w:t xml:space="preserve">1 балл– выполнение с ошибками – длительный поиск позы, неполный объем движения, отклонения в конфигурации, </w:t>
      </w:r>
      <w:proofErr w:type="spellStart"/>
      <w:r>
        <w:t>синкинезии</w:t>
      </w:r>
      <w:proofErr w:type="spellEnd"/>
      <w:r>
        <w:t xml:space="preserve">, </w:t>
      </w:r>
      <w:proofErr w:type="gramStart"/>
      <w:r>
        <w:t xml:space="preserve">гиперкинезы;   </w:t>
      </w:r>
      <w:proofErr w:type="gramEnd"/>
      <w:r>
        <w:t xml:space="preserve">    0 баллов – невыполнение движения. </w:t>
      </w:r>
    </w:p>
    <w:p w:rsidR="00612238" w:rsidRDefault="00612238" w:rsidP="00612238">
      <w:pPr>
        <w:spacing w:line="360" w:lineRule="auto"/>
        <w:ind w:firstLine="709"/>
        <w:jc w:val="both"/>
      </w:pPr>
      <w:r>
        <w:t xml:space="preserve">Максимальное количество- 3 балла.      </w:t>
      </w:r>
    </w:p>
    <w:p w:rsidR="00612238" w:rsidRDefault="00612238" w:rsidP="00612238">
      <w:pPr>
        <w:spacing w:line="360" w:lineRule="auto"/>
        <w:ind w:firstLine="709"/>
        <w:jc w:val="both"/>
      </w:pPr>
    </w:p>
    <w:p w:rsidR="00612238" w:rsidRPr="00F72A4A" w:rsidRDefault="00612238" w:rsidP="00612238">
      <w:pPr>
        <w:spacing w:line="360" w:lineRule="auto"/>
        <w:ind w:firstLine="709"/>
        <w:jc w:val="both"/>
        <w:rPr>
          <w:b/>
        </w:rPr>
      </w:pPr>
      <w:r w:rsidRPr="00F72A4A">
        <w:rPr>
          <w:b/>
        </w:rPr>
        <w:t>Тест№</w:t>
      </w:r>
      <w:proofErr w:type="gramStart"/>
      <w:r w:rsidRPr="00F72A4A">
        <w:rPr>
          <w:b/>
        </w:rPr>
        <w:t>3  Дикционные</w:t>
      </w:r>
      <w:proofErr w:type="gramEnd"/>
      <w:r w:rsidRPr="00F72A4A">
        <w:rPr>
          <w:b/>
        </w:rPr>
        <w:t xml:space="preserve"> упражнения.   Гласные звуки с голосом.</w:t>
      </w:r>
    </w:p>
    <w:p w:rsidR="00612238" w:rsidRDefault="00612238" w:rsidP="00612238">
      <w:pPr>
        <w:spacing w:line="360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column">
              <wp:posOffset>2708275</wp:posOffset>
            </wp:positionH>
            <wp:positionV relativeFrom="paragraph">
              <wp:posOffset>1379855</wp:posOffset>
            </wp:positionV>
            <wp:extent cx="3669665" cy="2755265"/>
            <wp:effectExtent l="19050" t="19050" r="26035" b="26035"/>
            <wp:wrapNone/>
            <wp:docPr id="8" name="Рисунок 8" descr="https://ds02.infourok.ru/uploads/ex/02ef/000630f6-a4bdff3d/img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2.infourok.ru/uploads/ex/02ef/000630f6-a4bdff3d/img4.jpg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65" cy="27552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2A4A">
        <w:rPr>
          <w:b/>
        </w:rPr>
        <w:t>Цель упражнения</w:t>
      </w:r>
      <w:r>
        <w:t xml:space="preserve"> – освобождение от зажимов, мышечного напряжения. Для начала нужно отработать отдельные гласные, а затем сочетание гласных звуков. Артикуляция проверяется для начала беззвучно – очертание губ, положение языка, свободная нижняя челюсть. Потом добавляется голос. В начале после каждого гласного делается цезура (остановка), потом упражнение произносится на одном выдохе. Темп упражнения спокойный. Динамика – умеренная, в диапазоне избегаем крайних звуков. </w:t>
      </w:r>
    </w:p>
    <w:p w:rsidR="00612238" w:rsidRDefault="00612238" w:rsidP="00612238"/>
    <w:p w:rsidR="00612238" w:rsidRDefault="00612238" w:rsidP="00612238"/>
    <w:p w:rsidR="00612238" w:rsidRDefault="00612238" w:rsidP="00612238"/>
    <w:p w:rsidR="00612238" w:rsidRDefault="00612238" w:rsidP="00612238"/>
    <w:p w:rsidR="00612238" w:rsidRDefault="00612238" w:rsidP="00612238"/>
    <w:p w:rsidR="00612238" w:rsidRDefault="00612238" w:rsidP="00612238">
      <w:r>
        <w:t>А – Э – И – О – У</w:t>
      </w:r>
    </w:p>
    <w:p w:rsidR="00612238" w:rsidRDefault="00612238" w:rsidP="00612238">
      <w:r>
        <w:t xml:space="preserve">И – Э – А – О – У – Ы                </w:t>
      </w:r>
    </w:p>
    <w:p w:rsidR="00612238" w:rsidRDefault="00612238" w:rsidP="00612238">
      <w:r>
        <w:t>О –У – А – И – Ы – Э</w:t>
      </w:r>
    </w:p>
    <w:p w:rsidR="00612238" w:rsidRDefault="00612238" w:rsidP="00612238">
      <w:r>
        <w:t>А – О -  Э - У – И - Ы</w:t>
      </w:r>
    </w:p>
    <w:p w:rsidR="00612238" w:rsidRDefault="00612238" w:rsidP="00612238"/>
    <w:p w:rsidR="00612238" w:rsidRDefault="00612238" w:rsidP="00612238"/>
    <w:p w:rsidR="00612238" w:rsidRDefault="00612238" w:rsidP="00612238"/>
    <w:p w:rsidR="00612238" w:rsidRDefault="00612238" w:rsidP="00612238"/>
    <w:p w:rsidR="00612238" w:rsidRDefault="00612238" w:rsidP="00612238"/>
    <w:p w:rsidR="00612238" w:rsidRDefault="00612238" w:rsidP="00612238"/>
    <w:p w:rsidR="00612238" w:rsidRDefault="00612238" w:rsidP="00612238"/>
    <w:p w:rsidR="00612238" w:rsidRPr="00F72A4A" w:rsidRDefault="00612238" w:rsidP="00612238">
      <w:pPr>
        <w:spacing w:line="360" w:lineRule="auto"/>
        <w:ind w:firstLine="708"/>
        <w:rPr>
          <w:i/>
          <w:u w:val="single"/>
        </w:rPr>
      </w:pPr>
      <w:r w:rsidRPr="00F72A4A">
        <w:rPr>
          <w:i/>
          <w:u w:val="single"/>
        </w:rPr>
        <w:t>Критерии оценки:</w:t>
      </w:r>
    </w:p>
    <w:p w:rsidR="00612238" w:rsidRDefault="00612238" w:rsidP="00612238">
      <w:pPr>
        <w:spacing w:line="360" w:lineRule="auto"/>
        <w:ind w:firstLine="708"/>
      </w:pPr>
      <w:r>
        <w:t xml:space="preserve">3 балла – правильное выполнение движение с точным соответствием всех </w:t>
      </w:r>
      <w:proofErr w:type="gramStart"/>
      <w:r>
        <w:t>характеристик  предъявленному</w:t>
      </w:r>
      <w:proofErr w:type="gramEnd"/>
      <w:r>
        <w:t xml:space="preserve">; </w:t>
      </w:r>
    </w:p>
    <w:p w:rsidR="00612238" w:rsidRDefault="00612238" w:rsidP="00612238">
      <w:pPr>
        <w:spacing w:line="360" w:lineRule="auto"/>
        <w:ind w:firstLine="708"/>
      </w:pPr>
      <w:r>
        <w:t xml:space="preserve">2 балла – замедленное и напряженное выполнение;     </w:t>
      </w:r>
    </w:p>
    <w:p w:rsidR="00612238" w:rsidRDefault="00612238" w:rsidP="00612238">
      <w:pPr>
        <w:spacing w:line="360" w:lineRule="auto"/>
        <w:ind w:firstLine="708"/>
      </w:pPr>
      <w:r>
        <w:t xml:space="preserve">1балл – выполнение с ошибками – длительный поиск позы; </w:t>
      </w:r>
    </w:p>
    <w:p w:rsidR="00612238" w:rsidRDefault="00612238" w:rsidP="00612238">
      <w:pPr>
        <w:spacing w:line="360" w:lineRule="auto"/>
        <w:ind w:firstLine="708"/>
      </w:pPr>
      <w:r>
        <w:t xml:space="preserve">0 баллов – невыполнение движения. </w:t>
      </w:r>
    </w:p>
    <w:p w:rsidR="00612238" w:rsidRDefault="00612238" w:rsidP="00612238">
      <w:pPr>
        <w:spacing w:line="360" w:lineRule="auto"/>
        <w:ind w:firstLine="708"/>
      </w:pPr>
      <w:r>
        <w:t>Максимальное количество- 3 балла.</w:t>
      </w:r>
    </w:p>
    <w:p w:rsidR="00612238" w:rsidRDefault="00612238" w:rsidP="00612238">
      <w:pPr>
        <w:spacing w:line="360" w:lineRule="auto"/>
      </w:pPr>
      <w:bookmarkStart w:id="0" w:name="_GoBack"/>
      <w:bookmarkEnd w:id="0"/>
    </w:p>
    <w:p w:rsidR="00612238" w:rsidRPr="00F72A4A" w:rsidRDefault="00612238" w:rsidP="00612238">
      <w:pPr>
        <w:spacing w:line="360" w:lineRule="auto"/>
        <w:ind w:firstLine="709"/>
        <w:jc w:val="center"/>
        <w:rPr>
          <w:b/>
        </w:rPr>
      </w:pPr>
      <w:r w:rsidRPr="00F72A4A">
        <w:rPr>
          <w:b/>
        </w:rPr>
        <w:t>Тест№ 4. Дикционные упражнения.  Работа над парными согласными</w:t>
      </w:r>
    </w:p>
    <w:p w:rsidR="00612238" w:rsidRDefault="00612238" w:rsidP="00612238">
      <w:pPr>
        <w:spacing w:line="360" w:lineRule="auto"/>
        <w:ind w:firstLine="709"/>
        <w:jc w:val="both"/>
      </w:pPr>
      <w:r w:rsidRPr="00F72A4A">
        <w:rPr>
          <w:b/>
        </w:rPr>
        <w:t>Цель упражнения</w:t>
      </w:r>
      <w:r>
        <w:t xml:space="preserve">: </w:t>
      </w:r>
      <w:proofErr w:type="gramStart"/>
      <w:r>
        <w:t>В</w:t>
      </w:r>
      <w:proofErr w:type="gramEnd"/>
      <w:r>
        <w:t xml:space="preserve"> представленных упражнениях согласные звуки нужно произносить четко и коротко. Артикуляция звуков должна быть подвижной и энергичной. Вырабатывая навыки правильной дикции, не забывайте также о выразительности и мелодичности речи!</w:t>
      </w:r>
    </w:p>
    <w:p w:rsidR="00612238" w:rsidRDefault="00612238" w:rsidP="00612238">
      <w:pPr>
        <w:spacing w:line="360" w:lineRule="auto"/>
        <w:ind w:firstLine="709"/>
        <w:jc w:val="both"/>
      </w:pPr>
      <w:r>
        <w:t>1.Активно произносим, чередуя звуки — п-б, б-п, п-б, б-п.</w:t>
      </w:r>
    </w:p>
    <w:p w:rsidR="00612238" w:rsidRDefault="00612238" w:rsidP="00612238">
      <w:pPr>
        <w:spacing w:line="360" w:lineRule="auto"/>
        <w:ind w:firstLine="709"/>
        <w:jc w:val="both"/>
      </w:pPr>
      <w:r>
        <w:t>Звуки короткие, без лишних призвуков</w:t>
      </w:r>
    </w:p>
    <w:p w:rsidR="00612238" w:rsidRDefault="00612238" w:rsidP="00612238">
      <w:pPr>
        <w:spacing w:line="360" w:lineRule="auto"/>
        <w:ind w:firstLine="709"/>
        <w:jc w:val="both"/>
      </w:pPr>
      <w:r>
        <w:t>2.  Перечисляем слоги:</w:t>
      </w:r>
    </w:p>
    <w:p w:rsidR="00612238" w:rsidRDefault="00612238" w:rsidP="00612238">
      <w:pPr>
        <w:spacing w:line="360" w:lineRule="auto"/>
        <w:ind w:firstLine="709"/>
        <w:jc w:val="both"/>
      </w:pPr>
      <w:r>
        <w:t xml:space="preserve">пи, пэ, па, по, </w:t>
      </w:r>
      <w:proofErr w:type="spellStart"/>
      <w:r>
        <w:t>пу</w:t>
      </w:r>
      <w:proofErr w:type="spellEnd"/>
      <w:r>
        <w:t xml:space="preserve">                   </w:t>
      </w:r>
    </w:p>
    <w:p w:rsidR="00612238" w:rsidRDefault="00612238" w:rsidP="00612238">
      <w:pPr>
        <w:spacing w:line="360" w:lineRule="auto"/>
        <w:ind w:firstLine="709"/>
        <w:jc w:val="both"/>
      </w:pPr>
      <w:r>
        <w:t xml:space="preserve">би, бэ, ба, </w:t>
      </w:r>
      <w:proofErr w:type="spellStart"/>
      <w:r>
        <w:t>бо</w:t>
      </w:r>
      <w:proofErr w:type="spellEnd"/>
      <w:r>
        <w:t xml:space="preserve">, </w:t>
      </w:r>
      <w:proofErr w:type="spellStart"/>
      <w:r>
        <w:t>бу</w:t>
      </w:r>
      <w:proofErr w:type="spellEnd"/>
    </w:p>
    <w:p w:rsidR="00612238" w:rsidRDefault="00612238" w:rsidP="00612238">
      <w:pPr>
        <w:spacing w:line="360" w:lineRule="auto"/>
        <w:ind w:firstLine="709"/>
        <w:jc w:val="both"/>
      </w:pPr>
      <w:r>
        <w:t xml:space="preserve">Звук «б» — звонкий, </w:t>
      </w:r>
    </w:p>
    <w:p w:rsidR="00612238" w:rsidRDefault="00612238" w:rsidP="00612238">
      <w:pPr>
        <w:spacing w:line="360" w:lineRule="auto"/>
        <w:ind w:firstLine="709"/>
        <w:jc w:val="both"/>
      </w:pPr>
      <w:r>
        <w:t>3.  В конце слогов добавляем согласный звук:</w:t>
      </w:r>
    </w:p>
    <w:p w:rsidR="00612238" w:rsidRDefault="00612238" w:rsidP="00612238">
      <w:pPr>
        <w:spacing w:line="360" w:lineRule="auto"/>
        <w:ind w:firstLine="709"/>
        <w:jc w:val="both"/>
      </w:pPr>
      <w:proofErr w:type="spellStart"/>
      <w:r>
        <w:t>пип</w:t>
      </w:r>
      <w:proofErr w:type="spellEnd"/>
      <w:r>
        <w:t xml:space="preserve">, </w:t>
      </w:r>
      <w:proofErr w:type="spellStart"/>
      <w:r>
        <w:t>пэп</w:t>
      </w:r>
      <w:proofErr w:type="spellEnd"/>
      <w:r>
        <w:t xml:space="preserve">, пап, поп, пуп             </w:t>
      </w:r>
    </w:p>
    <w:p w:rsidR="00612238" w:rsidRDefault="00612238" w:rsidP="00612238">
      <w:pPr>
        <w:spacing w:line="360" w:lineRule="auto"/>
        <w:ind w:firstLine="709"/>
        <w:jc w:val="both"/>
      </w:pPr>
      <w:r>
        <w:t xml:space="preserve"> </w:t>
      </w:r>
      <w:proofErr w:type="spellStart"/>
      <w:r>
        <w:t>биб</w:t>
      </w:r>
      <w:proofErr w:type="spellEnd"/>
      <w:r>
        <w:t xml:space="preserve">, </w:t>
      </w:r>
      <w:proofErr w:type="spellStart"/>
      <w:r>
        <w:t>бэб</w:t>
      </w:r>
      <w:proofErr w:type="spellEnd"/>
      <w:r>
        <w:t xml:space="preserve">, баб, боб, </w:t>
      </w:r>
      <w:proofErr w:type="spellStart"/>
      <w:r>
        <w:t>буб</w:t>
      </w:r>
      <w:proofErr w:type="spellEnd"/>
    </w:p>
    <w:p w:rsidR="00612238" w:rsidRDefault="00612238" w:rsidP="00612238">
      <w:pPr>
        <w:spacing w:line="360" w:lineRule="auto"/>
        <w:ind w:firstLine="709"/>
        <w:jc w:val="both"/>
      </w:pPr>
      <w:r>
        <w:t>В конце слога произносить звук «б» звонко, не заменяя его звуком «п»</w:t>
      </w:r>
    </w:p>
    <w:p w:rsidR="00612238" w:rsidRDefault="00612238" w:rsidP="00612238">
      <w:pPr>
        <w:spacing w:line="360" w:lineRule="auto"/>
        <w:ind w:firstLine="709"/>
        <w:jc w:val="both"/>
      </w:pPr>
      <w:r>
        <w:t>4.  Работаем над парными согласными т-д.</w:t>
      </w:r>
    </w:p>
    <w:p w:rsidR="00612238" w:rsidRDefault="00612238" w:rsidP="00612238">
      <w:pPr>
        <w:spacing w:line="360" w:lineRule="auto"/>
        <w:ind w:firstLine="709"/>
        <w:jc w:val="both"/>
      </w:pPr>
      <w:r>
        <w:t xml:space="preserve"> Повторяем упражнения 1-</w:t>
      </w:r>
      <w:proofErr w:type="gramStart"/>
      <w:r>
        <w:t>4 ,</w:t>
      </w:r>
      <w:proofErr w:type="gramEnd"/>
      <w:r>
        <w:t xml:space="preserve"> заменяя согласные п-б на согласные звуки т-д</w:t>
      </w:r>
    </w:p>
    <w:p w:rsidR="00612238" w:rsidRDefault="00612238" w:rsidP="00612238">
      <w:pPr>
        <w:spacing w:line="360" w:lineRule="auto"/>
        <w:ind w:firstLine="709"/>
        <w:jc w:val="both"/>
      </w:pPr>
      <w:r>
        <w:t xml:space="preserve">5.  Работаем над парными согласными в-ф. </w:t>
      </w:r>
    </w:p>
    <w:p w:rsidR="00612238" w:rsidRDefault="00612238" w:rsidP="00612238">
      <w:pPr>
        <w:spacing w:line="360" w:lineRule="auto"/>
        <w:ind w:firstLine="709"/>
        <w:jc w:val="both"/>
      </w:pPr>
      <w:r>
        <w:t>Повторяем упражнения 1-4, заменяя согласные п-б на согласные звуки в-ф</w:t>
      </w:r>
    </w:p>
    <w:p w:rsidR="00612238" w:rsidRDefault="00612238" w:rsidP="00612238">
      <w:pPr>
        <w:spacing w:line="360" w:lineRule="auto"/>
        <w:ind w:firstLine="709"/>
        <w:jc w:val="both"/>
      </w:pPr>
      <w:r>
        <w:t xml:space="preserve">6.  Работаем над парными согласными г-к. </w:t>
      </w:r>
    </w:p>
    <w:p w:rsidR="00612238" w:rsidRDefault="00612238" w:rsidP="00612238">
      <w:pPr>
        <w:spacing w:line="360" w:lineRule="auto"/>
        <w:ind w:firstLine="709"/>
        <w:jc w:val="both"/>
      </w:pPr>
      <w:r>
        <w:t>Повторяем упражнения 1-4, заменяя согласные п-б на согласные звуки г-к</w:t>
      </w:r>
    </w:p>
    <w:p w:rsidR="00612238" w:rsidRDefault="00612238" w:rsidP="00612238">
      <w:pPr>
        <w:spacing w:line="360" w:lineRule="auto"/>
        <w:ind w:firstLine="709"/>
        <w:jc w:val="both"/>
      </w:pPr>
      <w:r>
        <w:rPr>
          <w:noProof/>
        </w:rPr>
        <w:drawing>
          <wp:inline distT="0" distB="0" distL="0" distR="0">
            <wp:extent cx="2392045" cy="1488440"/>
            <wp:effectExtent l="0" t="0" r="8255" b="0"/>
            <wp:docPr id="2" name="Рисунок 2" descr="ПАРНЫЕ-СОГЛАСНЫЕ">
              <a:hlinkClick xmlns:a="http://schemas.openxmlformats.org/drawingml/2006/main" r:id="rId18" tgtFrame="_blank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 descr="ПАРНЫЕ-СОГЛАСНЫЕ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2045" cy="1488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238" w:rsidRDefault="00612238" w:rsidP="00612238">
      <w:pPr>
        <w:spacing w:line="360" w:lineRule="auto"/>
        <w:ind w:firstLine="709"/>
        <w:jc w:val="both"/>
        <w:rPr>
          <w:i/>
          <w:u w:val="single"/>
        </w:rPr>
      </w:pPr>
    </w:p>
    <w:p w:rsidR="00612238" w:rsidRDefault="00612238" w:rsidP="00612238">
      <w:pPr>
        <w:spacing w:line="360" w:lineRule="auto"/>
        <w:ind w:firstLine="709"/>
        <w:jc w:val="both"/>
      </w:pPr>
      <w:r w:rsidRPr="004B2E83">
        <w:rPr>
          <w:i/>
          <w:u w:val="single"/>
        </w:rPr>
        <w:t xml:space="preserve">Критерии </w:t>
      </w:r>
      <w:proofErr w:type="gramStart"/>
      <w:r w:rsidRPr="004B2E83">
        <w:rPr>
          <w:i/>
          <w:u w:val="single"/>
        </w:rPr>
        <w:t>оценки</w:t>
      </w:r>
      <w:r>
        <w:t xml:space="preserve">:   </w:t>
      </w:r>
      <w:proofErr w:type="gramEnd"/>
      <w:r>
        <w:t xml:space="preserve">(1,2,3,4, 5, 6- упражнения Тест№4) </w:t>
      </w:r>
    </w:p>
    <w:p w:rsidR="00612238" w:rsidRDefault="00612238" w:rsidP="00612238">
      <w:pPr>
        <w:spacing w:line="360" w:lineRule="auto"/>
        <w:ind w:firstLine="709"/>
        <w:jc w:val="both"/>
      </w:pPr>
      <w:proofErr w:type="gramStart"/>
      <w:r>
        <w:t>3  балла</w:t>
      </w:r>
      <w:proofErr w:type="gramEnd"/>
      <w:r>
        <w:t xml:space="preserve"> – высокий уровень - правильное выполнение движение с точным соответствием всех характеристик предъявленному; </w:t>
      </w:r>
    </w:p>
    <w:p w:rsidR="00612238" w:rsidRDefault="00612238" w:rsidP="00612238">
      <w:pPr>
        <w:spacing w:line="360" w:lineRule="auto"/>
        <w:ind w:firstLine="709"/>
        <w:jc w:val="both"/>
      </w:pPr>
      <w:proofErr w:type="gramStart"/>
      <w:r>
        <w:t>2  балла</w:t>
      </w:r>
      <w:proofErr w:type="gramEnd"/>
      <w:r>
        <w:t xml:space="preserve"> – средний уровень -  замедленное и напряженное выполнение;</w:t>
      </w:r>
    </w:p>
    <w:p w:rsidR="00612238" w:rsidRPr="00747675" w:rsidRDefault="00612238" w:rsidP="00612238">
      <w:pPr>
        <w:spacing w:line="360" w:lineRule="auto"/>
        <w:ind w:firstLine="709"/>
        <w:jc w:val="both"/>
      </w:pPr>
      <w:r>
        <w:t>1 балл -  слабый уровень - выполнение с ошибками.</w:t>
      </w:r>
    </w:p>
    <w:p w:rsidR="00612238" w:rsidRDefault="00612238" w:rsidP="00612238">
      <w:pPr>
        <w:spacing w:line="360" w:lineRule="auto"/>
        <w:ind w:firstLine="709"/>
        <w:jc w:val="both"/>
        <w:rPr>
          <w:b/>
        </w:rPr>
      </w:pPr>
    </w:p>
    <w:p w:rsidR="00612238" w:rsidRDefault="00612238" w:rsidP="00612238">
      <w:pPr>
        <w:spacing w:line="360" w:lineRule="auto"/>
        <w:ind w:firstLine="709"/>
        <w:jc w:val="both"/>
        <w:rPr>
          <w:b/>
        </w:rPr>
      </w:pPr>
      <w:r w:rsidRPr="004B2E83">
        <w:rPr>
          <w:b/>
        </w:rPr>
        <w:t>Тест№</w:t>
      </w:r>
      <w:proofErr w:type="gramStart"/>
      <w:r w:rsidRPr="004B2E83">
        <w:rPr>
          <w:b/>
        </w:rPr>
        <w:t>5 .</w:t>
      </w:r>
      <w:proofErr w:type="gramEnd"/>
      <w:r w:rsidRPr="004B2E83">
        <w:rPr>
          <w:b/>
        </w:rPr>
        <w:t xml:space="preserve"> Работа над свистящими и шипящими согласными.</w:t>
      </w:r>
    </w:p>
    <w:p w:rsidR="00612238" w:rsidRPr="004B2E83" w:rsidRDefault="00612238" w:rsidP="00612238">
      <w:pPr>
        <w:spacing w:line="360" w:lineRule="auto"/>
        <w:ind w:firstLine="709"/>
        <w:jc w:val="both"/>
        <w:rPr>
          <w:b/>
        </w:rPr>
      </w:pPr>
    </w:p>
    <w:p w:rsidR="00612238" w:rsidRPr="004B2E83" w:rsidRDefault="00612238" w:rsidP="00612238">
      <w:pPr>
        <w:spacing w:line="360" w:lineRule="auto"/>
        <w:ind w:firstLine="709"/>
        <w:jc w:val="both"/>
      </w:pPr>
      <w:r w:rsidRPr="004B2E83">
        <w:rPr>
          <w:b/>
        </w:rPr>
        <w:t xml:space="preserve">Цель </w:t>
      </w:r>
      <w:proofErr w:type="gramStart"/>
      <w:r w:rsidRPr="004B2E83">
        <w:rPr>
          <w:b/>
        </w:rPr>
        <w:t xml:space="preserve">упражнения:  </w:t>
      </w:r>
      <w:r w:rsidRPr="004B2E83">
        <w:t>В</w:t>
      </w:r>
      <w:proofErr w:type="gramEnd"/>
      <w:r w:rsidRPr="004B2E83">
        <w:t xml:space="preserve"> представленных упражнениях согласные звуки нужно произносить четко и коротко. Артикуляция звуков должна быть подвижной и энергичной.</w:t>
      </w:r>
      <w:r w:rsidRPr="00217605">
        <w:t xml:space="preserve"> </w:t>
      </w:r>
    </w:p>
    <w:p w:rsidR="00612238" w:rsidRDefault="00612238" w:rsidP="00612238">
      <w:pPr>
        <w:spacing w:line="360" w:lineRule="auto"/>
        <w:ind w:firstLine="709"/>
        <w:jc w:val="both"/>
      </w:pPr>
      <w:r>
        <w:t>1.  На долгом выдохе тянуть звуки:</w:t>
      </w:r>
    </w:p>
    <w:p w:rsidR="00612238" w:rsidRDefault="00612238" w:rsidP="00612238">
      <w:pPr>
        <w:spacing w:line="360" w:lineRule="auto"/>
        <w:ind w:firstLine="709"/>
        <w:jc w:val="both"/>
      </w:pPr>
      <w:r>
        <w:t xml:space="preserve">с-с-с-с-с-с-   з-з-з-з-з-з   </w:t>
      </w:r>
    </w:p>
    <w:p w:rsidR="00612238" w:rsidRDefault="00612238" w:rsidP="00612238">
      <w:pPr>
        <w:spacing w:line="360" w:lineRule="auto"/>
        <w:ind w:firstLine="709"/>
        <w:jc w:val="both"/>
      </w:pPr>
      <w:r>
        <w:t>ш-ш-ш-ш-</w:t>
      </w:r>
      <w:proofErr w:type="gramStart"/>
      <w:r>
        <w:t>ш  -</w:t>
      </w:r>
      <w:proofErr w:type="gramEnd"/>
      <w:r>
        <w:t xml:space="preserve">ж-ж-ж-ж-ж-ж </w:t>
      </w:r>
    </w:p>
    <w:p w:rsidR="00612238" w:rsidRDefault="00612238" w:rsidP="00612238">
      <w:pPr>
        <w:spacing w:line="360" w:lineRule="auto"/>
        <w:ind w:firstLine="709"/>
        <w:jc w:val="both"/>
      </w:pPr>
      <w:r>
        <w:t xml:space="preserve"> ц-ц-ц-ц-ц-ц-</w:t>
      </w:r>
      <w:proofErr w:type="gramStart"/>
      <w:r>
        <w:t>ц  ч</w:t>
      </w:r>
      <w:proofErr w:type="gramEnd"/>
      <w:r>
        <w:t>-ч-ч-ч-ч-ч-ч-</w:t>
      </w:r>
    </w:p>
    <w:p w:rsidR="00612238" w:rsidRDefault="00612238" w:rsidP="00612238">
      <w:pPr>
        <w:spacing w:line="360" w:lineRule="auto"/>
        <w:ind w:firstLine="709"/>
        <w:jc w:val="both"/>
      </w:pPr>
      <w:r>
        <w:t>2.  Произносим слоги, согласные – короткие:</w:t>
      </w:r>
    </w:p>
    <w:p w:rsidR="00612238" w:rsidRDefault="00612238" w:rsidP="00612238">
      <w:pPr>
        <w:spacing w:line="360" w:lineRule="auto"/>
        <w:ind w:firstLine="709"/>
        <w:jc w:val="both"/>
      </w:pPr>
      <w:proofErr w:type="spellStart"/>
      <w:r>
        <w:t>Са</w:t>
      </w:r>
      <w:proofErr w:type="spellEnd"/>
      <w:r>
        <w:t xml:space="preserve"> — </w:t>
      </w:r>
      <w:proofErr w:type="spellStart"/>
      <w:r>
        <w:t>сэ</w:t>
      </w:r>
      <w:proofErr w:type="spellEnd"/>
      <w:r>
        <w:t xml:space="preserve"> — си-со-су                За-зэ – </w:t>
      </w:r>
      <w:proofErr w:type="spellStart"/>
      <w:r>
        <w:t>зи</w:t>
      </w:r>
      <w:proofErr w:type="spellEnd"/>
      <w:r>
        <w:t xml:space="preserve"> – </w:t>
      </w:r>
      <w:proofErr w:type="spellStart"/>
      <w:r>
        <w:t>зо</w:t>
      </w:r>
      <w:proofErr w:type="spellEnd"/>
      <w:r>
        <w:t xml:space="preserve"> – </w:t>
      </w:r>
      <w:proofErr w:type="spellStart"/>
      <w:r>
        <w:t>зу</w:t>
      </w:r>
      <w:proofErr w:type="spellEnd"/>
    </w:p>
    <w:p w:rsidR="00612238" w:rsidRDefault="00612238" w:rsidP="00612238">
      <w:pPr>
        <w:spacing w:line="360" w:lineRule="auto"/>
        <w:ind w:firstLine="709"/>
        <w:jc w:val="both"/>
      </w:pPr>
      <w:proofErr w:type="spellStart"/>
      <w:r>
        <w:t>Ша</w:t>
      </w:r>
      <w:proofErr w:type="spellEnd"/>
      <w:r>
        <w:t xml:space="preserve"> –</w:t>
      </w:r>
      <w:proofErr w:type="spellStart"/>
      <w:r>
        <w:t>шэ</w:t>
      </w:r>
      <w:proofErr w:type="spellEnd"/>
      <w:r>
        <w:t xml:space="preserve"> – ши – </w:t>
      </w:r>
      <w:proofErr w:type="spellStart"/>
      <w:r>
        <w:t>шо</w:t>
      </w:r>
      <w:proofErr w:type="spellEnd"/>
      <w:r>
        <w:t xml:space="preserve"> –шу          </w:t>
      </w:r>
      <w:proofErr w:type="spellStart"/>
      <w:r>
        <w:t>Жа</w:t>
      </w:r>
      <w:proofErr w:type="spellEnd"/>
      <w:r>
        <w:t xml:space="preserve"> – </w:t>
      </w:r>
      <w:proofErr w:type="spellStart"/>
      <w:r>
        <w:t>жэ</w:t>
      </w:r>
      <w:proofErr w:type="spellEnd"/>
      <w:r>
        <w:t xml:space="preserve"> – </w:t>
      </w:r>
      <w:proofErr w:type="spellStart"/>
      <w:r>
        <w:t>жи</w:t>
      </w:r>
      <w:proofErr w:type="spellEnd"/>
      <w:r>
        <w:t xml:space="preserve"> – </w:t>
      </w:r>
      <w:proofErr w:type="spellStart"/>
      <w:r>
        <w:t>жо</w:t>
      </w:r>
      <w:proofErr w:type="spellEnd"/>
      <w:r>
        <w:t xml:space="preserve"> – </w:t>
      </w:r>
      <w:proofErr w:type="spellStart"/>
      <w:r>
        <w:t>жу</w:t>
      </w:r>
      <w:proofErr w:type="spellEnd"/>
    </w:p>
    <w:p w:rsidR="00612238" w:rsidRDefault="00612238" w:rsidP="00612238">
      <w:pPr>
        <w:spacing w:line="360" w:lineRule="auto"/>
        <w:ind w:firstLine="709"/>
        <w:jc w:val="both"/>
      </w:pPr>
      <w:proofErr w:type="spellStart"/>
      <w:r>
        <w:t>Ца</w:t>
      </w:r>
      <w:proofErr w:type="spellEnd"/>
      <w:r>
        <w:t xml:space="preserve"> – </w:t>
      </w:r>
      <w:proofErr w:type="spellStart"/>
      <w:r>
        <w:t>цэ</w:t>
      </w:r>
      <w:proofErr w:type="spellEnd"/>
      <w:r>
        <w:t xml:space="preserve"> – </w:t>
      </w:r>
      <w:proofErr w:type="spellStart"/>
      <w:r>
        <w:t>ци</w:t>
      </w:r>
      <w:proofErr w:type="spellEnd"/>
      <w:r>
        <w:t xml:space="preserve"> – </w:t>
      </w:r>
      <w:proofErr w:type="spellStart"/>
      <w:r>
        <w:t>цо</w:t>
      </w:r>
      <w:proofErr w:type="spellEnd"/>
      <w:r>
        <w:t xml:space="preserve"> – </w:t>
      </w:r>
      <w:proofErr w:type="spellStart"/>
      <w:r>
        <w:t>цу</w:t>
      </w:r>
      <w:proofErr w:type="spellEnd"/>
      <w:r>
        <w:t xml:space="preserve">              </w:t>
      </w:r>
      <w:proofErr w:type="spellStart"/>
      <w:r>
        <w:t>Ча</w:t>
      </w:r>
      <w:proofErr w:type="spellEnd"/>
      <w:r>
        <w:t xml:space="preserve"> – </w:t>
      </w:r>
      <w:proofErr w:type="spellStart"/>
      <w:r>
        <w:t>чэ</w:t>
      </w:r>
      <w:proofErr w:type="spellEnd"/>
      <w:r>
        <w:t xml:space="preserve"> – </w:t>
      </w:r>
      <w:proofErr w:type="spellStart"/>
      <w:r>
        <w:t>чи</w:t>
      </w:r>
      <w:proofErr w:type="spellEnd"/>
      <w:r>
        <w:t xml:space="preserve"> – </w:t>
      </w:r>
      <w:proofErr w:type="spellStart"/>
      <w:r>
        <w:t>чо</w:t>
      </w:r>
      <w:proofErr w:type="spellEnd"/>
      <w:r>
        <w:t xml:space="preserve"> — чу</w:t>
      </w:r>
    </w:p>
    <w:p w:rsidR="00612238" w:rsidRDefault="00612238" w:rsidP="00612238">
      <w:pPr>
        <w:spacing w:line="360" w:lineRule="auto"/>
        <w:ind w:firstLine="709"/>
        <w:jc w:val="both"/>
      </w:pPr>
    </w:p>
    <w:p w:rsidR="00612238" w:rsidRDefault="00612238" w:rsidP="00612238">
      <w:pPr>
        <w:spacing w:line="360" w:lineRule="auto"/>
        <w:ind w:firstLine="709"/>
        <w:jc w:val="both"/>
      </w:pPr>
      <w:r>
        <w:t xml:space="preserve">На примере скороговорки: «Шла Саша по шоссе и сосала сушку» в игровой </w:t>
      </w:r>
      <w:proofErr w:type="gramStart"/>
      <w:r>
        <w:t>форме  отработать</w:t>
      </w:r>
      <w:proofErr w:type="gramEnd"/>
      <w:r>
        <w:t xml:space="preserve"> произношение шипящих и свистящих звуков.</w:t>
      </w:r>
      <w:r w:rsidRPr="00217605">
        <w:t xml:space="preserve"> </w:t>
      </w:r>
    </w:p>
    <w:p w:rsidR="00612238" w:rsidRDefault="00612238" w:rsidP="00612238">
      <w:pPr>
        <w:spacing w:line="360" w:lineRule="auto"/>
        <w:ind w:firstLine="709"/>
        <w:jc w:val="center"/>
      </w:pPr>
      <w:r>
        <w:rPr>
          <w:noProof/>
        </w:rPr>
        <w:pict>
          <v:shape id="_x0000_i1031" type="#_x0000_t75" style="width:175pt;height:132.3pt" o:allowoverlap="f">
            <v:imagedata r:id="rId20" r:href="rId21"/>
          </v:shape>
        </w:pict>
      </w:r>
    </w:p>
    <w:p w:rsidR="00612238" w:rsidRDefault="00612238" w:rsidP="00612238">
      <w:pPr>
        <w:spacing w:line="360" w:lineRule="auto"/>
        <w:ind w:firstLine="709"/>
        <w:jc w:val="both"/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-142875</wp:posOffset>
            </wp:positionH>
            <wp:positionV relativeFrom="margin">
              <wp:posOffset>3124200</wp:posOffset>
            </wp:positionV>
            <wp:extent cx="4123055" cy="6173470"/>
            <wp:effectExtent l="19050" t="19050" r="10795" b="17780"/>
            <wp:wrapSquare wrapText="bothSides"/>
            <wp:docPr id="7" name="Рисунок 7" descr="http://media.bloger.by/source/photos/2016/11/29/13799dc51601068d33e1e389a729d39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edia.bloger.by/source/photos/2016/11/29/13799dc51601068d33e1e389a729d39d.jpg"/>
                    <pic:cNvPicPr>
                      <a:picLocks noChangeAspect="1" noChangeArrowheads="1"/>
                    </pic:cNvPicPr>
                  </pic:nvPicPr>
                  <pic:blipFill>
                    <a:blip r:embed="rId22" r:link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055" cy="6173470"/>
                    </a:xfrm>
                    <a:prstGeom prst="rect">
                      <a:avLst/>
                    </a:prstGeom>
                    <a:noFill/>
                    <a:ln w="3175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12238" w:rsidRDefault="00612238" w:rsidP="00612238">
      <w:pPr>
        <w:spacing w:line="360" w:lineRule="auto"/>
        <w:ind w:firstLine="709"/>
        <w:jc w:val="both"/>
      </w:pPr>
      <w:r>
        <w:t>3.  В конце слога меняем звонкие и глухие звуки. Звонкие согласные не заменяем глухими, они должны звучат твердо и активно</w:t>
      </w:r>
    </w:p>
    <w:p w:rsidR="00612238" w:rsidRDefault="00612238" w:rsidP="00612238">
      <w:pPr>
        <w:spacing w:line="360" w:lineRule="auto"/>
        <w:ind w:firstLine="709"/>
        <w:jc w:val="both"/>
      </w:pPr>
      <w:r>
        <w:t xml:space="preserve">Саз – </w:t>
      </w:r>
      <w:proofErr w:type="spellStart"/>
      <w:r>
        <w:t>сэз</w:t>
      </w:r>
      <w:proofErr w:type="spellEnd"/>
      <w:r>
        <w:t xml:space="preserve"> – сиз – </w:t>
      </w:r>
      <w:proofErr w:type="spellStart"/>
      <w:r>
        <w:t>соз</w:t>
      </w:r>
      <w:proofErr w:type="spellEnd"/>
      <w:r>
        <w:t xml:space="preserve"> – </w:t>
      </w:r>
      <w:proofErr w:type="spellStart"/>
      <w:r>
        <w:t>суз</w:t>
      </w:r>
      <w:proofErr w:type="spellEnd"/>
    </w:p>
    <w:p w:rsidR="00612238" w:rsidRDefault="00612238" w:rsidP="00612238">
      <w:pPr>
        <w:spacing w:line="360" w:lineRule="auto"/>
        <w:ind w:firstLine="709"/>
        <w:jc w:val="both"/>
      </w:pPr>
      <w:proofErr w:type="spellStart"/>
      <w:r>
        <w:t>Зас</w:t>
      </w:r>
      <w:proofErr w:type="spellEnd"/>
      <w:r>
        <w:t xml:space="preserve"> – </w:t>
      </w:r>
      <w:proofErr w:type="spellStart"/>
      <w:r>
        <w:t>зэс</w:t>
      </w:r>
      <w:proofErr w:type="spellEnd"/>
      <w:r>
        <w:t xml:space="preserve"> – </w:t>
      </w:r>
      <w:proofErr w:type="spellStart"/>
      <w:r>
        <w:t>зис</w:t>
      </w:r>
      <w:proofErr w:type="spellEnd"/>
      <w:r>
        <w:t xml:space="preserve"> – </w:t>
      </w:r>
      <w:proofErr w:type="spellStart"/>
      <w:r>
        <w:t>зос</w:t>
      </w:r>
      <w:proofErr w:type="spellEnd"/>
      <w:r>
        <w:t xml:space="preserve"> – </w:t>
      </w:r>
      <w:proofErr w:type="spellStart"/>
      <w:r>
        <w:t>зус</w:t>
      </w:r>
      <w:proofErr w:type="spellEnd"/>
    </w:p>
    <w:p w:rsidR="00612238" w:rsidRDefault="00612238" w:rsidP="00612238">
      <w:pPr>
        <w:spacing w:line="360" w:lineRule="auto"/>
        <w:ind w:firstLine="709"/>
        <w:jc w:val="both"/>
      </w:pPr>
      <w:proofErr w:type="spellStart"/>
      <w:r>
        <w:t>Шаж</w:t>
      </w:r>
      <w:proofErr w:type="spellEnd"/>
      <w:r>
        <w:t xml:space="preserve"> – </w:t>
      </w:r>
      <w:proofErr w:type="spellStart"/>
      <w:r>
        <w:t>шэж</w:t>
      </w:r>
      <w:proofErr w:type="spellEnd"/>
      <w:r>
        <w:t xml:space="preserve"> – </w:t>
      </w:r>
      <w:proofErr w:type="spellStart"/>
      <w:r>
        <w:t>шиж</w:t>
      </w:r>
      <w:proofErr w:type="spellEnd"/>
      <w:r>
        <w:t xml:space="preserve"> – </w:t>
      </w:r>
      <w:proofErr w:type="spellStart"/>
      <w:r>
        <w:t>шож</w:t>
      </w:r>
      <w:proofErr w:type="spellEnd"/>
      <w:r>
        <w:t xml:space="preserve"> – </w:t>
      </w:r>
      <w:proofErr w:type="spellStart"/>
      <w:r>
        <w:t>шуж</w:t>
      </w:r>
      <w:proofErr w:type="spellEnd"/>
    </w:p>
    <w:p w:rsidR="00612238" w:rsidRDefault="00612238" w:rsidP="00612238">
      <w:pPr>
        <w:spacing w:line="360" w:lineRule="auto"/>
        <w:ind w:firstLine="709"/>
        <w:jc w:val="both"/>
      </w:pPr>
      <w:proofErr w:type="spellStart"/>
      <w:r>
        <w:t>Жаш</w:t>
      </w:r>
      <w:proofErr w:type="spellEnd"/>
      <w:r>
        <w:t xml:space="preserve"> – </w:t>
      </w:r>
      <w:proofErr w:type="spellStart"/>
      <w:r>
        <w:t>жэш</w:t>
      </w:r>
      <w:proofErr w:type="spellEnd"/>
      <w:r>
        <w:t xml:space="preserve"> – </w:t>
      </w:r>
      <w:proofErr w:type="spellStart"/>
      <w:r>
        <w:t>жиш</w:t>
      </w:r>
      <w:proofErr w:type="spellEnd"/>
      <w:r>
        <w:t xml:space="preserve"> – </w:t>
      </w:r>
      <w:proofErr w:type="spellStart"/>
      <w:r>
        <w:t>жош</w:t>
      </w:r>
      <w:proofErr w:type="spellEnd"/>
      <w:r>
        <w:t xml:space="preserve"> – </w:t>
      </w:r>
      <w:proofErr w:type="spellStart"/>
      <w:r>
        <w:t>жуш</w:t>
      </w:r>
      <w:proofErr w:type="spellEnd"/>
    </w:p>
    <w:p w:rsidR="00612238" w:rsidRDefault="00612238" w:rsidP="00612238">
      <w:pPr>
        <w:spacing w:line="360" w:lineRule="auto"/>
        <w:ind w:firstLine="709"/>
        <w:jc w:val="both"/>
      </w:pPr>
    </w:p>
    <w:p w:rsidR="00612238" w:rsidRDefault="00612238" w:rsidP="00612238">
      <w:pPr>
        <w:spacing w:line="360" w:lineRule="auto"/>
        <w:ind w:firstLine="709"/>
        <w:jc w:val="both"/>
      </w:pPr>
      <w:r w:rsidRPr="0028006E">
        <w:rPr>
          <w:i/>
          <w:u w:val="single"/>
        </w:rPr>
        <w:t xml:space="preserve">Критерии </w:t>
      </w:r>
      <w:proofErr w:type="gramStart"/>
      <w:r w:rsidRPr="0028006E">
        <w:rPr>
          <w:i/>
          <w:u w:val="single"/>
        </w:rPr>
        <w:t>оценки:</w:t>
      </w:r>
      <w:r>
        <w:t xml:space="preserve">   </w:t>
      </w:r>
      <w:proofErr w:type="gramEnd"/>
      <w:r>
        <w:t xml:space="preserve">(1,2,3 - упражнения Тест№5) </w:t>
      </w:r>
    </w:p>
    <w:p w:rsidR="00612238" w:rsidRDefault="00612238" w:rsidP="00612238">
      <w:pPr>
        <w:spacing w:line="360" w:lineRule="auto"/>
        <w:ind w:firstLine="709"/>
        <w:jc w:val="both"/>
      </w:pPr>
      <w:proofErr w:type="gramStart"/>
      <w:r>
        <w:t>3  балла</w:t>
      </w:r>
      <w:proofErr w:type="gramEnd"/>
      <w:r>
        <w:t xml:space="preserve"> – высокий уровень - правильное выполнение движение с точным соответствием всех характеристик предъявленному; </w:t>
      </w:r>
    </w:p>
    <w:p w:rsidR="00612238" w:rsidRDefault="00612238" w:rsidP="00612238">
      <w:pPr>
        <w:spacing w:line="360" w:lineRule="auto"/>
        <w:ind w:firstLine="709"/>
        <w:jc w:val="both"/>
      </w:pPr>
      <w:proofErr w:type="gramStart"/>
      <w:r>
        <w:t>2  балла</w:t>
      </w:r>
      <w:proofErr w:type="gramEnd"/>
      <w:r>
        <w:t xml:space="preserve"> – средний уровень -  замедленное и напряженное выполнение;</w:t>
      </w:r>
    </w:p>
    <w:p w:rsidR="00612238" w:rsidRPr="004B2E83" w:rsidRDefault="00612238" w:rsidP="00612238">
      <w:pPr>
        <w:spacing w:line="360" w:lineRule="auto"/>
        <w:ind w:firstLine="709"/>
        <w:jc w:val="both"/>
      </w:pPr>
      <w:r>
        <w:t>1 балл -  слабый уровень - выполнение с ошибками.</w:t>
      </w:r>
    </w:p>
    <w:p w:rsidR="00612238" w:rsidRDefault="00612238" w:rsidP="00612238">
      <w:pPr>
        <w:spacing w:line="360" w:lineRule="auto"/>
        <w:ind w:firstLine="709"/>
        <w:jc w:val="both"/>
      </w:pPr>
    </w:p>
    <w:p w:rsidR="00612238" w:rsidRDefault="00612238" w:rsidP="00612238">
      <w:pPr>
        <w:spacing w:line="360" w:lineRule="auto"/>
        <w:ind w:firstLine="709"/>
        <w:jc w:val="both"/>
      </w:pPr>
    </w:p>
    <w:p w:rsidR="00612238" w:rsidRDefault="00612238" w:rsidP="00612238">
      <w:pPr>
        <w:spacing w:line="360" w:lineRule="auto"/>
        <w:ind w:firstLine="709"/>
        <w:jc w:val="both"/>
      </w:pPr>
    </w:p>
    <w:p w:rsidR="00612238" w:rsidRDefault="00612238" w:rsidP="00612238">
      <w:pPr>
        <w:spacing w:line="360" w:lineRule="auto"/>
        <w:ind w:firstLine="709"/>
        <w:jc w:val="both"/>
      </w:pPr>
    </w:p>
    <w:p w:rsidR="00612238" w:rsidRDefault="00612238" w:rsidP="00612238">
      <w:pPr>
        <w:spacing w:line="360" w:lineRule="auto"/>
        <w:ind w:firstLine="709"/>
        <w:jc w:val="both"/>
      </w:pPr>
    </w:p>
    <w:p w:rsidR="00612238" w:rsidRDefault="00612238" w:rsidP="00612238">
      <w:pPr>
        <w:spacing w:line="360" w:lineRule="auto"/>
        <w:ind w:firstLine="709"/>
        <w:jc w:val="both"/>
      </w:pPr>
    </w:p>
    <w:p w:rsidR="00612238" w:rsidRPr="00EB3FBF" w:rsidRDefault="00612238" w:rsidP="00612238">
      <w:pPr>
        <w:spacing w:line="360" w:lineRule="auto"/>
        <w:ind w:firstLine="709"/>
        <w:jc w:val="center"/>
        <w:rPr>
          <w:b/>
        </w:rPr>
      </w:pPr>
      <w:r w:rsidRPr="00EB3FBF">
        <w:rPr>
          <w:b/>
        </w:rPr>
        <w:t xml:space="preserve">Диагностика развития артикуляционного аппарата и </w:t>
      </w:r>
      <w:proofErr w:type="gramStart"/>
      <w:r w:rsidRPr="00EB3FBF">
        <w:rPr>
          <w:b/>
        </w:rPr>
        <w:t>дикции  детей</w:t>
      </w:r>
      <w:proofErr w:type="gramEnd"/>
    </w:p>
    <w:p w:rsidR="00612238" w:rsidRPr="00EB3FBF" w:rsidRDefault="00612238" w:rsidP="00612238">
      <w:pPr>
        <w:spacing w:line="360" w:lineRule="auto"/>
        <w:ind w:firstLine="709"/>
        <w:jc w:val="center"/>
        <w:rPr>
          <w:b/>
        </w:rPr>
      </w:pPr>
      <w:r w:rsidRPr="00EB3FBF">
        <w:rPr>
          <w:b/>
        </w:rPr>
        <w:t>2 год обучения</w:t>
      </w:r>
    </w:p>
    <w:p w:rsidR="00612238" w:rsidRPr="00EB3FBF" w:rsidRDefault="00612238" w:rsidP="00612238">
      <w:pPr>
        <w:spacing w:line="360" w:lineRule="auto"/>
        <w:ind w:firstLine="709"/>
        <w:jc w:val="center"/>
        <w:rPr>
          <w:b/>
        </w:rPr>
      </w:pPr>
    </w:p>
    <w:p w:rsidR="00612238" w:rsidRPr="00EB3FBF" w:rsidRDefault="00612238" w:rsidP="00612238">
      <w:pPr>
        <w:tabs>
          <w:tab w:val="center" w:pos="5032"/>
          <w:tab w:val="right" w:pos="10064"/>
        </w:tabs>
        <w:spacing w:line="360" w:lineRule="auto"/>
        <w:ind w:firstLine="709"/>
        <w:jc w:val="both"/>
        <w:rPr>
          <w:b/>
        </w:rPr>
      </w:pPr>
      <w:r w:rsidRPr="0065574D">
        <w:rPr>
          <w:b/>
        </w:rPr>
        <w:tab/>
        <w:t>Тест№</w:t>
      </w:r>
      <w:proofErr w:type="gramStart"/>
      <w:r w:rsidRPr="0065574D">
        <w:rPr>
          <w:b/>
        </w:rPr>
        <w:t>1  Диагностика</w:t>
      </w:r>
      <w:proofErr w:type="gramEnd"/>
      <w:r w:rsidRPr="0065574D">
        <w:rPr>
          <w:b/>
        </w:rPr>
        <w:t xml:space="preserve"> уровня развития вокальной дикции  и артикуляции.</w:t>
      </w:r>
      <w:r w:rsidRPr="0065574D">
        <w:rPr>
          <w:b/>
        </w:rPr>
        <w:tab/>
      </w:r>
    </w:p>
    <w:p w:rsidR="00612238" w:rsidRPr="0065574D" w:rsidRDefault="00612238" w:rsidP="00612238">
      <w:pPr>
        <w:spacing w:line="360" w:lineRule="auto"/>
        <w:ind w:firstLine="709"/>
        <w:jc w:val="both"/>
      </w:pPr>
      <w:r w:rsidRPr="0065574D">
        <w:rPr>
          <w:b/>
        </w:rPr>
        <w:t xml:space="preserve">Цель: </w:t>
      </w:r>
      <w:r w:rsidRPr="0065574D">
        <w:t xml:space="preserve">определение уровня </w:t>
      </w:r>
      <w:proofErr w:type="spellStart"/>
      <w:r w:rsidRPr="0065574D">
        <w:t>сформированности</w:t>
      </w:r>
      <w:proofErr w:type="spellEnd"/>
      <w:r w:rsidRPr="0065574D">
        <w:t xml:space="preserve"> вокальной и речевой дикции и артикуляции. Были разработаны критерии оценивания на основе выявленных нами часто встречающихся нарушений дикции. А именно:</w:t>
      </w:r>
    </w:p>
    <w:p w:rsidR="00612238" w:rsidRPr="0065574D" w:rsidRDefault="00612238" w:rsidP="00612238">
      <w:pPr>
        <w:spacing w:line="360" w:lineRule="auto"/>
        <w:ind w:firstLine="709"/>
        <w:jc w:val="both"/>
      </w:pPr>
      <w:r w:rsidRPr="0065574D">
        <w:t>•Пропуск звуков (в начале, середине слов, в конце – «замыкание»);</w:t>
      </w:r>
    </w:p>
    <w:p w:rsidR="00612238" w:rsidRPr="0065574D" w:rsidRDefault="00612238" w:rsidP="00612238">
      <w:pPr>
        <w:spacing w:line="360" w:lineRule="auto"/>
        <w:ind w:firstLine="709"/>
        <w:jc w:val="both"/>
      </w:pPr>
      <w:r w:rsidRPr="0065574D">
        <w:t>•Замена звуков;</w:t>
      </w:r>
    </w:p>
    <w:p w:rsidR="00612238" w:rsidRPr="0065574D" w:rsidRDefault="00612238" w:rsidP="00612238">
      <w:pPr>
        <w:spacing w:line="360" w:lineRule="auto"/>
        <w:ind w:firstLine="709"/>
        <w:jc w:val="both"/>
      </w:pPr>
      <w:r w:rsidRPr="0065574D">
        <w:t>•Искажение звуков (язычных, свистящих, шипящих);</w:t>
      </w:r>
    </w:p>
    <w:p w:rsidR="00612238" w:rsidRPr="0065574D" w:rsidRDefault="00612238" w:rsidP="00612238">
      <w:pPr>
        <w:spacing w:line="360" w:lineRule="auto"/>
        <w:ind w:firstLine="709"/>
        <w:jc w:val="both"/>
      </w:pPr>
      <w:r w:rsidRPr="0065574D">
        <w:t>•Вялая артикуляция.</w:t>
      </w:r>
    </w:p>
    <w:p w:rsidR="00612238" w:rsidRDefault="00612238" w:rsidP="00612238">
      <w:pPr>
        <w:spacing w:line="360" w:lineRule="auto"/>
        <w:ind w:firstLine="709"/>
        <w:jc w:val="both"/>
      </w:pPr>
      <w:r w:rsidRPr="0065574D">
        <w:t xml:space="preserve">Диагностический инструментарий - песенка «Считалочка» Ю. </w:t>
      </w:r>
      <w:proofErr w:type="spellStart"/>
      <w:r w:rsidRPr="0065574D">
        <w:t>Слонова</w:t>
      </w:r>
      <w:proofErr w:type="spellEnd"/>
      <w:r w:rsidRPr="0065574D">
        <w:t>, слова П. Воронько (рис. 1) и три скороговорки.</w:t>
      </w:r>
    </w:p>
    <w:p w:rsidR="00612238" w:rsidRDefault="00612238" w:rsidP="00612238">
      <w:pPr>
        <w:spacing w:line="360" w:lineRule="auto"/>
        <w:ind w:firstLine="709"/>
        <w:jc w:val="both"/>
      </w:pPr>
      <w:r>
        <w:rPr>
          <w:noProof/>
        </w:rPr>
        <w:drawing>
          <wp:inline distT="0" distB="0" distL="0" distR="0">
            <wp:extent cx="4465955" cy="313690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2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5955" cy="313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2238" w:rsidRPr="00637FFA" w:rsidRDefault="00612238" w:rsidP="00612238">
      <w:pPr>
        <w:spacing w:line="360" w:lineRule="auto"/>
        <w:ind w:firstLine="709"/>
        <w:jc w:val="both"/>
      </w:pPr>
      <w:r>
        <w:t xml:space="preserve">Песня </w:t>
      </w:r>
      <w:r w:rsidRPr="00637FFA">
        <w:t xml:space="preserve">имеет несложную мелодию, </w:t>
      </w:r>
      <w:proofErr w:type="spellStart"/>
      <w:r w:rsidRPr="00637FFA">
        <w:t>тесситурно</w:t>
      </w:r>
      <w:proofErr w:type="spellEnd"/>
      <w:r w:rsidRPr="00637FFA">
        <w:t xml:space="preserve"> удобную для детей младшего школьного возраста, но ее текст содержит определенные трудности для артикуляции. К ним относятся: правильное произношение язычных, шипящих, свистящих звуков, их чередование в одной фразе, необходимость четкого замыкания слов на «неудобные» звуки (р, х, т, й). Таким образом, она подходит для диагностирования уровня развития дикции и артикуляции – мелодия легко запоминается, что не отвлекает внимание учащихся от текста песни.</w:t>
      </w:r>
    </w:p>
    <w:p w:rsidR="00612238" w:rsidRPr="00637FFA" w:rsidRDefault="00612238" w:rsidP="00612238">
      <w:pPr>
        <w:spacing w:line="360" w:lineRule="auto"/>
        <w:ind w:firstLine="709"/>
        <w:jc w:val="both"/>
      </w:pPr>
      <w:r w:rsidRPr="00637FFA">
        <w:t xml:space="preserve">После </w:t>
      </w:r>
      <w:proofErr w:type="spellStart"/>
      <w:r w:rsidRPr="00637FFA">
        <w:t>пропевания</w:t>
      </w:r>
      <w:proofErr w:type="spellEnd"/>
      <w:r w:rsidRPr="00637FFA">
        <w:t xml:space="preserve"> песенки для более глубокой диагностики мы предложили детям проговорить приведенные ниже скороговорки в удобном для них темпе, поставив перед этим задачу максимально правильно произнести текст.</w:t>
      </w:r>
    </w:p>
    <w:p w:rsidR="00612238" w:rsidRPr="00637FFA" w:rsidRDefault="00612238" w:rsidP="00612238">
      <w:pPr>
        <w:spacing w:line="360" w:lineRule="auto"/>
        <w:ind w:firstLine="709"/>
        <w:jc w:val="both"/>
      </w:pPr>
      <w:r>
        <w:t>•</w:t>
      </w:r>
      <w:r w:rsidRPr="00637FFA">
        <w:t xml:space="preserve">Карл у Клары украл </w:t>
      </w:r>
      <w:proofErr w:type="gramStart"/>
      <w:r w:rsidRPr="00637FFA">
        <w:t xml:space="preserve">кораллы,   </w:t>
      </w:r>
      <w:proofErr w:type="gramEnd"/>
      <w:r w:rsidRPr="00637FFA">
        <w:t>а   Клара   у   Карла   украла кларнет.</w:t>
      </w:r>
    </w:p>
    <w:p w:rsidR="00612238" w:rsidRPr="00637FFA" w:rsidRDefault="00612238" w:rsidP="00612238">
      <w:pPr>
        <w:spacing w:line="360" w:lineRule="auto"/>
        <w:ind w:firstLine="709"/>
        <w:jc w:val="both"/>
      </w:pPr>
      <w:r w:rsidRPr="00637FFA">
        <w:t xml:space="preserve">Первая скороговорка помогает выявить нарушения артикуляции при произнесении язычных звуков «р» и «л». </w:t>
      </w:r>
    </w:p>
    <w:p w:rsidR="00612238" w:rsidRPr="00637FFA" w:rsidRDefault="00612238" w:rsidP="00612238">
      <w:pPr>
        <w:spacing w:line="360" w:lineRule="auto"/>
        <w:ind w:firstLine="709"/>
        <w:jc w:val="both"/>
      </w:pPr>
      <w:r>
        <w:t>•</w:t>
      </w:r>
      <w:r w:rsidRPr="00637FFA">
        <w:t xml:space="preserve">Бык </w:t>
      </w:r>
      <w:proofErr w:type="spellStart"/>
      <w:r w:rsidRPr="00637FFA">
        <w:t>тупогуб</w:t>
      </w:r>
      <w:proofErr w:type="spellEnd"/>
      <w:r w:rsidRPr="00637FFA">
        <w:t xml:space="preserve">, </w:t>
      </w:r>
      <w:proofErr w:type="spellStart"/>
      <w:r w:rsidRPr="00637FFA">
        <w:t>тупогубенький</w:t>
      </w:r>
      <w:proofErr w:type="spellEnd"/>
      <w:r w:rsidRPr="00637FFA">
        <w:t xml:space="preserve"> бычок, у быка бела губа была тупа.</w:t>
      </w:r>
    </w:p>
    <w:p w:rsidR="00612238" w:rsidRPr="00637FFA" w:rsidRDefault="00612238" w:rsidP="00612238">
      <w:pPr>
        <w:spacing w:line="360" w:lineRule="auto"/>
        <w:ind w:firstLine="709"/>
        <w:jc w:val="both"/>
      </w:pPr>
      <w:r w:rsidRPr="00637FFA">
        <w:t>Вторая скороговорка помогает выявить такое нарушение дикции как пропуск звуков в начале, в середине и конце слов, которое чаще всего проявляется при чередовании парных глухих и звонких согласных. В данной скороговорке сложность представляет чередование звуков «б» -«п», «г» - «к».</w:t>
      </w:r>
    </w:p>
    <w:p w:rsidR="00612238" w:rsidRPr="00637FFA" w:rsidRDefault="00612238" w:rsidP="00612238">
      <w:pPr>
        <w:spacing w:line="360" w:lineRule="auto"/>
        <w:ind w:firstLine="709"/>
        <w:jc w:val="both"/>
      </w:pPr>
      <w:r>
        <w:t>•</w:t>
      </w:r>
      <w:r w:rsidRPr="00637FFA">
        <w:t>Шла Саша по шоссе и сосала сушку.</w:t>
      </w:r>
    </w:p>
    <w:p w:rsidR="00612238" w:rsidRDefault="00612238" w:rsidP="00612238">
      <w:pPr>
        <w:spacing w:line="360" w:lineRule="auto"/>
        <w:ind w:firstLine="709"/>
        <w:jc w:val="both"/>
      </w:pPr>
      <w:r>
        <w:t>Третья скороговорка помогает выявить нарушение дикции и артикуляции при произношении шипящих и свистящих звуков. В данной скороговорке трудность представляют чередование звуков «с» и «ш».</w:t>
      </w:r>
    </w:p>
    <w:p w:rsidR="00612238" w:rsidRPr="00BA0B04" w:rsidRDefault="00612238" w:rsidP="00612238">
      <w:pPr>
        <w:spacing w:line="360" w:lineRule="auto"/>
        <w:ind w:firstLine="709"/>
        <w:jc w:val="both"/>
        <w:rPr>
          <w:i/>
          <w:u w:val="single"/>
        </w:rPr>
      </w:pPr>
      <w:r w:rsidRPr="00BA0B04">
        <w:rPr>
          <w:i/>
          <w:u w:val="single"/>
        </w:rPr>
        <w:t>Критерии оценки:</w:t>
      </w:r>
    </w:p>
    <w:p w:rsidR="00612238" w:rsidRDefault="00612238" w:rsidP="00612238">
      <w:pPr>
        <w:spacing w:line="360" w:lineRule="auto"/>
        <w:ind w:firstLine="709"/>
        <w:jc w:val="both"/>
      </w:pPr>
      <w:r>
        <w:t xml:space="preserve">Выявленные нарушения отмечались 1-0 баллом. Таким образом, </w:t>
      </w:r>
    </w:p>
    <w:p w:rsidR="00612238" w:rsidRDefault="00612238" w:rsidP="00612238">
      <w:pPr>
        <w:spacing w:line="360" w:lineRule="auto"/>
        <w:ind w:firstLine="709"/>
        <w:jc w:val="both"/>
      </w:pPr>
      <w:r>
        <w:t>3 балла– хороший уровень владения навыком артикуляции;</w:t>
      </w:r>
    </w:p>
    <w:p w:rsidR="00612238" w:rsidRDefault="00612238" w:rsidP="00612238">
      <w:pPr>
        <w:spacing w:line="360" w:lineRule="auto"/>
        <w:ind w:firstLine="709"/>
        <w:jc w:val="both"/>
      </w:pPr>
      <w:r>
        <w:t xml:space="preserve">  2 - средний уровень (небольшие недостатки);</w:t>
      </w:r>
    </w:p>
    <w:p w:rsidR="00612238" w:rsidRDefault="00612238" w:rsidP="00612238">
      <w:pPr>
        <w:spacing w:line="360" w:lineRule="auto"/>
        <w:ind w:firstLine="709"/>
        <w:jc w:val="both"/>
      </w:pPr>
      <w:r>
        <w:t xml:space="preserve"> 1 - низкий уровень.</w:t>
      </w:r>
    </w:p>
    <w:p w:rsidR="00612238" w:rsidRDefault="00612238" w:rsidP="00612238">
      <w:pPr>
        <w:spacing w:line="360" w:lineRule="auto"/>
        <w:ind w:firstLine="709"/>
        <w:jc w:val="both"/>
      </w:pPr>
      <w:r>
        <w:t xml:space="preserve"> </w:t>
      </w:r>
      <w:proofErr w:type="gramStart"/>
      <w:r>
        <w:t>Минимальное  количество</w:t>
      </w:r>
      <w:proofErr w:type="gramEnd"/>
      <w:r>
        <w:t xml:space="preserve"> баллов – 1-0, что свидетельствует о серьезных проблемах с дикцией.</w:t>
      </w:r>
    </w:p>
    <w:p w:rsidR="00612238" w:rsidRDefault="00612238" w:rsidP="00612238">
      <w:pPr>
        <w:spacing w:line="360" w:lineRule="auto"/>
        <w:ind w:firstLine="709"/>
        <w:jc w:val="both"/>
      </w:pPr>
      <w:r>
        <w:t>Результаты диагностики были оформлены в таблицу № 1.</w:t>
      </w:r>
    </w:p>
    <w:p w:rsidR="00612238" w:rsidRDefault="00612238" w:rsidP="00612238">
      <w:pPr>
        <w:spacing w:line="360" w:lineRule="auto"/>
        <w:ind w:firstLine="709"/>
        <w:jc w:val="both"/>
      </w:pPr>
      <w:r>
        <w:t xml:space="preserve"> По результатам диагностики мы выявили уровень развития каждого из выделенных нами компонентов навыка вокальной артикуляции. Таким образом, диагностика выявила, что учащиеся младшего школьного возраста имеют проблемы с дикцией, что, в свою очередь требует коррекции со стороны педагога.</w:t>
      </w:r>
    </w:p>
    <w:p w:rsidR="00612238" w:rsidRDefault="00612238" w:rsidP="00612238">
      <w:pPr>
        <w:jc w:val="both"/>
      </w:pPr>
    </w:p>
    <w:p w:rsidR="00612238" w:rsidRDefault="00612238" w:rsidP="00612238">
      <w:pPr>
        <w:jc w:val="center"/>
        <w:rPr>
          <w:b/>
          <w:sz w:val="28"/>
          <w:szCs w:val="28"/>
        </w:rPr>
      </w:pPr>
      <w:r w:rsidRPr="00BA0B04">
        <w:rPr>
          <w:b/>
          <w:sz w:val="28"/>
          <w:szCs w:val="28"/>
        </w:rPr>
        <w:t xml:space="preserve">Диагностика развития артикуляционного аппарата и </w:t>
      </w:r>
      <w:proofErr w:type="gramStart"/>
      <w:r w:rsidRPr="00BA0B04">
        <w:rPr>
          <w:b/>
          <w:sz w:val="28"/>
          <w:szCs w:val="28"/>
        </w:rPr>
        <w:t>дикции  детей</w:t>
      </w:r>
      <w:proofErr w:type="gramEnd"/>
      <w:r w:rsidRPr="00BA0B04">
        <w:rPr>
          <w:b/>
          <w:sz w:val="28"/>
          <w:szCs w:val="28"/>
        </w:rPr>
        <w:t xml:space="preserve">   </w:t>
      </w:r>
    </w:p>
    <w:p w:rsidR="00612238" w:rsidRDefault="00612238" w:rsidP="0061223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 год</w:t>
      </w:r>
      <w:r w:rsidRPr="00BA0B04">
        <w:rPr>
          <w:b/>
          <w:sz w:val="28"/>
          <w:szCs w:val="28"/>
        </w:rPr>
        <w:t xml:space="preserve"> обучения</w:t>
      </w:r>
    </w:p>
    <w:p w:rsidR="00612238" w:rsidRPr="00DA71B1" w:rsidRDefault="00612238" w:rsidP="00612238">
      <w:pPr>
        <w:jc w:val="center"/>
        <w:rPr>
          <w:b/>
          <w:sz w:val="28"/>
          <w:szCs w:val="28"/>
        </w:rPr>
      </w:pPr>
    </w:p>
    <w:p w:rsidR="00612238" w:rsidRDefault="00612238" w:rsidP="00612238">
      <w:pPr>
        <w:jc w:val="center"/>
        <w:rPr>
          <w:b/>
        </w:rPr>
      </w:pPr>
      <w:r w:rsidRPr="0040289F">
        <w:rPr>
          <w:b/>
        </w:rPr>
        <w:t>ТЕСТ №1 Диагностика артикуляции и дикции.</w:t>
      </w:r>
    </w:p>
    <w:p w:rsidR="00612238" w:rsidRPr="0040289F" w:rsidRDefault="00612238" w:rsidP="00612238">
      <w:pPr>
        <w:jc w:val="center"/>
        <w:rPr>
          <w:b/>
        </w:rPr>
      </w:pPr>
    </w:p>
    <w:p w:rsidR="00612238" w:rsidRPr="00D17EEB" w:rsidRDefault="00612238" w:rsidP="00612238">
      <w:pPr>
        <w:jc w:val="center"/>
        <w:rPr>
          <w:u w:val="single"/>
        </w:rPr>
      </w:pPr>
      <w:r w:rsidRPr="00D17EEB">
        <w:rPr>
          <w:u w:val="single"/>
        </w:rPr>
        <w:t>Тестирование</w:t>
      </w:r>
    </w:p>
    <w:p w:rsidR="00612238" w:rsidRDefault="00612238" w:rsidP="00612238">
      <w:pPr>
        <w:spacing w:line="360" w:lineRule="auto"/>
        <w:ind w:firstLine="709"/>
        <w:jc w:val="both"/>
      </w:pPr>
      <w:r w:rsidRPr="00DA71B1">
        <w:rPr>
          <w:b/>
        </w:rPr>
        <w:t>Цель</w:t>
      </w:r>
      <w:r>
        <w:t>: диагностика артикуляции и дикции обучающихся в работе голосового аппарата. Изучить и выделить значение и роль артикуляции и дикции, как одних из важнейших элементов вокальной техники.</w:t>
      </w:r>
    </w:p>
    <w:p w:rsidR="00612238" w:rsidRDefault="00612238" w:rsidP="00612238">
      <w:pPr>
        <w:spacing w:line="360" w:lineRule="auto"/>
        <w:ind w:firstLine="709"/>
        <w:jc w:val="both"/>
      </w:pPr>
      <w:r>
        <w:t>Вопрос №1</w:t>
      </w:r>
    </w:p>
    <w:p w:rsidR="00612238" w:rsidRDefault="00612238" w:rsidP="00612238">
      <w:pPr>
        <w:spacing w:line="360" w:lineRule="auto"/>
        <w:ind w:firstLine="709"/>
        <w:jc w:val="both"/>
      </w:pPr>
      <w:r>
        <w:t xml:space="preserve">Певческая артикуляция – </w:t>
      </w:r>
    </w:p>
    <w:p w:rsidR="00612238" w:rsidRDefault="00612238" w:rsidP="00612238">
      <w:pPr>
        <w:spacing w:line="360" w:lineRule="auto"/>
        <w:ind w:firstLine="709"/>
        <w:jc w:val="both"/>
      </w:pPr>
      <w:proofErr w:type="gramStart"/>
      <w:r>
        <w:t>а)это</w:t>
      </w:r>
      <w:proofErr w:type="gramEnd"/>
      <w:r>
        <w:t xml:space="preserve"> звуковой объём, который может охватить певец.</w:t>
      </w:r>
    </w:p>
    <w:p w:rsidR="00612238" w:rsidRDefault="00612238" w:rsidP="00612238">
      <w:pPr>
        <w:spacing w:line="360" w:lineRule="auto"/>
        <w:ind w:firstLine="709"/>
        <w:jc w:val="both"/>
      </w:pPr>
      <w:proofErr w:type="gramStart"/>
      <w:r>
        <w:t>б)работа</w:t>
      </w:r>
      <w:proofErr w:type="gramEnd"/>
      <w:r>
        <w:t xml:space="preserve"> органов речи при произнесении звуков.</w:t>
      </w:r>
    </w:p>
    <w:p w:rsidR="00612238" w:rsidRDefault="00612238" w:rsidP="00612238">
      <w:pPr>
        <w:spacing w:line="360" w:lineRule="auto"/>
        <w:ind w:firstLine="709"/>
        <w:jc w:val="both"/>
      </w:pPr>
      <w:proofErr w:type="gramStart"/>
      <w:r>
        <w:t>в)скорость</w:t>
      </w:r>
      <w:proofErr w:type="gramEnd"/>
      <w:r>
        <w:t xml:space="preserve"> движения музыкального произведения.</w:t>
      </w:r>
    </w:p>
    <w:p w:rsidR="00612238" w:rsidRDefault="00612238" w:rsidP="00612238">
      <w:pPr>
        <w:spacing w:line="360" w:lineRule="auto"/>
        <w:ind w:firstLine="709"/>
        <w:jc w:val="both"/>
      </w:pPr>
    </w:p>
    <w:p w:rsidR="00612238" w:rsidRDefault="00612238" w:rsidP="00612238">
      <w:pPr>
        <w:spacing w:line="360" w:lineRule="auto"/>
        <w:ind w:firstLine="709"/>
        <w:jc w:val="both"/>
      </w:pPr>
      <w:r>
        <w:t xml:space="preserve">Вопрос № 2 </w:t>
      </w:r>
    </w:p>
    <w:p w:rsidR="00612238" w:rsidRDefault="00612238" w:rsidP="00612238">
      <w:pPr>
        <w:spacing w:line="360" w:lineRule="auto"/>
        <w:ind w:firstLine="709"/>
        <w:jc w:val="both"/>
      </w:pPr>
      <w:r>
        <w:t>При пении резко меняется работа всего артикуляционного аппарата:</w:t>
      </w:r>
    </w:p>
    <w:p w:rsidR="00612238" w:rsidRDefault="00612238" w:rsidP="00612238">
      <w:pPr>
        <w:spacing w:line="360" w:lineRule="auto"/>
        <w:ind w:firstLine="709"/>
        <w:jc w:val="both"/>
      </w:pPr>
      <w:proofErr w:type="gramStart"/>
      <w:r>
        <w:t>а)изменяются</w:t>
      </w:r>
      <w:proofErr w:type="gramEnd"/>
      <w:r>
        <w:t xml:space="preserve"> речевые уклады языка и губ и мягкого нёба</w:t>
      </w:r>
    </w:p>
    <w:p w:rsidR="00612238" w:rsidRDefault="00612238" w:rsidP="00612238">
      <w:pPr>
        <w:spacing w:line="360" w:lineRule="auto"/>
        <w:ind w:firstLine="709"/>
        <w:jc w:val="both"/>
      </w:pPr>
      <w:proofErr w:type="gramStart"/>
      <w:r>
        <w:t>б)увеличивается</w:t>
      </w:r>
      <w:proofErr w:type="gramEnd"/>
      <w:r>
        <w:t xml:space="preserve"> степень раскрытия рта.</w:t>
      </w:r>
    </w:p>
    <w:p w:rsidR="00612238" w:rsidRDefault="00612238" w:rsidP="00612238">
      <w:pPr>
        <w:spacing w:line="360" w:lineRule="auto"/>
        <w:ind w:firstLine="709"/>
        <w:jc w:val="both"/>
      </w:pPr>
      <w:proofErr w:type="gramStart"/>
      <w:r>
        <w:t>в)напрягаются</w:t>
      </w:r>
      <w:proofErr w:type="gramEnd"/>
      <w:r>
        <w:t xml:space="preserve"> все органы  дыхания.</w:t>
      </w:r>
    </w:p>
    <w:p w:rsidR="00612238" w:rsidRDefault="00612238" w:rsidP="00612238">
      <w:pPr>
        <w:spacing w:line="360" w:lineRule="auto"/>
        <w:ind w:firstLine="709"/>
        <w:jc w:val="both"/>
      </w:pPr>
    </w:p>
    <w:p w:rsidR="00612238" w:rsidRDefault="00612238" w:rsidP="00612238">
      <w:pPr>
        <w:spacing w:line="360" w:lineRule="auto"/>
        <w:ind w:firstLine="709"/>
        <w:jc w:val="both"/>
      </w:pPr>
      <w:r>
        <w:t>Вопрос № 3</w:t>
      </w:r>
    </w:p>
    <w:p w:rsidR="00612238" w:rsidRDefault="00612238" w:rsidP="00612238">
      <w:pPr>
        <w:spacing w:line="360" w:lineRule="auto"/>
        <w:ind w:firstLine="709"/>
        <w:jc w:val="both"/>
      </w:pPr>
      <w:r>
        <w:t>Основой пения являются:</w:t>
      </w:r>
    </w:p>
    <w:p w:rsidR="00612238" w:rsidRDefault="00612238" w:rsidP="00612238">
      <w:pPr>
        <w:spacing w:line="360" w:lineRule="auto"/>
        <w:ind w:firstLine="709"/>
        <w:jc w:val="both"/>
      </w:pPr>
      <w:r>
        <w:t xml:space="preserve"> а)</w:t>
      </w:r>
      <w:r w:rsidRPr="007F2FF1">
        <w:t xml:space="preserve"> </w:t>
      </w:r>
      <w:r>
        <w:t xml:space="preserve">согласные </w:t>
      </w:r>
    </w:p>
    <w:p w:rsidR="00612238" w:rsidRDefault="00612238" w:rsidP="00612238">
      <w:pPr>
        <w:spacing w:line="360" w:lineRule="auto"/>
        <w:ind w:firstLine="709"/>
        <w:jc w:val="both"/>
      </w:pPr>
      <w:r>
        <w:t xml:space="preserve"> </w:t>
      </w:r>
      <w:proofErr w:type="gramStart"/>
      <w:r>
        <w:t>б)гласные</w:t>
      </w:r>
      <w:proofErr w:type="gramEnd"/>
    </w:p>
    <w:p w:rsidR="00612238" w:rsidRDefault="00612238" w:rsidP="00612238">
      <w:pPr>
        <w:spacing w:line="360" w:lineRule="auto"/>
        <w:ind w:firstLine="709"/>
        <w:jc w:val="both"/>
      </w:pPr>
    </w:p>
    <w:p w:rsidR="00612238" w:rsidRDefault="00612238" w:rsidP="00612238">
      <w:pPr>
        <w:spacing w:line="360" w:lineRule="auto"/>
        <w:ind w:firstLine="709"/>
        <w:jc w:val="both"/>
      </w:pPr>
      <w:r>
        <w:t xml:space="preserve">Вопрос № 4 </w:t>
      </w:r>
    </w:p>
    <w:p w:rsidR="00612238" w:rsidRDefault="00612238" w:rsidP="00612238">
      <w:pPr>
        <w:spacing w:line="360" w:lineRule="auto"/>
        <w:ind w:firstLine="709"/>
        <w:jc w:val="both"/>
      </w:pPr>
      <w:r>
        <w:t>Правила певческой орфоэпии:</w:t>
      </w:r>
    </w:p>
    <w:p w:rsidR="00612238" w:rsidRDefault="00612238" w:rsidP="00612238">
      <w:pPr>
        <w:spacing w:line="360" w:lineRule="auto"/>
        <w:ind w:firstLine="709"/>
        <w:jc w:val="both"/>
      </w:pPr>
      <w:proofErr w:type="gramStart"/>
      <w:r>
        <w:t>а)Согласные</w:t>
      </w:r>
      <w:proofErr w:type="gramEnd"/>
      <w:r>
        <w:t xml:space="preserve"> оканчивающие слог в середине слова переносятся к следующему слогу, и </w:t>
      </w:r>
      <w:proofErr w:type="spellStart"/>
      <w:r>
        <w:t>пропеваются</w:t>
      </w:r>
      <w:proofErr w:type="spellEnd"/>
      <w:r>
        <w:t xml:space="preserve">  вместе с ним. </w:t>
      </w:r>
    </w:p>
    <w:p w:rsidR="00612238" w:rsidRDefault="00612238" w:rsidP="00612238">
      <w:pPr>
        <w:spacing w:line="360" w:lineRule="auto"/>
        <w:ind w:firstLine="709"/>
        <w:jc w:val="both"/>
      </w:pPr>
      <w:r>
        <w:t xml:space="preserve">Пример: Ты </w:t>
      </w:r>
      <w:proofErr w:type="spellStart"/>
      <w:r>
        <w:t>ря</w:t>
      </w:r>
      <w:proofErr w:type="spellEnd"/>
      <w:r>
        <w:t>-би-ну-</w:t>
      </w:r>
      <w:proofErr w:type="spellStart"/>
      <w:proofErr w:type="gramStart"/>
      <w:r>
        <w:t>шка</w:t>
      </w:r>
      <w:proofErr w:type="spellEnd"/>
      <w:r>
        <w:t xml:space="preserve">  </w:t>
      </w:r>
      <w:proofErr w:type="spellStart"/>
      <w:r>
        <w:t>ра</w:t>
      </w:r>
      <w:proofErr w:type="spellEnd"/>
      <w:proofErr w:type="gramEnd"/>
      <w:r>
        <w:t>-</w:t>
      </w:r>
      <w:proofErr w:type="spellStart"/>
      <w:r>
        <w:t>ску</w:t>
      </w:r>
      <w:proofErr w:type="spellEnd"/>
      <w:r>
        <w:t>-</w:t>
      </w:r>
      <w:proofErr w:type="spellStart"/>
      <w:r>
        <w:t>дря</w:t>
      </w:r>
      <w:proofErr w:type="spellEnd"/>
      <w:r>
        <w:t>-</w:t>
      </w:r>
      <w:proofErr w:type="spellStart"/>
      <w:r>
        <w:t>ва</w:t>
      </w:r>
      <w:proofErr w:type="spellEnd"/>
      <w:r>
        <w:t>-я.</w:t>
      </w:r>
    </w:p>
    <w:p w:rsidR="00612238" w:rsidRDefault="00612238" w:rsidP="00612238">
      <w:pPr>
        <w:spacing w:line="360" w:lineRule="auto"/>
        <w:ind w:firstLine="709"/>
        <w:jc w:val="both"/>
      </w:pPr>
      <w:proofErr w:type="gramStart"/>
      <w:r>
        <w:t>б)Согласные</w:t>
      </w:r>
      <w:proofErr w:type="gramEnd"/>
      <w:r>
        <w:t xml:space="preserve">  </w:t>
      </w:r>
      <w:proofErr w:type="spellStart"/>
      <w:r>
        <w:t>пропеваются</w:t>
      </w:r>
      <w:proofErr w:type="spellEnd"/>
      <w:r>
        <w:t xml:space="preserve">  как пишутся.</w:t>
      </w:r>
    </w:p>
    <w:p w:rsidR="00612238" w:rsidRDefault="00612238" w:rsidP="00612238">
      <w:pPr>
        <w:spacing w:line="360" w:lineRule="auto"/>
        <w:ind w:firstLine="709"/>
        <w:jc w:val="both"/>
      </w:pPr>
      <w:r>
        <w:t xml:space="preserve"> Ты </w:t>
      </w:r>
      <w:proofErr w:type="spellStart"/>
      <w:r>
        <w:t>ря</w:t>
      </w:r>
      <w:proofErr w:type="spellEnd"/>
      <w:r>
        <w:t>-би-</w:t>
      </w:r>
      <w:proofErr w:type="spellStart"/>
      <w:r>
        <w:t>нуш</w:t>
      </w:r>
      <w:proofErr w:type="spellEnd"/>
      <w:r>
        <w:t>-</w:t>
      </w:r>
      <w:proofErr w:type="gramStart"/>
      <w:r>
        <w:t>ка  рас</w:t>
      </w:r>
      <w:proofErr w:type="gramEnd"/>
      <w:r>
        <w:t>-</w:t>
      </w:r>
      <w:proofErr w:type="spellStart"/>
      <w:r>
        <w:t>куд</w:t>
      </w:r>
      <w:proofErr w:type="spellEnd"/>
      <w:r>
        <w:t>-</w:t>
      </w:r>
      <w:proofErr w:type="spellStart"/>
      <w:r>
        <w:t>ря</w:t>
      </w:r>
      <w:proofErr w:type="spellEnd"/>
      <w:r>
        <w:t>-</w:t>
      </w:r>
      <w:proofErr w:type="spellStart"/>
      <w:r>
        <w:t>ва</w:t>
      </w:r>
      <w:proofErr w:type="spellEnd"/>
      <w:r>
        <w:t xml:space="preserve">-я.                 </w:t>
      </w:r>
    </w:p>
    <w:p w:rsidR="00612238" w:rsidRDefault="00612238" w:rsidP="00612238">
      <w:pPr>
        <w:spacing w:line="360" w:lineRule="auto"/>
        <w:ind w:firstLine="709"/>
        <w:jc w:val="both"/>
      </w:pPr>
    </w:p>
    <w:p w:rsidR="00612238" w:rsidRDefault="00612238" w:rsidP="00612238">
      <w:pPr>
        <w:spacing w:line="360" w:lineRule="auto"/>
        <w:ind w:firstLine="709"/>
        <w:jc w:val="both"/>
      </w:pPr>
      <w:r>
        <w:t xml:space="preserve">Вопрос № 5 </w:t>
      </w:r>
    </w:p>
    <w:p w:rsidR="00612238" w:rsidRDefault="00612238" w:rsidP="00612238">
      <w:pPr>
        <w:spacing w:line="360" w:lineRule="auto"/>
        <w:ind w:firstLine="709"/>
        <w:jc w:val="both"/>
      </w:pPr>
      <w:r>
        <w:t xml:space="preserve">  "Вся суть постановки голоса заключается в умении направить звук "----------    " и удержать его там, уперев у корня верхних резцов... " - высказывания педагога Витта.</w:t>
      </w:r>
    </w:p>
    <w:p w:rsidR="00612238" w:rsidRDefault="00612238" w:rsidP="00612238">
      <w:pPr>
        <w:spacing w:line="360" w:lineRule="auto"/>
        <w:ind w:firstLine="709"/>
        <w:jc w:val="both"/>
      </w:pPr>
      <w:r>
        <w:t xml:space="preserve"> а) «вперед»</w:t>
      </w:r>
    </w:p>
    <w:p w:rsidR="00612238" w:rsidRDefault="00612238" w:rsidP="00612238">
      <w:pPr>
        <w:spacing w:line="360" w:lineRule="auto"/>
        <w:ind w:firstLine="709"/>
        <w:jc w:val="both"/>
      </w:pPr>
      <w:r>
        <w:t xml:space="preserve"> </w:t>
      </w:r>
      <w:proofErr w:type="gramStart"/>
      <w:r>
        <w:t>б)«</w:t>
      </w:r>
      <w:proofErr w:type="gramEnd"/>
      <w:r>
        <w:t>в маску»</w:t>
      </w:r>
    </w:p>
    <w:p w:rsidR="00612238" w:rsidRDefault="00612238" w:rsidP="00612238">
      <w:pPr>
        <w:spacing w:line="360" w:lineRule="auto"/>
        <w:ind w:firstLine="709"/>
        <w:jc w:val="both"/>
      </w:pPr>
      <w:r>
        <w:t xml:space="preserve"> </w:t>
      </w:r>
      <w:proofErr w:type="gramStart"/>
      <w:r>
        <w:t>в)«</w:t>
      </w:r>
      <w:proofErr w:type="gramEnd"/>
      <w:r>
        <w:t>вниз»</w:t>
      </w:r>
    </w:p>
    <w:p w:rsidR="00612238" w:rsidRDefault="00612238" w:rsidP="00612238">
      <w:pPr>
        <w:spacing w:line="360" w:lineRule="auto"/>
        <w:ind w:firstLine="709"/>
        <w:jc w:val="both"/>
      </w:pPr>
    </w:p>
    <w:p w:rsidR="00612238" w:rsidRDefault="00612238" w:rsidP="00612238">
      <w:pPr>
        <w:spacing w:line="360" w:lineRule="auto"/>
        <w:ind w:firstLine="709"/>
        <w:jc w:val="both"/>
      </w:pPr>
      <w:r>
        <w:t xml:space="preserve">Вопрос №6 </w:t>
      </w:r>
    </w:p>
    <w:p w:rsidR="00612238" w:rsidRDefault="00612238" w:rsidP="00612238">
      <w:pPr>
        <w:spacing w:line="360" w:lineRule="auto"/>
        <w:ind w:firstLine="709"/>
        <w:jc w:val="both"/>
      </w:pPr>
      <w:r>
        <w:t>Дикция - это</w:t>
      </w:r>
    </w:p>
    <w:p w:rsidR="00612238" w:rsidRDefault="00612238" w:rsidP="00612238">
      <w:pPr>
        <w:spacing w:line="360" w:lineRule="auto"/>
        <w:ind w:firstLine="709"/>
        <w:jc w:val="both"/>
      </w:pPr>
      <w:proofErr w:type="gramStart"/>
      <w:r>
        <w:t>а)четкое</w:t>
      </w:r>
      <w:proofErr w:type="gramEnd"/>
      <w:r>
        <w:t>, ясное произношение согласных звуков.</w:t>
      </w:r>
    </w:p>
    <w:p w:rsidR="00612238" w:rsidRDefault="00612238" w:rsidP="00612238">
      <w:pPr>
        <w:spacing w:line="360" w:lineRule="auto"/>
        <w:ind w:firstLine="709"/>
        <w:jc w:val="both"/>
      </w:pPr>
      <w:proofErr w:type="gramStart"/>
      <w:r>
        <w:t>б)четкое</w:t>
      </w:r>
      <w:proofErr w:type="gramEnd"/>
      <w:r>
        <w:t xml:space="preserve">, ясное произношение гласных и согласных звуков. </w:t>
      </w:r>
    </w:p>
    <w:p w:rsidR="00612238" w:rsidRDefault="00612238" w:rsidP="00612238">
      <w:pPr>
        <w:spacing w:line="360" w:lineRule="auto"/>
        <w:ind w:firstLine="709"/>
        <w:jc w:val="both"/>
      </w:pPr>
      <w:proofErr w:type="gramStart"/>
      <w:r>
        <w:t>в)четкое</w:t>
      </w:r>
      <w:proofErr w:type="gramEnd"/>
      <w:r>
        <w:t>, ясное произношение гласных звуков.</w:t>
      </w:r>
    </w:p>
    <w:p w:rsidR="00612238" w:rsidRDefault="00612238" w:rsidP="00612238">
      <w:pPr>
        <w:spacing w:line="360" w:lineRule="auto"/>
        <w:ind w:firstLine="709"/>
        <w:jc w:val="both"/>
      </w:pPr>
    </w:p>
    <w:p w:rsidR="00612238" w:rsidRDefault="00612238" w:rsidP="00612238">
      <w:pPr>
        <w:spacing w:line="360" w:lineRule="auto"/>
        <w:ind w:firstLine="709"/>
        <w:jc w:val="both"/>
      </w:pPr>
      <w:r>
        <w:t xml:space="preserve">Вопрос №7 </w:t>
      </w:r>
    </w:p>
    <w:p w:rsidR="00612238" w:rsidRDefault="00612238" w:rsidP="00612238">
      <w:pPr>
        <w:spacing w:line="360" w:lineRule="auto"/>
        <w:ind w:firstLine="709"/>
        <w:jc w:val="both"/>
      </w:pPr>
      <w:r>
        <w:t>Основная причина плохой дикции - это</w:t>
      </w:r>
    </w:p>
    <w:p w:rsidR="00612238" w:rsidRDefault="00612238" w:rsidP="00612238">
      <w:pPr>
        <w:spacing w:line="360" w:lineRule="auto"/>
        <w:ind w:firstLine="709"/>
        <w:jc w:val="both"/>
      </w:pPr>
      <w:r>
        <w:t xml:space="preserve"> </w:t>
      </w:r>
      <w:proofErr w:type="gramStart"/>
      <w:r>
        <w:t>а)хорошо</w:t>
      </w:r>
      <w:proofErr w:type="gramEnd"/>
      <w:r>
        <w:t xml:space="preserve"> разработанный, свободный артикуляционный аппарат. </w:t>
      </w:r>
    </w:p>
    <w:p w:rsidR="00612238" w:rsidRDefault="00612238" w:rsidP="00612238">
      <w:pPr>
        <w:spacing w:line="360" w:lineRule="auto"/>
        <w:ind w:firstLine="709"/>
        <w:jc w:val="both"/>
      </w:pPr>
      <w:r>
        <w:t xml:space="preserve"> </w:t>
      </w:r>
      <w:proofErr w:type="gramStart"/>
      <w:r>
        <w:t>б)вялость</w:t>
      </w:r>
      <w:proofErr w:type="gramEnd"/>
      <w:r>
        <w:t xml:space="preserve"> артикуляционного аппарата.</w:t>
      </w:r>
    </w:p>
    <w:p w:rsidR="00612238" w:rsidRDefault="00612238" w:rsidP="00612238">
      <w:pPr>
        <w:spacing w:line="360" w:lineRule="auto"/>
        <w:ind w:firstLine="709"/>
        <w:jc w:val="both"/>
      </w:pPr>
      <w:r>
        <w:t>в) зажатая нижняя челюсть</w:t>
      </w:r>
    </w:p>
    <w:p w:rsidR="00612238" w:rsidRDefault="00612238" w:rsidP="00612238">
      <w:pPr>
        <w:spacing w:line="360" w:lineRule="auto"/>
        <w:ind w:firstLine="709"/>
        <w:jc w:val="both"/>
      </w:pPr>
      <w:r>
        <w:t>Вопрос №8</w:t>
      </w:r>
    </w:p>
    <w:p w:rsidR="00612238" w:rsidRDefault="00612238" w:rsidP="00612238">
      <w:pPr>
        <w:spacing w:line="360" w:lineRule="auto"/>
        <w:ind w:firstLine="709"/>
        <w:jc w:val="both"/>
      </w:pPr>
      <w:r>
        <w:t>К голосовому аппарату относят резонаторы. Что же это такое – «резонаторы голоса»?</w:t>
      </w:r>
    </w:p>
    <w:p w:rsidR="00612238" w:rsidRDefault="00612238" w:rsidP="00612238">
      <w:pPr>
        <w:spacing w:line="360" w:lineRule="auto"/>
        <w:ind w:firstLine="709"/>
        <w:jc w:val="both"/>
      </w:pPr>
      <w:proofErr w:type="gramStart"/>
      <w:r>
        <w:t>а)певческие</w:t>
      </w:r>
      <w:proofErr w:type="gramEnd"/>
      <w:r>
        <w:t xml:space="preserve"> навыки.</w:t>
      </w:r>
    </w:p>
    <w:p w:rsidR="00612238" w:rsidRDefault="00612238" w:rsidP="00612238">
      <w:pPr>
        <w:spacing w:line="360" w:lineRule="auto"/>
        <w:ind w:firstLine="709"/>
        <w:jc w:val="both"/>
      </w:pPr>
      <w:r>
        <w:t>б) часть голосового аппарата, который усиливает звук.</w:t>
      </w:r>
    </w:p>
    <w:p w:rsidR="00612238" w:rsidRDefault="00612238" w:rsidP="00612238">
      <w:pPr>
        <w:spacing w:line="360" w:lineRule="auto"/>
        <w:ind w:firstLine="709"/>
        <w:jc w:val="both"/>
      </w:pPr>
    </w:p>
    <w:p w:rsidR="00612238" w:rsidRDefault="00612238" w:rsidP="00612238">
      <w:pPr>
        <w:spacing w:line="360" w:lineRule="auto"/>
        <w:ind w:firstLine="709"/>
        <w:jc w:val="both"/>
      </w:pPr>
      <w:r>
        <w:t>Вопрос №9</w:t>
      </w:r>
    </w:p>
    <w:p w:rsidR="00612238" w:rsidRDefault="00612238" w:rsidP="00612238">
      <w:pPr>
        <w:spacing w:line="360" w:lineRule="auto"/>
        <w:ind w:firstLine="709"/>
        <w:jc w:val="both"/>
      </w:pPr>
      <w:r>
        <w:t xml:space="preserve">Верхние </w:t>
      </w:r>
      <w:proofErr w:type="gramStart"/>
      <w:r>
        <w:t>резонаторы  -</w:t>
      </w:r>
      <w:proofErr w:type="gramEnd"/>
      <w:r>
        <w:t xml:space="preserve"> это</w:t>
      </w:r>
    </w:p>
    <w:p w:rsidR="00612238" w:rsidRDefault="00612238" w:rsidP="00612238">
      <w:pPr>
        <w:spacing w:line="360" w:lineRule="auto"/>
        <w:ind w:firstLine="709"/>
        <w:jc w:val="both"/>
      </w:pPr>
      <w:r>
        <w:t xml:space="preserve"> </w:t>
      </w:r>
      <w:proofErr w:type="gramStart"/>
      <w:r>
        <w:t>а)все</w:t>
      </w:r>
      <w:proofErr w:type="gramEnd"/>
      <w:r>
        <w:t xml:space="preserve"> полости, лежащие выше голосовых складок:  </w:t>
      </w:r>
      <w:proofErr w:type="spellStart"/>
      <w:r>
        <w:t>надскладочный</w:t>
      </w:r>
      <w:proofErr w:type="spellEnd"/>
      <w:r>
        <w:t xml:space="preserve"> отдел гортани, глотка, ротовая и носовая полости.</w:t>
      </w:r>
    </w:p>
    <w:p w:rsidR="00612238" w:rsidRDefault="00612238" w:rsidP="00612238">
      <w:pPr>
        <w:spacing w:line="360" w:lineRule="auto"/>
        <w:ind w:firstLine="709"/>
        <w:jc w:val="both"/>
      </w:pPr>
      <w:r>
        <w:t xml:space="preserve"> </w:t>
      </w:r>
      <w:proofErr w:type="gramStart"/>
      <w:r>
        <w:t>б)трахея</w:t>
      </w:r>
      <w:proofErr w:type="gramEnd"/>
      <w:r>
        <w:t xml:space="preserve"> и крупные бронхи.</w:t>
      </w:r>
    </w:p>
    <w:p w:rsidR="00612238" w:rsidRDefault="00612238" w:rsidP="00612238">
      <w:pPr>
        <w:spacing w:line="360" w:lineRule="auto"/>
        <w:ind w:firstLine="709"/>
        <w:jc w:val="both"/>
      </w:pPr>
      <w:r>
        <w:t xml:space="preserve"> в) нижняя челюсть</w:t>
      </w:r>
    </w:p>
    <w:p w:rsidR="00612238" w:rsidRDefault="00612238" w:rsidP="00612238">
      <w:pPr>
        <w:spacing w:line="360" w:lineRule="auto"/>
        <w:ind w:firstLine="709"/>
        <w:jc w:val="both"/>
      </w:pPr>
    </w:p>
    <w:p w:rsidR="00612238" w:rsidRDefault="00612238" w:rsidP="00612238">
      <w:pPr>
        <w:spacing w:line="360" w:lineRule="auto"/>
        <w:ind w:firstLine="709"/>
        <w:jc w:val="both"/>
      </w:pPr>
      <w:r>
        <w:t>Вопрос №10</w:t>
      </w:r>
    </w:p>
    <w:p w:rsidR="00612238" w:rsidRDefault="00612238" w:rsidP="00612238">
      <w:pPr>
        <w:spacing w:line="360" w:lineRule="auto"/>
        <w:ind w:firstLine="709"/>
        <w:jc w:val="both"/>
      </w:pPr>
      <w:r>
        <w:t xml:space="preserve">Нижние </w:t>
      </w:r>
      <w:proofErr w:type="gramStart"/>
      <w:r>
        <w:t>резонаторы  -</w:t>
      </w:r>
      <w:proofErr w:type="gramEnd"/>
      <w:r>
        <w:t xml:space="preserve"> это</w:t>
      </w:r>
    </w:p>
    <w:p w:rsidR="00612238" w:rsidRDefault="00612238" w:rsidP="00612238">
      <w:pPr>
        <w:spacing w:line="360" w:lineRule="auto"/>
        <w:ind w:firstLine="709"/>
        <w:jc w:val="both"/>
      </w:pPr>
      <w:r>
        <w:t xml:space="preserve"> </w:t>
      </w:r>
      <w:proofErr w:type="gramStart"/>
      <w:r>
        <w:t>а)мягкое</w:t>
      </w:r>
      <w:proofErr w:type="gramEnd"/>
      <w:r>
        <w:t xml:space="preserve"> и твёрдое нёбо</w:t>
      </w:r>
    </w:p>
    <w:p w:rsidR="00612238" w:rsidRDefault="00612238" w:rsidP="00612238">
      <w:pPr>
        <w:spacing w:line="360" w:lineRule="auto"/>
        <w:ind w:firstLine="709"/>
        <w:jc w:val="both"/>
      </w:pPr>
      <w:r>
        <w:t xml:space="preserve"> </w:t>
      </w:r>
      <w:proofErr w:type="gramStart"/>
      <w:r>
        <w:t>б)все</w:t>
      </w:r>
      <w:proofErr w:type="gramEnd"/>
      <w:r>
        <w:t xml:space="preserve"> полости, лежащие выше голосовых складок:  </w:t>
      </w:r>
      <w:proofErr w:type="spellStart"/>
      <w:r>
        <w:t>надскладочный</w:t>
      </w:r>
      <w:proofErr w:type="spellEnd"/>
      <w:r>
        <w:t xml:space="preserve"> отдел гортани, глотка, ротовая и носовая полости.</w:t>
      </w:r>
    </w:p>
    <w:p w:rsidR="00612238" w:rsidRDefault="00612238" w:rsidP="00612238">
      <w:pPr>
        <w:spacing w:line="360" w:lineRule="auto"/>
        <w:ind w:firstLine="709"/>
        <w:jc w:val="both"/>
      </w:pPr>
      <w:r>
        <w:t xml:space="preserve"> </w:t>
      </w:r>
      <w:proofErr w:type="gramStart"/>
      <w:r>
        <w:t>в)трахея</w:t>
      </w:r>
      <w:proofErr w:type="gramEnd"/>
      <w:r>
        <w:t xml:space="preserve"> и крупные бронхи.</w:t>
      </w:r>
    </w:p>
    <w:p w:rsidR="00612238" w:rsidRPr="00460F1E" w:rsidRDefault="00612238" w:rsidP="00612238">
      <w:pPr>
        <w:spacing w:line="360" w:lineRule="auto"/>
        <w:ind w:firstLine="709"/>
        <w:jc w:val="both"/>
        <w:rPr>
          <w:i/>
          <w:u w:val="single"/>
        </w:rPr>
      </w:pPr>
      <w:r w:rsidRPr="00460F1E">
        <w:rPr>
          <w:i/>
          <w:u w:val="single"/>
        </w:rPr>
        <w:t xml:space="preserve">Критерии оценки:   </w:t>
      </w:r>
    </w:p>
    <w:p w:rsidR="00612238" w:rsidRDefault="00612238" w:rsidP="00612238">
      <w:pPr>
        <w:spacing w:line="360" w:lineRule="auto"/>
        <w:ind w:firstLine="709"/>
        <w:jc w:val="both"/>
      </w:pPr>
      <w:r>
        <w:t>Высокий уровень (соответствует 8–10баллам)</w:t>
      </w:r>
    </w:p>
    <w:p w:rsidR="00612238" w:rsidRDefault="00612238" w:rsidP="00612238">
      <w:pPr>
        <w:spacing w:line="360" w:lineRule="auto"/>
        <w:ind w:firstLine="709"/>
        <w:jc w:val="both"/>
      </w:pPr>
      <w:r>
        <w:t>Средний уровень (соответствует 5–7 баллам)</w:t>
      </w:r>
    </w:p>
    <w:p w:rsidR="00612238" w:rsidRDefault="00612238" w:rsidP="00612238">
      <w:pPr>
        <w:spacing w:line="360" w:lineRule="auto"/>
        <w:ind w:firstLine="709"/>
        <w:jc w:val="both"/>
      </w:pPr>
      <w:r>
        <w:t xml:space="preserve">Низкий уровень (соответствует 0–4 баллам) </w:t>
      </w:r>
    </w:p>
    <w:p w:rsidR="00612238" w:rsidRDefault="00612238" w:rsidP="00612238">
      <w:pPr>
        <w:spacing w:line="360" w:lineRule="auto"/>
        <w:ind w:firstLine="709"/>
        <w:jc w:val="both"/>
      </w:pPr>
      <w:r>
        <w:t xml:space="preserve">Проверь </w:t>
      </w:r>
      <w:proofErr w:type="gramStart"/>
      <w:r>
        <w:t>себя:  Вопрос</w:t>
      </w:r>
      <w:proofErr w:type="gramEnd"/>
      <w:r>
        <w:t xml:space="preserve"> № 1 (б),  вопрос № 2(</w:t>
      </w:r>
      <w:proofErr w:type="spellStart"/>
      <w:r>
        <w:t>а,б</w:t>
      </w:r>
      <w:proofErr w:type="spellEnd"/>
      <w:r>
        <w:t xml:space="preserve">),  вопрос № 3(б),  </w:t>
      </w:r>
    </w:p>
    <w:p w:rsidR="00612238" w:rsidRDefault="00612238" w:rsidP="00612238">
      <w:pPr>
        <w:spacing w:line="360" w:lineRule="auto"/>
        <w:ind w:firstLine="709"/>
        <w:jc w:val="both"/>
      </w:pPr>
      <w:r>
        <w:t>вопрос № 4 (а</w:t>
      </w:r>
      <w:proofErr w:type="gramStart"/>
      <w:r>
        <w:t>),  вопрос</w:t>
      </w:r>
      <w:proofErr w:type="gramEnd"/>
      <w:r>
        <w:t xml:space="preserve"> № 5 (б),  вопрос № 6 (б), вопрос № 7(</w:t>
      </w:r>
      <w:proofErr w:type="spellStart"/>
      <w:r>
        <w:t>б,в</w:t>
      </w:r>
      <w:proofErr w:type="spellEnd"/>
      <w:r>
        <w:t xml:space="preserve">),   </w:t>
      </w:r>
    </w:p>
    <w:p w:rsidR="00612238" w:rsidRPr="00637FFA" w:rsidRDefault="00612238" w:rsidP="00612238">
      <w:pPr>
        <w:spacing w:line="360" w:lineRule="auto"/>
        <w:ind w:firstLine="709"/>
        <w:jc w:val="both"/>
      </w:pPr>
      <w:r>
        <w:t>вопрос № 8 (б</w:t>
      </w:r>
      <w:proofErr w:type="gramStart"/>
      <w:r>
        <w:t>),  вопрос</w:t>
      </w:r>
      <w:proofErr w:type="gramEnd"/>
      <w:r>
        <w:t xml:space="preserve"> № 9 (а), вопрос № 10(в), вопрос № 11(в).</w:t>
      </w:r>
    </w:p>
    <w:p w:rsidR="00612238" w:rsidRDefault="00612238" w:rsidP="00612238">
      <w:pPr>
        <w:jc w:val="both"/>
        <w:rPr>
          <w:b/>
        </w:rPr>
      </w:pPr>
    </w:p>
    <w:p w:rsidR="00612238" w:rsidRPr="000C78A5" w:rsidRDefault="00612238" w:rsidP="00612238">
      <w:pPr>
        <w:spacing w:line="360" w:lineRule="auto"/>
        <w:ind w:firstLine="709"/>
        <w:jc w:val="center"/>
        <w:rPr>
          <w:b/>
          <w:kern w:val="36"/>
        </w:rPr>
      </w:pPr>
      <w:r w:rsidRPr="000C78A5">
        <w:rPr>
          <w:b/>
          <w:kern w:val="36"/>
        </w:rPr>
        <w:t>Тест №2 Диагностика речи, звуков и дикции.</w:t>
      </w:r>
    </w:p>
    <w:p w:rsidR="00612238" w:rsidRPr="00D17EEB" w:rsidRDefault="00612238" w:rsidP="00612238">
      <w:pPr>
        <w:spacing w:line="360" w:lineRule="auto"/>
        <w:ind w:firstLine="709"/>
        <w:jc w:val="both"/>
        <w:rPr>
          <w:kern w:val="36"/>
          <w:u w:val="single"/>
        </w:rPr>
      </w:pPr>
      <w:r w:rsidRPr="00D17EEB">
        <w:rPr>
          <w:kern w:val="36"/>
          <w:u w:val="single"/>
        </w:rPr>
        <w:t>Практические задания</w:t>
      </w:r>
    </w:p>
    <w:p w:rsidR="00612238" w:rsidRPr="000C78A5" w:rsidRDefault="00612238" w:rsidP="00612238">
      <w:pPr>
        <w:spacing w:line="360" w:lineRule="auto"/>
        <w:ind w:firstLine="709"/>
        <w:jc w:val="both"/>
      </w:pPr>
      <w:r w:rsidRPr="000C78A5">
        <w:rPr>
          <w:b/>
        </w:rPr>
        <w:t xml:space="preserve">Цель: </w:t>
      </w:r>
      <w:r w:rsidRPr="000C78A5">
        <w:t xml:space="preserve">Диагностика речи, звуков и дикции у обучающихся. </w:t>
      </w:r>
      <w:proofErr w:type="gramStart"/>
      <w:r w:rsidRPr="000C78A5">
        <w:t>Проверить  артикуляцию</w:t>
      </w:r>
      <w:proofErr w:type="gramEnd"/>
      <w:r w:rsidRPr="000C78A5">
        <w:t xml:space="preserve">  (активная.  </w:t>
      </w:r>
      <w:proofErr w:type="gramStart"/>
      <w:r w:rsidRPr="000C78A5">
        <w:t>свободная  или</w:t>
      </w:r>
      <w:proofErr w:type="gramEnd"/>
      <w:r w:rsidRPr="000C78A5">
        <w:t xml:space="preserve"> вялая),  интенсивность и согласованность работы артикуляционных органов, качество произношения звуков речи, разборчивость слов, дикцию.</w:t>
      </w:r>
    </w:p>
    <w:p w:rsidR="00612238" w:rsidRPr="000C78A5" w:rsidRDefault="00612238" w:rsidP="00612238">
      <w:pPr>
        <w:spacing w:line="360" w:lineRule="auto"/>
        <w:ind w:firstLine="709"/>
        <w:jc w:val="both"/>
        <w:rPr>
          <w:i/>
          <w:u w:val="single"/>
        </w:rPr>
      </w:pPr>
      <w:r w:rsidRPr="000C78A5">
        <w:rPr>
          <w:i/>
          <w:u w:val="single"/>
        </w:rPr>
        <w:t>Рекомендации:</w:t>
      </w:r>
    </w:p>
    <w:p w:rsidR="00612238" w:rsidRPr="000C78A5" w:rsidRDefault="00612238" w:rsidP="00612238">
      <w:pPr>
        <w:spacing w:line="360" w:lineRule="auto"/>
        <w:ind w:firstLine="709"/>
        <w:jc w:val="both"/>
      </w:pPr>
      <w:r>
        <w:t xml:space="preserve">Во время выполнения ребенком артикуляционных упражнений следует обращать внимание на их объем, темп выполнения, </w:t>
      </w:r>
      <w:proofErr w:type="gramStart"/>
      <w:r>
        <w:t>С</w:t>
      </w:r>
      <w:proofErr w:type="gramEnd"/>
      <w:r>
        <w:t xml:space="preserve"> помощью скороговорок детей так же учат управлять своим голосом, отрабатывают скорость произношения, развивают память и воображение.</w:t>
      </w:r>
    </w:p>
    <w:p w:rsidR="00612238" w:rsidRPr="000C78A5" w:rsidRDefault="00612238" w:rsidP="00612238">
      <w:pPr>
        <w:spacing w:line="360" w:lineRule="auto"/>
        <w:ind w:firstLine="709"/>
        <w:jc w:val="both"/>
      </w:pPr>
    </w:p>
    <w:p w:rsidR="00612238" w:rsidRDefault="00612238" w:rsidP="00612238">
      <w:pPr>
        <w:spacing w:line="360" w:lineRule="auto"/>
        <w:ind w:firstLine="709"/>
        <w:jc w:val="both"/>
      </w:pPr>
      <w:r>
        <w:t>Задание 1. Прочитайте стихотворение В. Брюсова, добиваясь ясного и выразительного звучания; обратите внимание на свою дикцию, дыхание, интонацию.</w:t>
      </w:r>
    </w:p>
    <w:p w:rsidR="00612238" w:rsidRPr="00D20F61" w:rsidRDefault="00612238" w:rsidP="00612238">
      <w:pPr>
        <w:spacing w:line="360" w:lineRule="auto"/>
        <w:ind w:firstLine="709"/>
        <w:jc w:val="both"/>
        <w:rPr>
          <w:i/>
        </w:rPr>
      </w:pPr>
      <w:r w:rsidRPr="00D20F61">
        <w:rPr>
          <w:i/>
        </w:rPr>
        <w:t xml:space="preserve">Мы едем вдоль моря, вдоль моря, вдоль </w:t>
      </w:r>
      <w:proofErr w:type="gramStart"/>
      <w:r w:rsidRPr="00D20F61">
        <w:rPr>
          <w:i/>
        </w:rPr>
        <w:t>моря..</w:t>
      </w:r>
      <w:proofErr w:type="gramEnd"/>
    </w:p>
    <w:p w:rsidR="00612238" w:rsidRPr="00D20F61" w:rsidRDefault="00612238" w:rsidP="00612238">
      <w:pPr>
        <w:spacing w:line="360" w:lineRule="auto"/>
        <w:ind w:firstLine="709"/>
        <w:jc w:val="both"/>
        <w:rPr>
          <w:i/>
        </w:rPr>
      </w:pPr>
      <w:r w:rsidRPr="00D20F61">
        <w:rPr>
          <w:i/>
        </w:rPr>
        <w:t>По берегу - снег, и песок, и кусты;</w:t>
      </w:r>
    </w:p>
    <w:p w:rsidR="00612238" w:rsidRPr="00D20F61" w:rsidRDefault="00612238" w:rsidP="00612238">
      <w:pPr>
        <w:spacing w:line="360" w:lineRule="auto"/>
        <w:ind w:firstLine="709"/>
        <w:jc w:val="both"/>
        <w:rPr>
          <w:i/>
        </w:rPr>
      </w:pPr>
      <w:r w:rsidRPr="00D20F61">
        <w:rPr>
          <w:i/>
        </w:rPr>
        <w:t xml:space="preserve">Меж морем и небом, просторы </w:t>
      </w:r>
      <w:proofErr w:type="spellStart"/>
      <w:r w:rsidRPr="00D20F61">
        <w:rPr>
          <w:i/>
        </w:rPr>
        <w:t>узоря</w:t>
      </w:r>
      <w:proofErr w:type="spellEnd"/>
      <w:r w:rsidRPr="00D20F61">
        <w:rPr>
          <w:i/>
        </w:rPr>
        <w:t>,</w:t>
      </w:r>
    </w:p>
    <w:p w:rsidR="00612238" w:rsidRPr="00D20F61" w:rsidRDefault="00612238" w:rsidP="00612238">
      <w:pPr>
        <w:spacing w:line="360" w:lineRule="auto"/>
        <w:ind w:firstLine="709"/>
        <w:jc w:val="both"/>
        <w:rPr>
          <w:i/>
        </w:rPr>
      </w:pPr>
      <w:r w:rsidRPr="00D20F61">
        <w:rPr>
          <w:i/>
        </w:rPr>
        <w:t>Идет полукруг синеватой черты.</w:t>
      </w:r>
    </w:p>
    <w:p w:rsidR="00612238" w:rsidRDefault="00612238" w:rsidP="00612238">
      <w:pPr>
        <w:spacing w:line="360" w:lineRule="auto"/>
        <w:ind w:firstLine="709"/>
        <w:jc w:val="both"/>
      </w:pPr>
      <w:r>
        <w:t xml:space="preserve">Задание 2. Прочитайте скороговорку. Для того, чтобы добиться четкого произнесения, первым делом представьте смысловой видеоряд, вникая в содержание, </w:t>
      </w:r>
      <w:proofErr w:type="gramStart"/>
      <w:r>
        <w:t>и  уже</w:t>
      </w:r>
      <w:proofErr w:type="gramEnd"/>
      <w:r>
        <w:t xml:space="preserve"> затем произнесите ее с постепенным ускорением темпа.</w:t>
      </w:r>
    </w:p>
    <w:p w:rsidR="00612238" w:rsidRPr="00D20F61" w:rsidRDefault="00612238" w:rsidP="00612238">
      <w:pPr>
        <w:spacing w:line="360" w:lineRule="auto"/>
        <w:ind w:firstLine="709"/>
        <w:jc w:val="both"/>
        <w:rPr>
          <w:i/>
        </w:rPr>
      </w:pPr>
      <w:r>
        <w:t xml:space="preserve">а). </w:t>
      </w:r>
      <w:r w:rsidRPr="00D20F61">
        <w:rPr>
          <w:i/>
        </w:rPr>
        <w:t>Свил паук себе гамак в уголке, на потолке,</w:t>
      </w:r>
    </w:p>
    <w:p w:rsidR="00612238" w:rsidRPr="00D20F61" w:rsidRDefault="00612238" w:rsidP="00612238">
      <w:pPr>
        <w:spacing w:line="360" w:lineRule="auto"/>
        <w:ind w:firstLine="709"/>
        <w:jc w:val="both"/>
        <w:rPr>
          <w:i/>
        </w:rPr>
      </w:pPr>
      <w:r w:rsidRPr="00D20F61">
        <w:rPr>
          <w:i/>
        </w:rPr>
        <w:t>Чтобы мухи, просто так, покачались в гамаке.</w:t>
      </w:r>
    </w:p>
    <w:p w:rsidR="00612238" w:rsidRPr="00D20F61" w:rsidRDefault="00612238" w:rsidP="00612238">
      <w:pPr>
        <w:spacing w:line="360" w:lineRule="auto"/>
        <w:ind w:firstLine="709"/>
        <w:jc w:val="both"/>
        <w:rPr>
          <w:i/>
        </w:rPr>
      </w:pPr>
      <w:r>
        <w:t xml:space="preserve">б) </w:t>
      </w:r>
      <w:r w:rsidRPr="00D20F61">
        <w:rPr>
          <w:i/>
        </w:rPr>
        <w:t>Вез корабль карамель</w:t>
      </w:r>
      <w:r>
        <w:rPr>
          <w:i/>
        </w:rPr>
        <w:t>, н</w:t>
      </w:r>
      <w:r w:rsidRPr="00D20F61">
        <w:rPr>
          <w:i/>
        </w:rPr>
        <w:t>аскочил корабль на мель.</w:t>
      </w:r>
    </w:p>
    <w:p w:rsidR="00612238" w:rsidRPr="00D20F61" w:rsidRDefault="00612238" w:rsidP="00612238">
      <w:pPr>
        <w:spacing w:line="360" w:lineRule="auto"/>
        <w:ind w:firstLine="709"/>
        <w:jc w:val="both"/>
        <w:rPr>
          <w:i/>
        </w:rPr>
      </w:pPr>
      <w:r w:rsidRPr="00D20F61">
        <w:rPr>
          <w:i/>
        </w:rPr>
        <w:t>И матросы три недели</w:t>
      </w:r>
      <w:r>
        <w:rPr>
          <w:i/>
        </w:rPr>
        <w:t xml:space="preserve"> к</w:t>
      </w:r>
      <w:r w:rsidRPr="00D20F61">
        <w:rPr>
          <w:i/>
        </w:rPr>
        <w:t>арамель на мели ели.</w:t>
      </w:r>
    </w:p>
    <w:p w:rsidR="00612238" w:rsidRPr="009F017B" w:rsidRDefault="00612238" w:rsidP="00612238">
      <w:pPr>
        <w:spacing w:line="360" w:lineRule="auto"/>
        <w:ind w:firstLine="709"/>
        <w:jc w:val="both"/>
      </w:pPr>
      <w:r w:rsidRPr="009F017B">
        <w:t xml:space="preserve">Задание 3. Прочитайте скороговорку, </w:t>
      </w:r>
      <w:proofErr w:type="gramStart"/>
      <w:r w:rsidRPr="009F017B">
        <w:t>и  уже</w:t>
      </w:r>
      <w:proofErr w:type="gramEnd"/>
      <w:r w:rsidRPr="009F017B">
        <w:t xml:space="preserve"> затем произнесите ее с постепенным ускорением темпа   (три раза)</w:t>
      </w:r>
    </w:p>
    <w:p w:rsidR="00612238" w:rsidRPr="009F017B" w:rsidRDefault="00612238" w:rsidP="00612238">
      <w:pPr>
        <w:spacing w:line="360" w:lineRule="auto"/>
        <w:ind w:firstLine="709"/>
        <w:jc w:val="both"/>
        <w:rPr>
          <w:i/>
        </w:rPr>
      </w:pPr>
      <w:r w:rsidRPr="009F017B">
        <w:rPr>
          <w:i/>
        </w:rPr>
        <w:t>а) На дворе трава, на траве дрова:</w:t>
      </w:r>
    </w:p>
    <w:p w:rsidR="00612238" w:rsidRPr="009F017B" w:rsidRDefault="00612238" w:rsidP="00612238">
      <w:pPr>
        <w:spacing w:line="360" w:lineRule="auto"/>
        <w:ind w:firstLine="709"/>
        <w:jc w:val="both"/>
        <w:rPr>
          <w:i/>
        </w:rPr>
      </w:pPr>
      <w:r w:rsidRPr="009F017B">
        <w:rPr>
          <w:i/>
        </w:rPr>
        <w:t>раз дрова, два дрова – не руби дрова на траве двора.</w:t>
      </w:r>
    </w:p>
    <w:p w:rsidR="00612238" w:rsidRPr="009F017B" w:rsidRDefault="00612238" w:rsidP="00612238">
      <w:pPr>
        <w:spacing w:line="360" w:lineRule="auto"/>
        <w:ind w:firstLine="709"/>
        <w:jc w:val="both"/>
        <w:rPr>
          <w:i/>
        </w:rPr>
      </w:pPr>
      <w:r w:rsidRPr="009F017B">
        <w:rPr>
          <w:i/>
        </w:rPr>
        <w:t>б) Тридцать три корабля лавировали, лавировали,</w:t>
      </w:r>
    </w:p>
    <w:p w:rsidR="00612238" w:rsidRPr="009F017B" w:rsidRDefault="00612238" w:rsidP="00612238">
      <w:pPr>
        <w:spacing w:line="360" w:lineRule="auto"/>
        <w:ind w:firstLine="709"/>
        <w:jc w:val="both"/>
        <w:rPr>
          <w:i/>
        </w:rPr>
      </w:pPr>
      <w:r>
        <w:rPr>
          <w:i/>
        </w:rPr>
        <w:t>да так и не</w:t>
      </w:r>
      <w:r w:rsidRPr="009F017B">
        <w:rPr>
          <w:i/>
        </w:rPr>
        <w:t xml:space="preserve"> вылавировали</w:t>
      </w:r>
      <w:r>
        <w:rPr>
          <w:i/>
        </w:rPr>
        <w:t>.</w:t>
      </w:r>
    </w:p>
    <w:p w:rsidR="00612238" w:rsidRPr="009F017B" w:rsidRDefault="00612238" w:rsidP="00612238">
      <w:pPr>
        <w:spacing w:line="360" w:lineRule="auto"/>
        <w:ind w:firstLine="709"/>
        <w:jc w:val="both"/>
      </w:pPr>
      <w:r w:rsidRPr="009F017B">
        <w:t>Оценка за каждое задание:</w:t>
      </w:r>
    </w:p>
    <w:p w:rsidR="00612238" w:rsidRPr="009F017B" w:rsidRDefault="00612238" w:rsidP="00612238">
      <w:pPr>
        <w:spacing w:line="360" w:lineRule="auto"/>
        <w:ind w:firstLine="709"/>
        <w:jc w:val="both"/>
      </w:pPr>
      <w:r w:rsidRPr="009F017B">
        <w:t xml:space="preserve">3 балла — правильное </w:t>
      </w:r>
      <w:r>
        <w:t>выполнение с точным соответстви</w:t>
      </w:r>
      <w:r w:rsidRPr="009F017B">
        <w:t xml:space="preserve">ем всех характеристик движения предъявленному; </w:t>
      </w:r>
    </w:p>
    <w:p w:rsidR="00612238" w:rsidRPr="009F017B" w:rsidRDefault="00612238" w:rsidP="00612238">
      <w:pPr>
        <w:spacing w:line="360" w:lineRule="auto"/>
        <w:ind w:firstLine="709"/>
        <w:jc w:val="both"/>
      </w:pPr>
      <w:r w:rsidRPr="009F017B">
        <w:t xml:space="preserve">2 балла — замедленное и напряженное выполнение; </w:t>
      </w:r>
    </w:p>
    <w:p w:rsidR="00612238" w:rsidRPr="009F017B" w:rsidRDefault="00612238" w:rsidP="00612238">
      <w:pPr>
        <w:spacing w:line="360" w:lineRule="auto"/>
        <w:ind w:firstLine="709"/>
        <w:jc w:val="both"/>
      </w:pPr>
      <w:r w:rsidRPr="009F017B">
        <w:t>1 балл —</w:t>
      </w:r>
      <w:r>
        <w:t xml:space="preserve"> выполне</w:t>
      </w:r>
      <w:r w:rsidRPr="009F017B">
        <w:t>ния с ошибками;</w:t>
      </w:r>
    </w:p>
    <w:p w:rsidR="00612238" w:rsidRPr="009F017B" w:rsidRDefault="00612238" w:rsidP="00612238">
      <w:pPr>
        <w:spacing w:line="360" w:lineRule="auto"/>
        <w:ind w:firstLine="709"/>
        <w:jc w:val="both"/>
      </w:pPr>
      <w:r w:rsidRPr="009F017B">
        <w:t>0 баллов — невыполнение.</w:t>
      </w:r>
    </w:p>
    <w:p w:rsidR="00612238" w:rsidRPr="009F017B" w:rsidRDefault="00612238" w:rsidP="00612238">
      <w:pPr>
        <w:spacing w:line="360" w:lineRule="auto"/>
        <w:ind w:firstLine="709"/>
        <w:jc w:val="both"/>
      </w:pPr>
      <w:r w:rsidRPr="009F017B">
        <w:t>Максимальное количество- 3 балла.</w:t>
      </w:r>
    </w:p>
    <w:p w:rsidR="00612238" w:rsidRPr="000A756C" w:rsidRDefault="00612238" w:rsidP="00612238">
      <w:pPr>
        <w:spacing w:line="360" w:lineRule="auto"/>
        <w:ind w:firstLine="709"/>
        <w:jc w:val="both"/>
        <w:rPr>
          <w:i/>
          <w:u w:val="single"/>
        </w:rPr>
      </w:pPr>
      <w:r w:rsidRPr="000A756C">
        <w:rPr>
          <w:i/>
          <w:u w:val="single"/>
        </w:rPr>
        <w:t>Критерии оценки:</w:t>
      </w:r>
    </w:p>
    <w:p w:rsidR="00612238" w:rsidRPr="009F017B" w:rsidRDefault="00612238" w:rsidP="00612238">
      <w:pPr>
        <w:spacing w:line="360" w:lineRule="auto"/>
        <w:ind w:firstLine="709"/>
        <w:jc w:val="both"/>
      </w:pPr>
      <w:r w:rsidRPr="009F017B">
        <w:t xml:space="preserve">Высокий </w:t>
      </w:r>
      <w:proofErr w:type="gramStart"/>
      <w:r w:rsidRPr="009F017B">
        <w:t>уровень  (</w:t>
      </w:r>
      <w:proofErr w:type="gramEnd"/>
      <w:r w:rsidRPr="009F017B">
        <w:t>соответствует  3 баллам)</w:t>
      </w:r>
    </w:p>
    <w:p w:rsidR="00612238" w:rsidRPr="009F017B" w:rsidRDefault="00612238" w:rsidP="00612238">
      <w:pPr>
        <w:spacing w:line="360" w:lineRule="auto"/>
        <w:ind w:firstLine="709"/>
        <w:jc w:val="both"/>
      </w:pPr>
      <w:r w:rsidRPr="009F017B">
        <w:t xml:space="preserve">Средний </w:t>
      </w:r>
      <w:proofErr w:type="gramStart"/>
      <w:r w:rsidRPr="009F017B">
        <w:t>уровень  (</w:t>
      </w:r>
      <w:proofErr w:type="gramEnd"/>
      <w:r w:rsidRPr="009F017B">
        <w:t xml:space="preserve">соответствует  2 баллам) </w:t>
      </w:r>
    </w:p>
    <w:p w:rsidR="00612238" w:rsidRDefault="00612238" w:rsidP="00612238">
      <w:pPr>
        <w:spacing w:line="360" w:lineRule="auto"/>
        <w:ind w:firstLine="709"/>
        <w:jc w:val="both"/>
      </w:pPr>
      <w:r w:rsidRPr="009F017B">
        <w:t xml:space="preserve">Низкий </w:t>
      </w:r>
      <w:proofErr w:type="gramStart"/>
      <w:r w:rsidRPr="009F017B">
        <w:t>уровень  (</w:t>
      </w:r>
      <w:proofErr w:type="gramEnd"/>
      <w:r w:rsidRPr="009F017B">
        <w:t>соответствует  0–1 баллам)</w:t>
      </w:r>
    </w:p>
    <w:p w:rsidR="00612238" w:rsidRDefault="00612238" w:rsidP="00612238">
      <w:pPr>
        <w:spacing w:line="360" w:lineRule="auto"/>
        <w:ind w:firstLine="709"/>
        <w:jc w:val="both"/>
      </w:pPr>
      <w:r>
        <w:t xml:space="preserve">Отчётливая дикция является средством донесения текстового содержания произведения и одним из важнейших средств художественной </w:t>
      </w:r>
      <w:proofErr w:type="gramStart"/>
      <w:r>
        <w:t>выразительности  музыкального</w:t>
      </w:r>
      <w:proofErr w:type="gramEnd"/>
      <w:r>
        <w:t xml:space="preserve"> образа. Причиной нечёткости дикции может быть вялость, малоподвижность артикуляционного аппарата языка, губ, нижней челюсти, недостаточное раскрытие рта, скованности мышц лица и шеи. </w:t>
      </w:r>
    </w:p>
    <w:p w:rsidR="00612238" w:rsidRDefault="00612238" w:rsidP="00612238">
      <w:pPr>
        <w:spacing w:line="360" w:lineRule="auto"/>
        <w:ind w:firstLine="709"/>
        <w:jc w:val="both"/>
      </w:pPr>
      <w:r>
        <w:t>В ансамблевом пении используется одна и та же техника, независимая от пения соло или пения в группе. В основе ансамблевого пения лежит умение певцов исполнять музыкальный материал одновременно и слитно. Чтобы все голоса в ансамбле хорошо взаимодействовали друг с другом необходимо регулировать динамику, дикцию и фразировку. При этом изменяется не техника, а степень индивидуальной вокальной выразительности. Единая манера пения достигается и за счёт идентичности в артикуляции гласных и согласных звуков, т.е. умения петь одинаково с двигательной точки зрения.</w:t>
      </w:r>
    </w:p>
    <w:p w:rsidR="00612238" w:rsidRDefault="00612238" w:rsidP="00612238">
      <w:pPr>
        <w:spacing w:line="360" w:lineRule="auto"/>
        <w:ind w:firstLine="709"/>
        <w:jc w:val="both"/>
      </w:pPr>
      <w:r>
        <w:t>Диагностика дикции у ребёнка, особенно на начальном этапе обучения важна и взаимосвязана с перспективой вокально-интонационного, выразительного исполнения музыкального произведения, способствует осмысленному пению.</w:t>
      </w:r>
    </w:p>
    <w:p w:rsidR="00612238" w:rsidRPr="009F017B" w:rsidRDefault="00612238" w:rsidP="00612238">
      <w:pPr>
        <w:spacing w:line="360" w:lineRule="auto"/>
        <w:ind w:firstLine="709"/>
        <w:jc w:val="both"/>
      </w:pPr>
    </w:p>
    <w:p w:rsidR="00612238" w:rsidRDefault="00612238" w:rsidP="00612238">
      <w:pPr>
        <w:jc w:val="center"/>
        <w:rPr>
          <w:b/>
          <w:sz w:val="28"/>
          <w:szCs w:val="28"/>
        </w:rPr>
      </w:pPr>
      <w:r w:rsidRPr="002F120C">
        <w:rPr>
          <w:b/>
          <w:sz w:val="28"/>
          <w:szCs w:val="28"/>
          <w:lang w:val="en-US"/>
        </w:rPr>
        <w:t>III</w:t>
      </w:r>
      <w:r w:rsidRPr="002F120C">
        <w:rPr>
          <w:b/>
          <w:sz w:val="28"/>
          <w:szCs w:val="28"/>
        </w:rPr>
        <w:t xml:space="preserve">.Изучение уровня эмоциональной отзывчивости </w:t>
      </w:r>
    </w:p>
    <w:p w:rsidR="00612238" w:rsidRDefault="00612238" w:rsidP="00612238">
      <w:pPr>
        <w:spacing w:line="360" w:lineRule="auto"/>
        <w:ind w:firstLine="709"/>
        <w:jc w:val="center"/>
        <w:rPr>
          <w:b/>
          <w:sz w:val="28"/>
          <w:szCs w:val="28"/>
        </w:rPr>
      </w:pPr>
      <w:r w:rsidRPr="002F120C">
        <w:rPr>
          <w:b/>
          <w:sz w:val="28"/>
          <w:szCs w:val="28"/>
        </w:rPr>
        <w:t xml:space="preserve">к </w:t>
      </w:r>
      <w:proofErr w:type="gramStart"/>
      <w:r w:rsidRPr="002F120C">
        <w:rPr>
          <w:b/>
          <w:sz w:val="28"/>
          <w:szCs w:val="28"/>
        </w:rPr>
        <w:t>восприятию  музыки</w:t>
      </w:r>
      <w:proofErr w:type="gramEnd"/>
      <w:r w:rsidRPr="002F120C">
        <w:rPr>
          <w:b/>
          <w:sz w:val="28"/>
          <w:szCs w:val="28"/>
        </w:rPr>
        <w:t>.</w:t>
      </w:r>
    </w:p>
    <w:p w:rsidR="00612238" w:rsidRDefault="00612238" w:rsidP="00612238">
      <w:pPr>
        <w:spacing w:line="360" w:lineRule="auto"/>
        <w:ind w:firstLine="709"/>
        <w:jc w:val="both"/>
      </w:pPr>
      <w:r>
        <w:t xml:space="preserve">Эмоциональная отзывчивость на музыку – это способность чувствовать характер, настроение музыкального произведения, способность к переживанию в форме </w:t>
      </w:r>
      <w:proofErr w:type="gramStart"/>
      <w:r>
        <w:t>художественных  образов</w:t>
      </w:r>
      <w:proofErr w:type="gramEnd"/>
      <w:r>
        <w:t xml:space="preserve">, способность к творческому воображению. Н.А. Ветлугина рассматривает эмоциональную отзывчивость на музыку не только как важнейший компонент структуры музыкальности, но и как одну из задач воспитания эстетического отношения детей к музыке. В предложенной Б.М. Тепловым структуре музыкальных </w:t>
      </w:r>
      <w:proofErr w:type="gramStart"/>
      <w:r>
        <w:t>способностей,  эмоциональная</w:t>
      </w:r>
      <w:proofErr w:type="gramEnd"/>
      <w:r>
        <w:t xml:space="preserve"> отзывчивость на музыку, по образному выражению автора, является центром музыкальности, главный ее признаком. Изучение эмоциональной отзывчивости на музыку возможно в процессе музыкальной деятельности, в том числе музыкально-игровой деятельности, продуктом которой могут быть как вербальные (понятийные, словесные), так и невербальные: двигательные и изобразительные - пластические движения, цвет, рисунок.</w:t>
      </w:r>
    </w:p>
    <w:p w:rsidR="00612238" w:rsidRPr="006C7700" w:rsidRDefault="00612238" w:rsidP="00612238">
      <w:pPr>
        <w:spacing w:line="360" w:lineRule="auto"/>
        <w:ind w:firstLine="709"/>
        <w:jc w:val="center"/>
        <w:rPr>
          <w:b/>
        </w:rPr>
      </w:pPr>
      <w:r w:rsidRPr="006C7700">
        <w:rPr>
          <w:b/>
        </w:rPr>
        <w:t>Входная диагностика</w:t>
      </w:r>
    </w:p>
    <w:p w:rsidR="00612238" w:rsidRPr="002F120C" w:rsidRDefault="00612238" w:rsidP="00612238">
      <w:pPr>
        <w:spacing w:line="360" w:lineRule="auto"/>
        <w:ind w:firstLine="709"/>
        <w:jc w:val="center"/>
        <w:rPr>
          <w:b/>
        </w:rPr>
      </w:pPr>
      <w:r>
        <w:rPr>
          <w:b/>
        </w:rPr>
        <w:t>Тест №1 «Музыкальный вкус</w:t>
      </w:r>
      <w:r w:rsidRPr="002F120C">
        <w:rPr>
          <w:b/>
        </w:rPr>
        <w:t>»</w:t>
      </w:r>
    </w:p>
    <w:p w:rsidR="00612238" w:rsidRDefault="00612238" w:rsidP="00612238">
      <w:pPr>
        <w:spacing w:line="360" w:lineRule="auto"/>
        <w:ind w:firstLine="709"/>
      </w:pPr>
      <w:r w:rsidRPr="002F120C">
        <w:rPr>
          <w:b/>
        </w:rPr>
        <w:t>Цель</w:t>
      </w:r>
      <w:r>
        <w:t xml:space="preserve">: выявить уровень когнитивного компонента музыкально-эстетических ориентаций ребёнка. </w:t>
      </w:r>
    </w:p>
    <w:p w:rsidR="00612238" w:rsidRDefault="00612238" w:rsidP="00612238">
      <w:pPr>
        <w:spacing w:line="360" w:lineRule="auto"/>
        <w:ind w:firstLine="709"/>
      </w:pPr>
      <w:r>
        <w:t>Вопросы:</w:t>
      </w:r>
    </w:p>
    <w:p w:rsidR="00612238" w:rsidRDefault="00612238" w:rsidP="00612238">
      <w:pPr>
        <w:spacing w:line="360" w:lineRule="auto"/>
        <w:ind w:firstLine="709"/>
      </w:pPr>
      <w:r>
        <w:t>1.Ты любишь музыку?</w:t>
      </w:r>
    </w:p>
    <w:p w:rsidR="00612238" w:rsidRDefault="00612238" w:rsidP="00612238">
      <w:pPr>
        <w:spacing w:line="360" w:lineRule="auto"/>
        <w:ind w:firstLine="709"/>
      </w:pPr>
      <w:r>
        <w:t>2.Нравится ли тебе петь? Если, да, то, что именно, какие песни?</w:t>
      </w:r>
    </w:p>
    <w:p w:rsidR="00612238" w:rsidRDefault="00612238" w:rsidP="00612238">
      <w:pPr>
        <w:spacing w:line="360" w:lineRule="auto"/>
        <w:ind w:firstLine="709"/>
      </w:pPr>
      <w:r>
        <w:t>3.Где тебе нравится петь больше - в детском саду, школе, музыкальной школе или дома?</w:t>
      </w:r>
    </w:p>
    <w:p w:rsidR="00612238" w:rsidRDefault="00612238" w:rsidP="00612238">
      <w:pPr>
        <w:spacing w:line="360" w:lineRule="auto"/>
        <w:ind w:firstLine="709"/>
      </w:pPr>
      <w:r>
        <w:t>4.Поют ли твои родители (дома или в гостях)?</w:t>
      </w:r>
    </w:p>
    <w:p w:rsidR="00612238" w:rsidRDefault="00612238" w:rsidP="00612238">
      <w:pPr>
        <w:spacing w:line="360" w:lineRule="auto"/>
        <w:ind w:firstLine="709"/>
      </w:pPr>
      <w:r>
        <w:t>5.Какие песни тебе нравится петь, а какие - слушать?</w:t>
      </w:r>
    </w:p>
    <w:p w:rsidR="00612238" w:rsidRDefault="00612238" w:rsidP="00612238">
      <w:pPr>
        <w:spacing w:line="360" w:lineRule="auto"/>
        <w:ind w:firstLine="709"/>
      </w:pPr>
      <w:r>
        <w:t>6.Где ты чаще слушаешь музыку - в концертном зале или дома по телевидению и радио?</w:t>
      </w:r>
    </w:p>
    <w:p w:rsidR="00612238" w:rsidRDefault="00612238" w:rsidP="00612238">
      <w:pPr>
        <w:spacing w:line="360" w:lineRule="auto"/>
        <w:ind w:firstLine="709"/>
      </w:pPr>
      <w:r>
        <w:t>7.Что ты больше любишь - петь, рисовать или танцевать под музыку?</w:t>
      </w:r>
    </w:p>
    <w:p w:rsidR="00612238" w:rsidRDefault="00612238" w:rsidP="00612238">
      <w:pPr>
        <w:spacing w:line="360" w:lineRule="auto"/>
        <w:ind w:firstLine="709"/>
      </w:pPr>
      <w:r>
        <w:t>8.Приходилось ли тебе исполнять музыку на каком-либо инструменте? Каком?</w:t>
      </w:r>
    </w:p>
    <w:p w:rsidR="00612238" w:rsidRDefault="00612238" w:rsidP="00612238">
      <w:pPr>
        <w:spacing w:line="360" w:lineRule="auto"/>
        <w:ind w:firstLine="709"/>
      </w:pPr>
      <w:r>
        <w:t>9.Нравятся ли тебе телевизионные музыкальные передачи? Если, да, то, какие?</w:t>
      </w:r>
    </w:p>
    <w:p w:rsidR="00612238" w:rsidRDefault="00612238" w:rsidP="00612238">
      <w:pPr>
        <w:spacing w:line="360" w:lineRule="auto"/>
        <w:ind w:firstLine="709"/>
      </w:pPr>
      <w:r>
        <w:t>10.Слушаешь ли ты какую-нибудь музыкальную радиопрограмму?</w:t>
      </w:r>
    </w:p>
    <w:p w:rsidR="00612238" w:rsidRDefault="00612238" w:rsidP="00612238">
      <w:pPr>
        <w:spacing w:line="360" w:lineRule="auto"/>
        <w:ind w:firstLine="709"/>
      </w:pPr>
      <w:r>
        <w:t>11.Какие исполнители (певцы, музыканты) тебе особенно нравятся и почему?</w:t>
      </w:r>
    </w:p>
    <w:p w:rsidR="00612238" w:rsidRPr="003064DC" w:rsidRDefault="00612238" w:rsidP="00612238">
      <w:pPr>
        <w:spacing w:line="360" w:lineRule="auto"/>
        <w:ind w:firstLine="709"/>
        <w:rPr>
          <w:i/>
          <w:u w:val="single"/>
        </w:rPr>
      </w:pPr>
      <w:r w:rsidRPr="003064DC">
        <w:rPr>
          <w:i/>
          <w:u w:val="single"/>
        </w:rPr>
        <w:t>Критерии оценки</w:t>
      </w:r>
    </w:p>
    <w:p w:rsidR="00612238" w:rsidRDefault="00612238" w:rsidP="00612238">
      <w:pPr>
        <w:spacing w:line="360" w:lineRule="auto"/>
        <w:ind w:firstLine="709"/>
      </w:pPr>
      <w:r>
        <w:t xml:space="preserve">3 </w:t>
      </w:r>
      <w:proofErr w:type="gramStart"/>
      <w:r>
        <w:t>балла  -</w:t>
      </w:r>
      <w:proofErr w:type="gramEnd"/>
      <w:r>
        <w:t xml:space="preserve"> низкий уровень развития когнитивного компонента музыкальных предпочтений, вкусов характеризуется отсутствием или слабо выраженным интересом к музыкальным видам деятельности;</w:t>
      </w:r>
    </w:p>
    <w:p w:rsidR="00612238" w:rsidRDefault="00612238" w:rsidP="00612238">
      <w:pPr>
        <w:spacing w:line="360" w:lineRule="auto"/>
        <w:ind w:firstLine="709"/>
      </w:pPr>
      <w:r>
        <w:t>4 балла - средний уровень - выражается в наличии интереса к музыке, но с явным предпочтением развлекательной направленности музыкальных жанров (конкретных произведений), вне ориентации на высокохудожественные, классические эталоны музыки;</w:t>
      </w:r>
    </w:p>
    <w:p w:rsidR="00612238" w:rsidRDefault="00612238" w:rsidP="00612238">
      <w:pPr>
        <w:spacing w:line="360" w:lineRule="auto"/>
        <w:ind w:firstLine="709"/>
      </w:pPr>
      <w:r>
        <w:t xml:space="preserve">5 баллов -высокий уровень - ярко проявленный демонстрируемый интерес к музыкальным видам деятельности и </w:t>
      </w:r>
      <w:proofErr w:type="spellStart"/>
      <w:r>
        <w:t>разножанровой</w:t>
      </w:r>
      <w:proofErr w:type="spellEnd"/>
      <w:r>
        <w:t xml:space="preserve"> направленности (по </w:t>
      </w:r>
      <w:r w:rsidRPr="00895E14">
        <w:t xml:space="preserve">названным ребёнком произведениям - как </w:t>
      </w:r>
      <w:proofErr w:type="spellStart"/>
      <w:r w:rsidRPr="00895E14">
        <w:t>эстрадно</w:t>
      </w:r>
      <w:proofErr w:type="spellEnd"/>
      <w:r w:rsidRPr="00895E14">
        <w:t>-развлекательных, так и классических жанров).</w:t>
      </w:r>
    </w:p>
    <w:p w:rsidR="00612238" w:rsidRPr="00203B55" w:rsidRDefault="00612238" w:rsidP="00612238">
      <w:pPr>
        <w:spacing w:line="360" w:lineRule="auto"/>
        <w:ind w:firstLine="709"/>
        <w:jc w:val="center"/>
        <w:rPr>
          <w:b/>
        </w:rPr>
      </w:pPr>
      <w:r w:rsidRPr="00203B55">
        <w:rPr>
          <w:b/>
        </w:rPr>
        <w:t>Тест №2 "Музыкальный магазин"</w:t>
      </w:r>
    </w:p>
    <w:p w:rsidR="00612238" w:rsidRPr="005C7331" w:rsidRDefault="00612238" w:rsidP="00612238">
      <w:pPr>
        <w:spacing w:line="360" w:lineRule="auto"/>
        <w:ind w:firstLine="709"/>
      </w:pPr>
      <w:r w:rsidRPr="005C7331">
        <w:rPr>
          <w:b/>
        </w:rPr>
        <w:t xml:space="preserve">Цель: </w:t>
      </w:r>
      <w:r w:rsidRPr="005C7331">
        <w:t xml:space="preserve">изучение практико-ориентированных предпочтений, реального выбора музыкальных ориентаций, характеризующих музыкальные </w:t>
      </w:r>
      <w:proofErr w:type="gramStart"/>
      <w:r w:rsidRPr="005C7331">
        <w:t>вкусы(</w:t>
      </w:r>
      <w:proofErr w:type="gramEnd"/>
      <w:r w:rsidRPr="005C7331">
        <w:t>поведенческие реакции) личности.</w:t>
      </w:r>
    </w:p>
    <w:p w:rsidR="00612238" w:rsidRPr="005C7331" w:rsidRDefault="00612238" w:rsidP="00612238">
      <w:pPr>
        <w:spacing w:line="360" w:lineRule="auto"/>
        <w:ind w:firstLine="709"/>
      </w:pPr>
      <w:r w:rsidRPr="005C7331">
        <w:t>Стимулирующий материал:</w:t>
      </w:r>
    </w:p>
    <w:p w:rsidR="00612238" w:rsidRPr="005C7331" w:rsidRDefault="00612238" w:rsidP="00612238">
      <w:pPr>
        <w:spacing w:line="360" w:lineRule="auto"/>
        <w:ind w:firstLine="709"/>
      </w:pPr>
      <w:r w:rsidRPr="005C7331">
        <w:t>фрагменты аудиозаписи музыкальных произведений различных жанров и направлений:</w:t>
      </w:r>
    </w:p>
    <w:p w:rsidR="00612238" w:rsidRPr="005C7331" w:rsidRDefault="00612238" w:rsidP="00612238">
      <w:pPr>
        <w:spacing w:line="360" w:lineRule="auto"/>
        <w:ind w:firstLine="709"/>
      </w:pPr>
      <w:r>
        <w:t>•</w:t>
      </w:r>
      <w:r w:rsidRPr="005C7331">
        <w:t>народная вокально-хоровая музыка;</w:t>
      </w:r>
    </w:p>
    <w:p w:rsidR="00612238" w:rsidRPr="005C7331" w:rsidRDefault="00612238" w:rsidP="00612238">
      <w:pPr>
        <w:spacing w:line="360" w:lineRule="auto"/>
        <w:ind w:firstLine="709"/>
      </w:pPr>
      <w:r>
        <w:t>•</w:t>
      </w:r>
      <w:r w:rsidRPr="005C7331">
        <w:t>народная инструментальная музыка;</w:t>
      </w:r>
    </w:p>
    <w:p w:rsidR="00612238" w:rsidRPr="005C7331" w:rsidRDefault="00612238" w:rsidP="00612238">
      <w:pPr>
        <w:spacing w:line="360" w:lineRule="auto"/>
        <w:ind w:firstLine="709"/>
      </w:pPr>
      <w:r>
        <w:t>•</w:t>
      </w:r>
      <w:r w:rsidRPr="005C7331">
        <w:t>народная вокально-инструментальная музыка;</w:t>
      </w:r>
    </w:p>
    <w:p w:rsidR="00612238" w:rsidRPr="005C7331" w:rsidRDefault="00612238" w:rsidP="00612238">
      <w:pPr>
        <w:spacing w:line="360" w:lineRule="auto"/>
        <w:ind w:firstLine="709"/>
      </w:pPr>
      <w:r>
        <w:t>•</w:t>
      </w:r>
      <w:r w:rsidRPr="005C7331">
        <w:t>классическая вокально-хоровая музыка;</w:t>
      </w:r>
    </w:p>
    <w:p w:rsidR="00612238" w:rsidRPr="005C7331" w:rsidRDefault="00612238" w:rsidP="00612238">
      <w:pPr>
        <w:spacing w:line="360" w:lineRule="auto"/>
        <w:ind w:firstLine="709"/>
      </w:pPr>
      <w:r>
        <w:t>•</w:t>
      </w:r>
      <w:r w:rsidRPr="005C7331">
        <w:t>классическая инструментально-симфоническая музыка;</w:t>
      </w:r>
    </w:p>
    <w:p w:rsidR="00612238" w:rsidRPr="005C7331" w:rsidRDefault="00612238" w:rsidP="00612238">
      <w:pPr>
        <w:spacing w:line="360" w:lineRule="auto"/>
        <w:ind w:firstLine="709"/>
      </w:pPr>
      <w:r>
        <w:t>•</w:t>
      </w:r>
      <w:r w:rsidRPr="005C7331">
        <w:t>классическая вокально-инструментальная музыка;</w:t>
      </w:r>
    </w:p>
    <w:p w:rsidR="00612238" w:rsidRPr="005C7331" w:rsidRDefault="00612238" w:rsidP="00612238">
      <w:pPr>
        <w:spacing w:line="360" w:lineRule="auto"/>
        <w:ind w:firstLine="709"/>
      </w:pPr>
      <w:r>
        <w:t>•</w:t>
      </w:r>
      <w:r w:rsidRPr="005C7331">
        <w:t>современная классика авангардного направления;</w:t>
      </w:r>
    </w:p>
    <w:p w:rsidR="00612238" w:rsidRPr="005C7331" w:rsidRDefault="00612238" w:rsidP="00612238">
      <w:pPr>
        <w:spacing w:line="360" w:lineRule="auto"/>
        <w:ind w:firstLine="709"/>
      </w:pPr>
      <w:r>
        <w:t>•</w:t>
      </w:r>
      <w:r w:rsidRPr="005C7331">
        <w:t>современная развлекательная музыка;</w:t>
      </w:r>
    </w:p>
    <w:p w:rsidR="00612238" w:rsidRPr="005C7331" w:rsidRDefault="00612238" w:rsidP="00612238">
      <w:pPr>
        <w:spacing w:line="360" w:lineRule="auto"/>
        <w:ind w:firstLine="709"/>
      </w:pPr>
      <w:r>
        <w:t>•</w:t>
      </w:r>
      <w:r w:rsidRPr="005C7331">
        <w:t>духовная музыка.</w:t>
      </w:r>
    </w:p>
    <w:p w:rsidR="00612238" w:rsidRPr="005C7331" w:rsidRDefault="00612238" w:rsidP="00612238">
      <w:pPr>
        <w:spacing w:line="360" w:lineRule="auto"/>
        <w:ind w:firstLine="709"/>
      </w:pPr>
      <w:r w:rsidRPr="005C7331">
        <w:t>Ребёнку предлагается выбрать в музыкальном магазине понравившуюся музыку. Выбирать можно любое количество музыкальных записей.</w:t>
      </w:r>
    </w:p>
    <w:p w:rsidR="00612238" w:rsidRPr="005C7331" w:rsidRDefault="00612238" w:rsidP="00612238">
      <w:pPr>
        <w:spacing w:line="360" w:lineRule="auto"/>
        <w:ind w:firstLine="709"/>
      </w:pPr>
      <w:r w:rsidRPr="005C7331">
        <w:t>Критерии оценки:</w:t>
      </w:r>
    </w:p>
    <w:p w:rsidR="00612238" w:rsidRPr="005C7331" w:rsidRDefault="00612238" w:rsidP="00612238">
      <w:pPr>
        <w:spacing w:line="360" w:lineRule="auto"/>
        <w:ind w:firstLine="709"/>
      </w:pPr>
      <w:r>
        <w:t xml:space="preserve">3 балла- </w:t>
      </w:r>
      <w:r w:rsidRPr="005C7331">
        <w:t>низкий уровень музыкально-эстетических вкусов характеризуется выбором лишь развлекательных образцов музыкального искусства;</w:t>
      </w:r>
    </w:p>
    <w:p w:rsidR="00612238" w:rsidRPr="005C7331" w:rsidRDefault="00612238" w:rsidP="00612238">
      <w:pPr>
        <w:spacing w:line="360" w:lineRule="auto"/>
        <w:ind w:firstLine="709"/>
      </w:pPr>
      <w:r>
        <w:t>4 балла-</w:t>
      </w:r>
      <w:r w:rsidRPr="005C7331">
        <w:t xml:space="preserve"> выбор двух образцов различных направлений музыкального творчества;</w:t>
      </w:r>
    </w:p>
    <w:p w:rsidR="00612238" w:rsidRPr="005C7331" w:rsidRDefault="00612238" w:rsidP="00612238">
      <w:pPr>
        <w:spacing w:line="360" w:lineRule="auto"/>
        <w:ind w:firstLine="709"/>
      </w:pPr>
      <w:r>
        <w:t>5 баллов -</w:t>
      </w:r>
      <w:r w:rsidRPr="005C7331">
        <w:t>проявление интереса к трём (и более) различным музыкальным направлениям (жанрам) с предпочтением классических произведений.</w:t>
      </w:r>
    </w:p>
    <w:p w:rsidR="00612238" w:rsidRPr="001D1DA7" w:rsidRDefault="00612238" w:rsidP="00612238">
      <w:pPr>
        <w:spacing w:line="360" w:lineRule="auto"/>
        <w:ind w:firstLine="709"/>
        <w:jc w:val="center"/>
        <w:rPr>
          <w:b/>
        </w:rPr>
      </w:pPr>
      <w:r>
        <w:rPr>
          <w:b/>
        </w:rPr>
        <w:t xml:space="preserve">Тест №3 </w:t>
      </w:r>
      <w:r w:rsidRPr="001D1DA7">
        <w:rPr>
          <w:b/>
        </w:rPr>
        <w:t>Диагностика эмоциональной отзывчивости на музыку</w:t>
      </w:r>
    </w:p>
    <w:p w:rsidR="00612238" w:rsidRPr="001D1DA7" w:rsidRDefault="00612238" w:rsidP="00612238">
      <w:pPr>
        <w:spacing w:line="360" w:lineRule="auto"/>
        <w:ind w:firstLine="709"/>
        <w:jc w:val="center"/>
        <w:rPr>
          <w:b/>
        </w:rPr>
      </w:pPr>
      <w:r w:rsidRPr="001D1DA7">
        <w:rPr>
          <w:b/>
        </w:rPr>
        <w:t>Тест "Музыкальная палитра"</w:t>
      </w:r>
    </w:p>
    <w:p w:rsidR="00612238" w:rsidRPr="001D1DA7" w:rsidRDefault="00612238" w:rsidP="00612238">
      <w:pPr>
        <w:spacing w:line="360" w:lineRule="auto"/>
        <w:ind w:firstLine="709"/>
      </w:pPr>
      <w:r w:rsidRPr="001D1DA7">
        <w:rPr>
          <w:b/>
          <w:bCs/>
        </w:rPr>
        <w:t>Цель:</w:t>
      </w:r>
      <w:r w:rsidRPr="001D1DA7">
        <w:t> изучение способности к эмоциональной отзывчивости на музыку, т.е. конгруэнтного переживания и смысловой рефлексии содержания музыки.</w:t>
      </w:r>
    </w:p>
    <w:p w:rsidR="00612238" w:rsidRPr="001D1DA7" w:rsidRDefault="00612238" w:rsidP="00612238">
      <w:pPr>
        <w:spacing w:line="360" w:lineRule="auto"/>
        <w:ind w:firstLine="709"/>
      </w:pPr>
      <w:r w:rsidRPr="001D1DA7">
        <w:rPr>
          <w:i/>
          <w:iCs/>
        </w:rPr>
        <w:t>Стимулирующий материал:</w:t>
      </w:r>
      <w:r w:rsidRPr="001D1DA7">
        <w:t xml:space="preserve"> музыкальные </w:t>
      </w:r>
      <w:proofErr w:type="gramStart"/>
      <w:r w:rsidRPr="001D1DA7">
        <w:t>пьесы  классической</w:t>
      </w:r>
      <w:proofErr w:type="gramEnd"/>
      <w:r w:rsidRPr="001D1DA7">
        <w:t xml:space="preserve"> музыки:</w:t>
      </w:r>
    </w:p>
    <w:p w:rsidR="00612238" w:rsidRPr="001D1DA7" w:rsidRDefault="00612238" w:rsidP="00612238">
      <w:pPr>
        <w:spacing w:line="360" w:lineRule="auto"/>
        <w:ind w:firstLine="709"/>
      </w:pPr>
      <w:r w:rsidRPr="001D1DA7">
        <w:t xml:space="preserve">Вальс Е. Дога, </w:t>
      </w:r>
      <w:proofErr w:type="gramStart"/>
      <w:r w:rsidRPr="001D1DA7">
        <w:t>Романс  Г.</w:t>
      </w:r>
      <w:proofErr w:type="gramEnd"/>
      <w:r w:rsidRPr="001D1DA7">
        <w:t xml:space="preserve"> Свиридова, фрагменты сюиты Э. Грига «Пер </w:t>
      </w:r>
      <w:proofErr w:type="spellStart"/>
      <w:r w:rsidRPr="001D1DA7">
        <w:t>Гюнт</w:t>
      </w:r>
      <w:proofErr w:type="spellEnd"/>
      <w:r w:rsidRPr="001D1DA7">
        <w:t>» и другие.</w:t>
      </w:r>
    </w:p>
    <w:p w:rsidR="00612238" w:rsidRPr="001D1DA7" w:rsidRDefault="00612238" w:rsidP="00612238">
      <w:pPr>
        <w:spacing w:line="360" w:lineRule="auto"/>
        <w:ind w:firstLine="709"/>
      </w:pPr>
      <w:r w:rsidRPr="001D1DA7">
        <w:t>Ученику предлагается прослушать данные музыкальные пьесы и попробовать определить, какое настроение у него вызывает каждая из них, какие образы представляются во время звучания музыки.</w:t>
      </w:r>
    </w:p>
    <w:p w:rsidR="00612238" w:rsidRPr="001D1DA7" w:rsidRDefault="00612238" w:rsidP="00612238">
      <w:pPr>
        <w:spacing w:line="360" w:lineRule="auto"/>
        <w:ind w:firstLine="709"/>
      </w:pPr>
      <w:r w:rsidRPr="001D1DA7">
        <w:t>1-й </w:t>
      </w:r>
      <w:r w:rsidRPr="001D1DA7">
        <w:rPr>
          <w:i/>
          <w:iCs/>
        </w:rPr>
        <w:t>(вербальный)</w:t>
      </w:r>
      <w:r w:rsidRPr="001D1DA7">
        <w:t> вариант задания: подобрать слова, подходящие ребёнку для выражения его переживания музыки;</w:t>
      </w:r>
    </w:p>
    <w:p w:rsidR="00612238" w:rsidRPr="001D1DA7" w:rsidRDefault="00612238" w:rsidP="00612238">
      <w:pPr>
        <w:spacing w:line="360" w:lineRule="auto"/>
        <w:ind w:firstLine="709"/>
      </w:pPr>
      <w:r w:rsidRPr="001D1DA7">
        <w:t>2-й </w:t>
      </w:r>
      <w:r w:rsidRPr="001D1DA7">
        <w:rPr>
          <w:i/>
          <w:iCs/>
        </w:rPr>
        <w:t>(</w:t>
      </w:r>
      <w:proofErr w:type="spellStart"/>
      <w:r w:rsidRPr="001D1DA7">
        <w:rPr>
          <w:i/>
          <w:iCs/>
        </w:rPr>
        <w:t>невербально</w:t>
      </w:r>
      <w:proofErr w:type="spellEnd"/>
      <w:r w:rsidRPr="001D1DA7">
        <w:rPr>
          <w:i/>
          <w:iCs/>
        </w:rPr>
        <w:t>-художественный)</w:t>
      </w:r>
      <w:r w:rsidRPr="001D1DA7">
        <w:t> вариант задания: ребёнку предлагается нарисовать образы, картинки, которые ему представляются во время прослушивания музыки;</w:t>
      </w:r>
    </w:p>
    <w:p w:rsidR="00612238" w:rsidRPr="001D1DA7" w:rsidRDefault="00612238" w:rsidP="00612238">
      <w:pPr>
        <w:spacing w:line="360" w:lineRule="auto"/>
        <w:ind w:firstLine="709"/>
      </w:pPr>
      <w:r w:rsidRPr="001D1DA7">
        <w:t>3-й </w:t>
      </w:r>
      <w:r w:rsidRPr="001D1DA7">
        <w:rPr>
          <w:i/>
          <w:iCs/>
        </w:rPr>
        <w:t>(</w:t>
      </w:r>
      <w:proofErr w:type="spellStart"/>
      <w:r w:rsidRPr="001D1DA7">
        <w:rPr>
          <w:i/>
          <w:iCs/>
        </w:rPr>
        <w:t>невербально</w:t>
      </w:r>
      <w:proofErr w:type="spellEnd"/>
      <w:r w:rsidRPr="001D1DA7">
        <w:rPr>
          <w:i/>
          <w:iCs/>
        </w:rPr>
        <w:t>-двигательный)</w:t>
      </w:r>
      <w:r w:rsidRPr="001D1DA7">
        <w:t> вариант задания: ребёнку предлагается двигаться под музыку так, как ему это представляется во время звучания музыкального фрагмента.</w:t>
      </w:r>
    </w:p>
    <w:p w:rsidR="00612238" w:rsidRPr="001D1DA7" w:rsidRDefault="00612238" w:rsidP="00612238">
      <w:pPr>
        <w:spacing w:line="360" w:lineRule="auto"/>
        <w:ind w:firstLine="709"/>
      </w:pPr>
      <w:r w:rsidRPr="0045145E">
        <w:rPr>
          <w:i/>
          <w:iCs/>
          <w:u w:val="single"/>
        </w:rPr>
        <w:t>Критерии</w:t>
      </w:r>
      <w:r w:rsidRPr="001D1DA7">
        <w:rPr>
          <w:i/>
          <w:iCs/>
        </w:rPr>
        <w:t xml:space="preserve"> </w:t>
      </w:r>
      <w:r w:rsidRPr="0045145E">
        <w:rPr>
          <w:i/>
          <w:iCs/>
          <w:u w:val="single"/>
        </w:rPr>
        <w:t>оценки</w:t>
      </w:r>
      <w:r w:rsidRPr="001D1DA7">
        <w:rPr>
          <w:i/>
          <w:iCs/>
        </w:rPr>
        <w:t>:</w:t>
      </w:r>
    </w:p>
    <w:p w:rsidR="00612238" w:rsidRPr="001D1DA7" w:rsidRDefault="00612238" w:rsidP="00612238">
      <w:pPr>
        <w:spacing w:line="360" w:lineRule="auto"/>
        <w:ind w:firstLine="709"/>
      </w:pPr>
      <w:r>
        <w:t>3 балла-</w:t>
      </w:r>
      <w:r w:rsidRPr="001D1DA7">
        <w:t>низкий уровень эмоционально-образного осмысления характеризуется </w:t>
      </w:r>
      <w:r w:rsidRPr="001D1DA7">
        <w:rPr>
          <w:i/>
          <w:iCs/>
        </w:rPr>
        <w:t>уклонением (</w:t>
      </w:r>
      <w:r w:rsidRPr="001D1DA7">
        <w:t xml:space="preserve">фактическим отказом) ребёнка от проекции своих состояний или его неспособностью в ситуации музыкального воздействия даже на простейшее самовыражение своих впечатлений, </w:t>
      </w:r>
      <w:proofErr w:type="spellStart"/>
      <w:r w:rsidRPr="001D1DA7">
        <w:t>мыслеобразов</w:t>
      </w:r>
      <w:proofErr w:type="spellEnd"/>
      <w:r w:rsidRPr="001D1DA7">
        <w:t xml:space="preserve">, настроений в </w:t>
      </w:r>
      <w:proofErr w:type="spellStart"/>
      <w:r w:rsidRPr="001D1DA7">
        <w:t>невербально</w:t>
      </w:r>
      <w:proofErr w:type="spellEnd"/>
      <w:r w:rsidRPr="001D1DA7">
        <w:t>-художественной, двигательной или вербальной форме. К этому же уровню относятся и </w:t>
      </w:r>
      <w:proofErr w:type="spellStart"/>
      <w:r w:rsidRPr="001D1DA7">
        <w:rPr>
          <w:i/>
          <w:iCs/>
        </w:rPr>
        <w:t>неконгруэнтные</w:t>
      </w:r>
      <w:proofErr w:type="spellEnd"/>
      <w:r w:rsidRPr="001D1DA7">
        <w:t> формы самовыражения ребёнка в ситуации музыкального стимулирования его эмоционального опыта;</w:t>
      </w:r>
    </w:p>
    <w:p w:rsidR="00612238" w:rsidRPr="001D1DA7" w:rsidRDefault="00612238" w:rsidP="00612238">
      <w:pPr>
        <w:spacing w:line="360" w:lineRule="auto"/>
        <w:ind w:firstLine="709"/>
        <w:jc w:val="both"/>
      </w:pPr>
      <w:r>
        <w:t>4 балла -</w:t>
      </w:r>
      <w:r w:rsidRPr="001D1DA7">
        <w:t>средний (нормативный) уровень развития эмоциональной отзывчивости характеризуется способностью к </w:t>
      </w:r>
      <w:r w:rsidRPr="001D1DA7">
        <w:rPr>
          <w:i/>
          <w:iCs/>
        </w:rPr>
        <w:t>конгруэнтно репродуктивной</w:t>
      </w:r>
      <w:r w:rsidRPr="001D1DA7">
        <w:t xml:space="preserve"> форме отображения уже имеющегося опыта переживаний, состояний, </w:t>
      </w:r>
      <w:proofErr w:type="spellStart"/>
      <w:r w:rsidRPr="001D1DA7">
        <w:t>мыслеобразов</w:t>
      </w:r>
      <w:proofErr w:type="spellEnd"/>
      <w:r w:rsidRPr="001D1DA7">
        <w:t xml:space="preserve">, вызванных воздействием музыкального фрагмента; соответствующей изобразительной и вербальной характеристикой ребёнком своих переживаний и </w:t>
      </w:r>
      <w:proofErr w:type="spellStart"/>
      <w:r w:rsidRPr="001D1DA7">
        <w:t>мыслеобразов</w:t>
      </w:r>
      <w:proofErr w:type="spellEnd"/>
      <w:r w:rsidRPr="001D1DA7">
        <w:t xml:space="preserve"> основного содержания музыки (без особых детализаций своего отображения);</w:t>
      </w:r>
    </w:p>
    <w:p w:rsidR="00612238" w:rsidRPr="001D1DA7" w:rsidRDefault="00612238" w:rsidP="00612238">
      <w:pPr>
        <w:spacing w:line="360" w:lineRule="auto"/>
        <w:ind w:firstLine="709"/>
        <w:jc w:val="both"/>
      </w:pPr>
      <w:r>
        <w:t>5 – баллов -</w:t>
      </w:r>
      <w:r w:rsidRPr="001D1DA7">
        <w:t>высокий уровень эмоциональной отзывчивости характеризуется </w:t>
      </w:r>
      <w:r w:rsidRPr="001D1DA7">
        <w:rPr>
          <w:i/>
          <w:iCs/>
        </w:rPr>
        <w:t>конгруэнтной</w:t>
      </w:r>
      <w:r>
        <w:rPr>
          <w:i/>
          <w:iCs/>
        </w:rPr>
        <w:t xml:space="preserve"> </w:t>
      </w:r>
      <w:r w:rsidRPr="001D1DA7">
        <w:t>характеристикой осмысления эмоционально-образного содержания музыки. Креативность самовыражения ребёнка в изобразительной, двигательной и словесной форме проявляется в следующих особенностях формы самовыражения:</w:t>
      </w:r>
    </w:p>
    <w:p w:rsidR="00612238" w:rsidRPr="005B48DD" w:rsidRDefault="00612238" w:rsidP="00612238">
      <w:pPr>
        <w:spacing w:line="360" w:lineRule="auto"/>
        <w:ind w:firstLine="709"/>
        <w:jc w:val="both"/>
      </w:pPr>
      <w:r w:rsidRPr="005B48DD">
        <w:rPr>
          <w:bCs/>
          <w:iCs/>
        </w:rPr>
        <w:t>1.оригинальность</w:t>
      </w:r>
      <w:r w:rsidRPr="005B48DD">
        <w:t xml:space="preserve"> (необычность, новизна) </w:t>
      </w:r>
      <w:proofErr w:type="gramStart"/>
      <w:r w:rsidRPr="005B48DD">
        <w:t xml:space="preserve">отображения  </w:t>
      </w:r>
      <w:proofErr w:type="spellStart"/>
      <w:r w:rsidRPr="005B48DD">
        <w:t>мыслеобраза</w:t>
      </w:r>
      <w:proofErr w:type="spellEnd"/>
      <w:proofErr w:type="gramEnd"/>
      <w:r w:rsidRPr="005B48DD">
        <w:t>, идеи;</w:t>
      </w:r>
    </w:p>
    <w:p w:rsidR="00612238" w:rsidRPr="005B48DD" w:rsidRDefault="00612238" w:rsidP="00612238">
      <w:pPr>
        <w:spacing w:line="360" w:lineRule="auto"/>
        <w:ind w:firstLine="709"/>
        <w:jc w:val="both"/>
      </w:pPr>
      <w:r w:rsidRPr="005B48DD">
        <w:rPr>
          <w:bCs/>
          <w:iCs/>
        </w:rPr>
        <w:t>2.детализация </w:t>
      </w:r>
      <w:r w:rsidRPr="005B48DD">
        <w:t>(разработанность) своей идеи или образа;</w:t>
      </w:r>
    </w:p>
    <w:p w:rsidR="00612238" w:rsidRPr="005B48DD" w:rsidRDefault="00612238" w:rsidP="00612238">
      <w:pPr>
        <w:spacing w:line="360" w:lineRule="auto"/>
        <w:ind w:firstLine="709"/>
        <w:jc w:val="both"/>
      </w:pPr>
      <w:r w:rsidRPr="005B48DD">
        <w:rPr>
          <w:bCs/>
          <w:iCs/>
        </w:rPr>
        <w:t>3.беглость </w:t>
      </w:r>
      <w:r w:rsidRPr="005B48DD">
        <w:t xml:space="preserve">порождения идей, т.е. способность порождать большое количество новых, но адекватных музыкальному воздействию </w:t>
      </w:r>
      <w:proofErr w:type="spellStart"/>
      <w:r w:rsidRPr="005B48DD">
        <w:t>мыслеобразов</w:t>
      </w:r>
      <w:proofErr w:type="spellEnd"/>
      <w:r w:rsidRPr="005B48DD">
        <w:t>;</w:t>
      </w:r>
    </w:p>
    <w:p w:rsidR="00612238" w:rsidRPr="005B48DD" w:rsidRDefault="00612238" w:rsidP="00612238">
      <w:pPr>
        <w:spacing w:line="360" w:lineRule="auto"/>
        <w:ind w:firstLine="709"/>
        <w:jc w:val="both"/>
      </w:pPr>
      <w:r w:rsidRPr="005B48DD">
        <w:rPr>
          <w:bCs/>
          <w:iCs/>
        </w:rPr>
        <w:t>4.гибкость,</w:t>
      </w:r>
      <w:r w:rsidRPr="005B48DD">
        <w:t xml:space="preserve"> т.е. различность типов, видов, категорий идей и </w:t>
      </w:r>
      <w:proofErr w:type="spellStart"/>
      <w:r w:rsidRPr="005B48DD">
        <w:t>мыслеобразов</w:t>
      </w:r>
      <w:proofErr w:type="spellEnd"/>
      <w:r w:rsidRPr="005B48DD">
        <w:t xml:space="preserve"> на один музыкальный материал.</w:t>
      </w:r>
    </w:p>
    <w:p w:rsidR="00612238" w:rsidRDefault="00612238" w:rsidP="00612238">
      <w:pPr>
        <w:spacing w:line="360" w:lineRule="auto"/>
        <w:ind w:firstLine="709"/>
        <w:jc w:val="center"/>
        <w:rPr>
          <w:b/>
        </w:rPr>
      </w:pPr>
      <w:r w:rsidRPr="00975863">
        <w:rPr>
          <w:b/>
        </w:rPr>
        <w:t>Промежуточная диагностика.</w:t>
      </w:r>
    </w:p>
    <w:p w:rsidR="00612238" w:rsidRDefault="00612238" w:rsidP="00612238">
      <w:pPr>
        <w:spacing w:line="360" w:lineRule="auto"/>
        <w:ind w:firstLine="709"/>
        <w:jc w:val="both"/>
        <w:rPr>
          <w:b/>
        </w:rPr>
      </w:pPr>
      <w:r w:rsidRPr="009C726D">
        <w:rPr>
          <w:b/>
        </w:rPr>
        <w:t xml:space="preserve">Тест №1 </w:t>
      </w:r>
      <w:proofErr w:type="gramStart"/>
      <w:r w:rsidRPr="009C726D">
        <w:rPr>
          <w:b/>
        </w:rPr>
        <w:t>« Слушаем</w:t>
      </w:r>
      <w:proofErr w:type="gramEnd"/>
      <w:r w:rsidRPr="009C726D">
        <w:rPr>
          <w:b/>
        </w:rPr>
        <w:t xml:space="preserve"> и анализируем музыкальное произведение».</w:t>
      </w:r>
    </w:p>
    <w:p w:rsidR="00612238" w:rsidRPr="00975863" w:rsidRDefault="00612238" w:rsidP="00612238">
      <w:pPr>
        <w:spacing w:line="360" w:lineRule="auto"/>
        <w:ind w:firstLine="709"/>
        <w:jc w:val="both"/>
      </w:pPr>
      <w:r>
        <w:rPr>
          <w:b/>
        </w:rPr>
        <w:t xml:space="preserve">Цель: </w:t>
      </w:r>
      <w:r w:rsidRPr="009C726D">
        <w:t xml:space="preserve">Выявить </w:t>
      </w:r>
      <w:r>
        <w:t>в</w:t>
      </w:r>
      <w:r w:rsidRPr="00975863">
        <w:t xml:space="preserve"> процессе наблюдения за поведением детей в ходе слушания </w:t>
      </w:r>
      <w:r>
        <w:t xml:space="preserve">и анализа музыкального произведения </w:t>
      </w:r>
      <w:r w:rsidRPr="00975863">
        <w:t>следующие особенности восприятия:</w:t>
      </w:r>
    </w:p>
    <w:p w:rsidR="00612238" w:rsidRPr="00975863" w:rsidRDefault="00612238" w:rsidP="00612238">
      <w:pPr>
        <w:spacing w:line="360" w:lineRule="auto"/>
        <w:ind w:firstLine="709"/>
        <w:jc w:val="both"/>
      </w:pPr>
      <w:r w:rsidRPr="00975863">
        <w:t>• сосредоточенность (внимание в процессе всего восприятия, его устойчивость);</w:t>
      </w:r>
    </w:p>
    <w:p w:rsidR="00612238" w:rsidRPr="00975863" w:rsidRDefault="00612238" w:rsidP="00612238">
      <w:pPr>
        <w:spacing w:line="360" w:lineRule="auto"/>
        <w:ind w:firstLine="709"/>
        <w:jc w:val="both"/>
      </w:pPr>
      <w:r w:rsidRPr="00975863">
        <w:t>• воспроизведение в мимических, двигательных реакциях ритмического рисунка;</w:t>
      </w:r>
    </w:p>
    <w:p w:rsidR="00612238" w:rsidRPr="00975863" w:rsidRDefault="00612238" w:rsidP="00612238">
      <w:pPr>
        <w:spacing w:line="360" w:lineRule="auto"/>
        <w:ind w:firstLine="709"/>
        <w:jc w:val="both"/>
      </w:pPr>
      <w:r w:rsidRPr="00975863">
        <w:t>• проявление у ребенка интереса к слушанию музыки;</w:t>
      </w:r>
    </w:p>
    <w:p w:rsidR="00612238" w:rsidRPr="00975863" w:rsidRDefault="00612238" w:rsidP="00612238">
      <w:pPr>
        <w:spacing w:line="360" w:lineRule="auto"/>
        <w:ind w:firstLine="709"/>
        <w:jc w:val="both"/>
      </w:pPr>
      <w:r w:rsidRPr="00975863">
        <w:t>• наличие эмоционального отклика на музыку (эмоциональная активность в процессе слушания);</w:t>
      </w:r>
    </w:p>
    <w:p w:rsidR="00612238" w:rsidRPr="00975863" w:rsidRDefault="00612238" w:rsidP="00612238">
      <w:pPr>
        <w:spacing w:line="360" w:lineRule="auto"/>
        <w:ind w:firstLine="709"/>
        <w:jc w:val="both"/>
      </w:pPr>
      <w:r w:rsidRPr="00975863">
        <w:t>• адекватность эмоциональных реакций передаваемому в произведении настроению.</w:t>
      </w:r>
    </w:p>
    <w:p w:rsidR="00612238" w:rsidRPr="006A06CA" w:rsidRDefault="00612238" w:rsidP="00612238">
      <w:pPr>
        <w:spacing w:line="360" w:lineRule="auto"/>
        <w:ind w:firstLine="709"/>
        <w:jc w:val="both"/>
      </w:pPr>
      <w:r w:rsidRPr="006A06CA">
        <w:t>Задание:</w:t>
      </w:r>
    </w:p>
    <w:p w:rsidR="00612238" w:rsidRDefault="00612238" w:rsidP="00612238">
      <w:pPr>
        <w:spacing w:line="360" w:lineRule="auto"/>
        <w:ind w:firstLine="709"/>
        <w:jc w:val="both"/>
      </w:pPr>
      <w:r>
        <w:t xml:space="preserve">Воспитанникам </w:t>
      </w:r>
      <w:r w:rsidRPr="00975863">
        <w:t xml:space="preserve">  предлагает</w:t>
      </w:r>
      <w:r>
        <w:t xml:space="preserve">ся для прослушивания два разнохарактерных </w:t>
      </w:r>
      <w:proofErr w:type="gramStart"/>
      <w:r>
        <w:t>произведения  «</w:t>
      </w:r>
      <w:proofErr w:type="gramEnd"/>
      <w:r>
        <w:t xml:space="preserve">Романс» из Рок-оперы А. Рыбникова «Юнона и Авось» и произведение «В пещере горного короля» из Сюиты Э. Грига «Пер </w:t>
      </w:r>
      <w:proofErr w:type="spellStart"/>
      <w:r>
        <w:t>Гюнт</w:t>
      </w:r>
      <w:proofErr w:type="spellEnd"/>
      <w:r>
        <w:t xml:space="preserve">». </w:t>
      </w:r>
    </w:p>
    <w:p w:rsidR="00612238" w:rsidRPr="006A06CA" w:rsidRDefault="00612238" w:rsidP="00612238">
      <w:pPr>
        <w:spacing w:line="360" w:lineRule="auto"/>
        <w:ind w:firstLine="709"/>
        <w:jc w:val="both"/>
        <w:rPr>
          <w:i/>
          <w:u w:val="single"/>
        </w:rPr>
      </w:pPr>
      <w:r>
        <w:rPr>
          <w:i/>
          <w:u w:val="single"/>
        </w:rPr>
        <w:t>Критерии оценки</w:t>
      </w:r>
      <w:r w:rsidRPr="006A06CA">
        <w:rPr>
          <w:i/>
          <w:u w:val="single"/>
        </w:rPr>
        <w:t xml:space="preserve">: </w:t>
      </w:r>
    </w:p>
    <w:p w:rsidR="00612238" w:rsidRPr="00975863" w:rsidRDefault="00612238" w:rsidP="00612238">
      <w:pPr>
        <w:spacing w:line="360" w:lineRule="auto"/>
        <w:ind w:firstLine="709"/>
        <w:jc w:val="both"/>
      </w:pPr>
      <w:r>
        <w:t>3 балла-</w:t>
      </w:r>
      <w:r w:rsidRPr="00975863">
        <w:t xml:space="preserve">низкий уровень: </w:t>
      </w:r>
      <w:r>
        <w:t>ребенок отвлекается, не слушает, не может провести сравнительный анализ между двумя произведениями.</w:t>
      </w:r>
      <w:r w:rsidRPr="00975863">
        <w:t xml:space="preserve"> </w:t>
      </w:r>
    </w:p>
    <w:p w:rsidR="00612238" w:rsidRPr="00975863" w:rsidRDefault="00612238" w:rsidP="00612238">
      <w:pPr>
        <w:spacing w:line="360" w:lineRule="auto"/>
        <w:ind w:firstLine="709"/>
        <w:jc w:val="both"/>
      </w:pPr>
      <w:r>
        <w:t>4 балла-</w:t>
      </w:r>
      <w:r w:rsidRPr="00975863">
        <w:t>средний уровень: внешние показатели проявляются по инициативе взрослого, носят не устойчивый характер;</w:t>
      </w:r>
      <w:r>
        <w:t xml:space="preserve"> Воспитанник проводит анализ произведений с помощью наводящих вопросов.</w:t>
      </w:r>
    </w:p>
    <w:p w:rsidR="00612238" w:rsidRDefault="00612238" w:rsidP="00612238">
      <w:pPr>
        <w:spacing w:line="360" w:lineRule="auto"/>
        <w:ind w:firstLine="709"/>
        <w:jc w:val="both"/>
      </w:pPr>
      <w:r w:rsidRPr="00975863">
        <w:rPr>
          <w:b/>
        </w:rPr>
        <w:t xml:space="preserve"> </w:t>
      </w:r>
      <w:r w:rsidRPr="005C58D3">
        <w:t>5 баллов</w:t>
      </w:r>
      <w:r>
        <w:rPr>
          <w:b/>
        </w:rPr>
        <w:t xml:space="preserve"> -</w:t>
      </w:r>
      <w:r w:rsidRPr="00975863">
        <w:t>высокий уровень эмоциональной отзывчивости: показатели проявляются ярко, без инициативы взрослого.</w:t>
      </w:r>
      <w:r>
        <w:t xml:space="preserve"> Ребёнок проводит анализ без наводящих вопросов, используя термины музыки.</w:t>
      </w:r>
    </w:p>
    <w:p w:rsidR="00612238" w:rsidRPr="00975863" w:rsidRDefault="00612238" w:rsidP="00612238">
      <w:pPr>
        <w:spacing w:line="360" w:lineRule="auto"/>
        <w:ind w:firstLine="709"/>
        <w:jc w:val="both"/>
      </w:pPr>
    </w:p>
    <w:p w:rsidR="00612238" w:rsidRDefault="00612238" w:rsidP="00612238">
      <w:pPr>
        <w:spacing w:line="360" w:lineRule="auto"/>
        <w:ind w:firstLine="709"/>
        <w:jc w:val="center"/>
        <w:rPr>
          <w:b/>
        </w:rPr>
      </w:pPr>
      <w:r w:rsidRPr="009C726D">
        <w:rPr>
          <w:b/>
        </w:rPr>
        <w:t>Тест №</w:t>
      </w:r>
      <w:proofErr w:type="gramStart"/>
      <w:r w:rsidRPr="009C726D">
        <w:rPr>
          <w:b/>
        </w:rPr>
        <w:t>2  «</w:t>
      </w:r>
      <w:proofErr w:type="gramEnd"/>
      <w:r w:rsidRPr="009C726D">
        <w:rPr>
          <w:b/>
        </w:rPr>
        <w:t>Исполнение музыкального произведения под собственный аккомпанемент»</w:t>
      </w:r>
    </w:p>
    <w:p w:rsidR="00612238" w:rsidRDefault="00612238" w:rsidP="00612238">
      <w:pPr>
        <w:spacing w:line="360" w:lineRule="auto"/>
        <w:ind w:firstLine="709"/>
        <w:jc w:val="both"/>
      </w:pPr>
      <w:r>
        <w:rPr>
          <w:b/>
        </w:rPr>
        <w:t xml:space="preserve">Цель: </w:t>
      </w:r>
      <w:r w:rsidRPr="00276990">
        <w:t>формирование музыкального образа и конкретизация исполнительских задач</w:t>
      </w:r>
      <w:r>
        <w:t>.</w:t>
      </w:r>
    </w:p>
    <w:p w:rsidR="00612238" w:rsidRPr="00276990" w:rsidRDefault="00612238" w:rsidP="00612238">
      <w:pPr>
        <w:spacing w:line="360" w:lineRule="auto"/>
        <w:ind w:firstLine="709"/>
        <w:jc w:val="both"/>
      </w:pPr>
      <w:r>
        <w:t xml:space="preserve">Задание: Ребятам предлагается выбрать два – три разнохарактерных </w:t>
      </w:r>
      <w:proofErr w:type="gramStart"/>
      <w:r>
        <w:t>произведения  из</w:t>
      </w:r>
      <w:proofErr w:type="gramEnd"/>
      <w:r>
        <w:t xml:space="preserve"> учебной программы, при исполнении  которых можно применить несколько различных приёмов игры на инструменте. </w:t>
      </w:r>
      <w:proofErr w:type="gramStart"/>
      <w:r w:rsidRPr="00DA0EA1">
        <w:rPr>
          <w:i/>
          <w:u w:val="single"/>
        </w:rPr>
        <w:t>Например</w:t>
      </w:r>
      <w:proofErr w:type="gramEnd"/>
      <w:r>
        <w:t>: Произведение О. Газманова «Офицеры». Начало произведения звучит приёмом «Арпеджио», а припев звучит приёмом «</w:t>
      </w:r>
      <w:proofErr w:type="spellStart"/>
      <w:r>
        <w:t>триольного</w:t>
      </w:r>
      <w:proofErr w:type="spellEnd"/>
      <w:r>
        <w:t xml:space="preserve"> боя» в размере 4</w:t>
      </w:r>
      <w:r w:rsidRPr="00A3337A">
        <w:t>/</w:t>
      </w:r>
      <w:r>
        <w:t xml:space="preserve">4. Если эти условия соблюдены, и исполнитель справится с переходом из одного приёма игры в другой, при этом исполняя произведение высокоэмоционально, то практически цель </w:t>
      </w:r>
      <w:proofErr w:type="gramStart"/>
      <w:r>
        <w:t>исполнения  достигнута</w:t>
      </w:r>
      <w:proofErr w:type="gramEnd"/>
      <w:r>
        <w:t>.</w:t>
      </w:r>
    </w:p>
    <w:p w:rsidR="00612238" w:rsidRPr="00276990" w:rsidRDefault="00612238" w:rsidP="00612238">
      <w:pPr>
        <w:spacing w:line="360" w:lineRule="auto"/>
        <w:ind w:firstLine="709"/>
        <w:jc w:val="both"/>
        <w:rPr>
          <w:i/>
          <w:u w:val="single"/>
        </w:rPr>
      </w:pPr>
      <w:r>
        <w:rPr>
          <w:i/>
          <w:u w:val="single"/>
        </w:rPr>
        <w:t>Критерии оценки</w:t>
      </w:r>
      <w:r w:rsidRPr="00276990">
        <w:rPr>
          <w:i/>
          <w:u w:val="single"/>
        </w:rPr>
        <w:t>:</w:t>
      </w:r>
    </w:p>
    <w:p w:rsidR="00612238" w:rsidRPr="005C58D3" w:rsidRDefault="00612238" w:rsidP="00612238">
      <w:pPr>
        <w:spacing w:line="360" w:lineRule="auto"/>
        <w:ind w:firstLine="709"/>
        <w:jc w:val="both"/>
      </w:pPr>
      <w:r>
        <w:t>5 баллов- высокий уровень: исполнение   соответствует характеру музыкального произведения, являе</w:t>
      </w:r>
      <w:r w:rsidRPr="005C58D3">
        <w:t>тся разнообразными, ритмичными с</w:t>
      </w:r>
      <w:r>
        <w:t xml:space="preserve"> мимическими реакциями, приёмы </w:t>
      </w:r>
      <w:proofErr w:type="gramStart"/>
      <w:r>
        <w:t xml:space="preserve">игры </w:t>
      </w:r>
      <w:r w:rsidRPr="005C58D3">
        <w:t xml:space="preserve"> меняются</w:t>
      </w:r>
      <w:proofErr w:type="gramEnd"/>
      <w:r w:rsidRPr="005C58D3">
        <w:t xml:space="preserve"> с изменением характера </w:t>
      </w:r>
      <w:r>
        <w:t xml:space="preserve"> и стиля </w:t>
      </w:r>
      <w:r w:rsidRPr="005C58D3">
        <w:t>музыки.</w:t>
      </w:r>
    </w:p>
    <w:p w:rsidR="00612238" w:rsidRPr="005C58D3" w:rsidRDefault="00612238" w:rsidP="00612238">
      <w:pPr>
        <w:spacing w:line="360" w:lineRule="auto"/>
        <w:ind w:firstLine="709"/>
        <w:jc w:val="both"/>
      </w:pPr>
      <w:r>
        <w:t xml:space="preserve">4 балла-средний уровень: исполнение соответствуют образу произведения, но характер воспроизведения не </w:t>
      </w:r>
      <w:proofErr w:type="gramStart"/>
      <w:r>
        <w:t xml:space="preserve">эмоционален </w:t>
      </w:r>
      <w:r w:rsidRPr="005C58D3">
        <w:t>,</w:t>
      </w:r>
      <w:proofErr w:type="gramEnd"/>
      <w:r w:rsidRPr="005C58D3">
        <w:t xml:space="preserve"> снижены или отсутствуют мимиче</w:t>
      </w:r>
      <w:r>
        <w:t xml:space="preserve">ские реакции, изменение приёмов игры </w:t>
      </w:r>
      <w:r w:rsidRPr="005C58D3">
        <w:t xml:space="preserve"> со сменой характера музыки слабо выражено.</w:t>
      </w:r>
    </w:p>
    <w:p w:rsidR="00612238" w:rsidRPr="008B3AD4" w:rsidRDefault="00612238" w:rsidP="00612238">
      <w:pPr>
        <w:spacing w:line="360" w:lineRule="auto"/>
        <w:ind w:firstLine="709"/>
        <w:jc w:val="both"/>
      </w:pPr>
      <w:r>
        <w:t>3 балла -н</w:t>
      </w:r>
      <w:r w:rsidRPr="005C58D3">
        <w:t xml:space="preserve">изкий уровень: отсутствует эмоциональный отклик, мимические реакции не проявляются, движения однотипны, </w:t>
      </w:r>
      <w:r>
        <w:t>не меняются с характером музыки, не соответствует музыкальному образу произведения.</w:t>
      </w:r>
    </w:p>
    <w:p w:rsidR="00612238" w:rsidRPr="001D1DA7" w:rsidRDefault="00612238" w:rsidP="00612238">
      <w:pPr>
        <w:spacing w:after="120" w:line="360" w:lineRule="auto"/>
        <w:ind w:firstLine="709"/>
        <w:jc w:val="both"/>
      </w:pPr>
      <w:r w:rsidRPr="001D1DA7">
        <w:t xml:space="preserve">Итоговые показатели уровней развития структурных компонентов музыкальных способностей   заносятся  в </w:t>
      </w:r>
      <w:r>
        <w:t xml:space="preserve">общую таблицу </w:t>
      </w:r>
      <w:r w:rsidRPr="008B3AD4">
        <w:rPr>
          <w:i/>
        </w:rPr>
        <w:t>(</w:t>
      </w:r>
      <w:r>
        <w:rPr>
          <w:i/>
        </w:rPr>
        <w:t xml:space="preserve"> </w:t>
      </w:r>
      <w:r w:rsidRPr="00B067D3">
        <w:rPr>
          <w:b/>
          <w:i/>
        </w:rPr>
        <w:t>см. Приложения</w:t>
      </w:r>
      <w:r>
        <w:t xml:space="preserve">), </w:t>
      </w:r>
      <w:r w:rsidRPr="001D1DA7">
        <w:t>с помощью которой я могу  не только наглядно представить себе как слабые стороны музыкальности и личностной ориентации  ученика  (что и должно явиться в дальнейшем основой для конкретизации педагогических задач в музыкально-эстетическом развитии ребёнка), так и "сильные" структурные характеристики его музыкальности, способные служить опорой в построении эффективной педагогической работы в развитии личности  каждого учащегося.</w:t>
      </w:r>
    </w:p>
    <w:p w:rsidR="00612238" w:rsidRDefault="00612238" w:rsidP="00612238">
      <w:pPr>
        <w:spacing w:line="360" w:lineRule="auto"/>
        <w:ind w:firstLine="709"/>
        <w:jc w:val="center"/>
        <w:rPr>
          <w:b/>
          <w:i/>
        </w:rPr>
      </w:pPr>
      <w:r w:rsidRPr="003C4C79">
        <w:rPr>
          <w:b/>
          <w:i/>
        </w:rPr>
        <w:t>Приложение 1</w:t>
      </w:r>
      <w:r>
        <w:rPr>
          <w:b/>
          <w:i/>
        </w:rPr>
        <w:t>.</w:t>
      </w:r>
      <w:r w:rsidRPr="008F6707">
        <w:t xml:space="preserve"> </w:t>
      </w:r>
      <w:r w:rsidRPr="008F6707">
        <w:rPr>
          <w:b/>
          <w:i/>
        </w:rPr>
        <w:t>Диагностика музыкальных способностей учащихся,</w:t>
      </w:r>
    </w:p>
    <w:p w:rsidR="00612238" w:rsidRDefault="00612238" w:rsidP="00612238">
      <w:pPr>
        <w:spacing w:line="360" w:lineRule="auto"/>
        <w:ind w:firstLine="709"/>
        <w:jc w:val="both"/>
        <w:rPr>
          <w:b/>
          <w:i/>
        </w:rPr>
      </w:pPr>
      <w:r w:rsidRPr="008F6707">
        <w:rPr>
          <w:b/>
          <w:i/>
        </w:rPr>
        <w:t>теоретических и практических навыков.</w:t>
      </w:r>
    </w:p>
    <w:p w:rsidR="00612238" w:rsidRPr="008F6707" w:rsidRDefault="00612238" w:rsidP="00612238">
      <w:pPr>
        <w:ind w:firstLine="709"/>
        <w:jc w:val="center"/>
        <w:rPr>
          <w:b/>
          <w:i/>
        </w:rPr>
      </w:pPr>
      <w:r w:rsidRPr="008F6707">
        <w:rPr>
          <w:b/>
          <w:i/>
        </w:rPr>
        <w:t>Входная диагностика</w:t>
      </w:r>
    </w:p>
    <w:tbl>
      <w:tblPr>
        <w:tblW w:w="1048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6"/>
        <w:gridCol w:w="994"/>
        <w:gridCol w:w="853"/>
        <w:gridCol w:w="852"/>
        <w:gridCol w:w="568"/>
        <w:gridCol w:w="710"/>
        <w:gridCol w:w="853"/>
        <w:gridCol w:w="994"/>
        <w:gridCol w:w="856"/>
        <w:gridCol w:w="1274"/>
        <w:gridCol w:w="1283"/>
        <w:gridCol w:w="817"/>
      </w:tblGrid>
      <w:tr w:rsidR="00612238" w:rsidRPr="00C136DD" w:rsidTr="00073FFF">
        <w:trPr>
          <w:trHeight w:val="362"/>
        </w:trPr>
        <w:tc>
          <w:tcPr>
            <w:tcW w:w="427" w:type="dxa"/>
            <w:tcBorders>
              <w:bottom w:val="nil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  <w:sz w:val="20"/>
                <w:szCs w:val="20"/>
              </w:rPr>
            </w:pPr>
            <w:r w:rsidRPr="00C136DD">
              <w:rPr>
                <w:i/>
                <w:sz w:val="20"/>
                <w:szCs w:val="20"/>
              </w:rPr>
              <w:t>№</w:t>
            </w:r>
          </w:p>
        </w:tc>
        <w:tc>
          <w:tcPr>
            <w:tcW w:w="994" w:type="dxa"/>
            <w:tcBorders>
              <w:bottom w:val="nil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  <w:sz w:val="20"/>
                <w:szCs w:val="20"/>
              </w:rPr>
            </w:pPr>
            <w:r w:rsidRPr="00C136DD">
              <w:rPr>
                <w:i/>
                <w:sz w:val="20"/>
                <w:szCs w:val="20"/>
              </w:rPr>
              <w:t xml:space="preserve">Фамилия      </w:t>
            </w: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  <w:sz w:val="20"/>
                <w:szCs w:val="20"/>
              </w:rPr>
            </w:pPr>
            <w:r w:rsidRPr="00C136DD">
              <w:rPr>
                <w:i/>
                <w:sz w:val="20"/>
                <w:szCs w:val="20"/>
              </w:rPr>
              <w:t xml:space="preserve">    имя</w:t>
            </w:r>
          </w:p>
        </w:tc>
        <w:tc>
          <w:tcPr>
            <w:tcW w:w="2982" w:type="dxa"/>
            <w:gridSpan w:val="4"/>
            <w:tcBorders>
              <w:bottom w:val="nil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  <w:sz w:val="20"/>
                <w:szCs w:val="20"/>
              </w:rPr>
            </w:pPr>
            <w:r w:rsidRPr="00C136DD">
              <w:rPr>
                <w:i/>
                <w:sz w:val="20"/>
                <w:szCs w:val="20"/>
              </w:rPr>
              <w:t xml:space="preserve"> Музыкальные способности</w:t>
            </w:r>
          </w:p>
        </w:tc>
        <w:tc>
          <w:tcPr>
            <w:tcW w:w="2702" w:type="dxa"/>
            <w:gridSpan w:val="3"/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  <w:sz w:val="20"/>
                <w:szCs w:val="20"/>
              </w:rPr>
            </w:pPr>
            <w:r w:rsidRPr="00C136DD">
              <w:rPr>
                <w:i/>
                <w:sz w:val="20"/>
                <w:szCs w:val="20"/>
              </w:rPr>
              <w:t>Теоретическая подготовка</w:t>
            </w:r>
          </w:p>
        </w:tc>
        <w:tc>
          <w:tcPr>
            <w:tcW w:w="2557" w:type="dxa"/>
            <w:gridSpan w:val="2"/>
            <w:tcBorders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  <w:sz w:val="20"/>
                <w:szCs w:val="20"/>
              </w:rPr>
            </w:pPr>
            <w:r w:rsidRPr="00C136DD">
              <w:rPr>
                <w:i/>
                <w:sz w:val="20"/>
                <w:szCs w:val="20"/>
              </w:rPr>
              <w:t>Практическая подготовка</w:t>
            </w:r>
          </w:p>
        </w:tc>
        <w:tc>
          <w:tcPr>
            <w:tcW w:w="817" w:type="dxa"/>
            <w:tcBorders>
              <w:lef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  <w:sz w:val="20"/>
                <w:szCs w:val="20"/>
              </w:rPr>
            </w:pPr>
            <w:r w:rsidRPr="00C136DD">
              <w:rPr>
                <w:i/>
                <w:sz w:val="20"/>
                <w:szCs w:val="20"/>
              </w:rPr>
              <w:t>Ср. б</w:t>
            </w:r>
          </w:p>
        </w:tc>
      </w:tr>
      <w:tr w:rsidR="00612238" w:rsidRPr="00C136DD" w:rsidTr="00073FFF">
        <w:trPr>
          <w:trHeight w:val="278"/>
        </w:trPr>
        <w:tc>
          <w:tcPr>
            <w:tcW w:w="427" w:type="dxa"/>
            <w:vMerge w:val="restart"/>
            <w:tcBorders>
              <w:top w:val="nil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  <w:sz w:val="20"/>
                <w:szCs w:val="20"/>
              </w:rPr>
            </w:pPr>
          </w:p>
        </w:tc>
        <w:tc>
          <w:tcPr>
            <w:tcW w:w="994" w:type="dxa"/>
            <w:vMerge w:val="restart"/>
            <w:tcBorders>
              <w:top w:val="nil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  <w:sz w:val="20"/>
                <w:szCs w:val="20"/>
              </w:rPr>
            </w:pPr>
          </w:p>
        </w:tc>
        <w:tc>
          <w:tcPr>
            <w:tcW w:w="853" w:type="dxa"/>
            <w:vMerge w:val="restart"/>
            <w:tcBorders>
              <w:top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proofErr w:type="spellStart"/>
            <w:r w:rsidRPr="00C136DD">
              <w:rPr>
                <w:sz w:val="16"/>
                <w:szCs w:val="16"/>
              </w:rPr>
              <w:t>Звуковы</w:t>
            </w:r>
            <w:proofErr w:type="spellEnd"/>
            <w:r w:rsidRPr="00C136DD">
              <w:rPr>
                <w:sz w:val="16"/>
                <w:szCs w:val="16"/>
              </w:rPr>
              <w:t xml:space="preserve"> </w:t>
            </w:r>
            <w:proofErr w:type="spellStart"/>
            <w:r w:rsidRPr="00C136DD">
              <w:rPr>
                <w:sz w:val="16"/>
                <w:szCs w:val="16"/>
              </w:rPr>
              <w:t>сотный</w:t>
            </w:r>
            <w:proofErr w:type="spellEnd"/>
            <w:r w:rsidRPr="00C136DD">
              <w:rPr>
                <w:sz w:val="16"/>
                <w:szCs w:val="16"/>
              </w:rPr>
              <w:t xml:space="preserve"> слух</w:t>
            </w:r>
          </w:p>
        </w:tc>
        <w:tc>
          <w:tcPr>
            <w:tcW w:w="852" w:type="dxa"/>
            <w:vMerge w:val="restart"/>
            <w:tcBorders>
              <w:top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C136DD">
              <w:rPr>
                <w:sz w:val="16"/>
                <w:szCs w:val="16"/>
              </w:rPr>
              <w:t>Чувство  темпа и метра</w:t>
            </w:r>
          </w:p>
        </w:tc>
        <w:tc>
          <w:tcPr>
            <w:tcW w:w="568" w:type="dxa"/>
            <w:vMerge w:val="restart"/>
            <w:tcBorders>
              <w:top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C136DD">
              <w:rPr>
                <w:sz w:val="16"/>
                <w:szCs w:val="16"/>
              </w:rPr>
              <w:t>Чувство лада</w:t>
            </w:r>
          </w:p>
        </w:tc>
        <w:tc>
          <w:tcPr>
            <w:tcW w:w="710" w:type="dxa"/>
            <w:vMerge w:val="restart"/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C136DD">
              <w:rPr>
                <w:sz w:val="16"/>
                <w:szCs w:val="16"/>
              </w:rPr>
              <w:t>Артикуляционная моторика</w:t>
            </w:r>
          </w:p>
        </w:tc>
        <w:tc>
          <w:tcPr>
            <w:tcW w:w="2702" w:type="dxa"/>
            <w:gridSpan w:val="3"/>
            <w:tcBorders>
              <w:bottom w:val="outset" w:sz="4" w:space="0" w:color="auto"/>
            </w:tcBorders>
            <w:shd w:val="clear" w:color="auto" w:fill="auto"/>
            <w:vAlign w:val="bottom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136DD">
              <w:rPr>
                <w:sz w:val="20"/>
                <w:szCs w:val="20"/>
              </w:rPr>
              <w:t>Определить музыкальный жанр</w:t>
            </w:r>
          </w:p>
        </w:tc>
        <w:tc>
          <w:tcPr>
            <w:tcW w:w="1274" w:type="dxa"/>
            <w:vMerge w:val="restart"/>
            <w:tcBorders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C136DD">
              <w:rPr>
                <w:sz w:val="16"/>
                <w:szCs w:val="16"/>
              </w:rPr>
              <w:t>Эмоциональная отзывчивость</w:t>
            </w: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1282" w:type="dxa"/>
            <w:vMerge w:val="restart"/>
            <w:tcBorders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C136DD">
              <w:rPr>
                <w:sz w:val="16"/>
                <w:szCs w:val="16"/>
              </w:rPr>
              <w:t xml:space="preserve">Исполнение фрагмента </w:t>
            </w: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C136DD">
              <w:rPr>
                <w:sz w:val="16"/>
                <w:szCs w:val="16"/>
              </w:rPr>
              <w:t>музыкального</w:t>
            </w: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C136DD">
              <w:rPr>
                <w:sz w:val="16"/>
                <w:szCs w:val="16"/>
              </w:rPr>
              <w:t>произведения</w:t>
            </w:r>
          </w:p>
        </w:tc>
        <w:tc>
          <w:tcPr>
            <w:tcW w:w="817" w:type="dxa"/>
            <w:vMerge w:val="restart"/>
            <w:tcBorders>
              <w:lef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612238" w:rsidRPr="00C136DD" w:rsidTr="00073FFF">
        <w:trPr>
          <w:trHeight w:val="780"/>
        </w:trPr>
        <w:tc>
          <w:tcPr>
            <w:tcW w:w="427" w:type="dxa"/>
            <w:vMerge/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  <w:sz w:val="20"/>
                <w:szCs w:val="20"/>
              </w:rPr>
            </w:pPr>
          </w:p>
        </w:tc>
        <w:tc>
          <w:tcPr>
            <w:tcW w:w="994" w:type="dxa"/>
            <w:vMerge/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  <w:sz w:val="20"/>
                <w:szCs w:val="20"/>
              </w:rPr>
            </w:pPr>
          </w:p>
        </w:tc>
        <w:tc>
          <w:tcPr>
            <w:tcW w:w="853" w:type="dxa"/>
            <w:vMerge/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852" w:type="dxa"/>
            <w:vMerge/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568" w:type="dxa"/>
            <w:vMerge/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710" w:type="dxa"/>
            <w:vMerge/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</w:p>
        </w:tc>
        <w:tc>
          <w:tcPr>
            <w:tcW w:w="853" w:type="dxa"/>
            <w:tcBorders>
              <w:top w:val="outset" w:sz="4" w:space="0" w:color="auto"/>
            </w:tcBorders>
            <w:shd w:val="clear" w:color="auto" w:fill="auto"/>
            <w:textDirection w:val="btLr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136DD">
              <w:rPr>
                <w:sz w:val="20"/>
                <w:szCs w:val="20"/>
              </w:rPr>
              <w:t xml:space="preserve">                   песня </w:t>
            </w: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994" w:type="dxa"/>
            <w:tcBorders>
              <w:top w:val="outset" w:sz="4" w:space="0" w:color="auto"/>
              <w:left w:val="outset" w:sz="4" w:space="0" w:color="auto"/>
            </w:tcBorders>
            <w:shd w:val="clear" w:color="auto" w:fill="auto"/>
            <w:textDirection w:val="btLr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sz w:val="20"/>
                <w:szCs w:val="20"/>
              </w:rPr>
            </w:pPr>
            <w:r w:rsidRPr="00C136DD">
              <w:rPr>
                <w:sz w:val="20"/>
                <w:szCs w:val="20"/>
              </w:rPr>
              <w:t xml:space="preserve">        Танец</w:t>
            </w: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56" w:type="dxa"/>
            <w:tcBorders>
              <w:top w:val="outset" w:sz="4" w:space="0" w:color="auto"/>
              <w:left w:val="outset" w:sz="4" w:space="0" w:color="auto"/>
            </w:tcBorders>
            <w:shd w:val="clear" w:color="auto" w:fill="auto"/>
            <w:textDirection w:val="btLr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sz w:val="20"/>
                <w:szCs w:val="20"/>
              </w:rPr>
            </w:pPr>
            <w:r w:rsidRPr="00C136DD">
              <w:rPr>
                <w:sz w:val="20"/>
                <w:szCs w:val="20"/>
              </w:rPr>
              <w:t xml:space="preserve">         марш</w:t>
            </w:r>
          </w:p>
        </w:tc>
        <w:tc>
          <w:tcPr>
            <w:tcW w:w="1274" w:type="dxa"/>
            <w:vMerge/>
            <w:tcBorders>
              <w:right w:val="outset" w:sz="4" w:space="0" w:color="auto"/>
            </w:tcBorders>
            <w:shd w:val="clear" w:color="auto" w:fill="auto"/>
            <w:textDirection w:val="btLr"/>
          </w:tcPr>
          <w:p w:rsidR="00612238" w:rsidRDefault="00612238" w:rsidP="00073FFF">
            <w:pPr>
              <w:widowControl w:val="0"/>
              <w:autoSpaceDE w:val="0"/>
              <w:autoSpaceDN w:val="0"/>
              <w:adjustRightInd w:val="0"/>
              <w:jc w:val="center"/>
            </w:pPr>
          </w:p>
        </w:tc>
        <w:tc>
          <w:tcPr>
            <w:tcW w:w="1282" w:type="dxa"/>
            <w:vMerge/>
            <w:tcBorders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  <w:sz w:val="20"/>
                <w:szCs w:val="20"/>
              </w:rPr>
            </w:pPr>
          </w:p>
        </w:tc>
        <w:tc>
          <w:tcPr>
            <w:tcW w:w="817" w:type="dxa"/>
            <w:vMerge/>
            <w:tcBorders>
              <w:lef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612238" w:rsidRPr="00C136DD" w:rsidTr="00073FFF">
        <w:trPr>
          <w:trHeight w:val="211"/>
        </w:trPr>
        <w:tc>
          <w:tcPr>
            <w:tcW w:w="427" w:type="dxa"/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  <w:r w:rsidRPr="00C136DD">
              <w:rPr>
                <w:i/>
              </w:rPr>
              <w:t>1</w:t>
            </w:r>
          </w:p>
        </w:tc>
        <w:tc>
          <w:tcPr>
            <w:tcW w:w="994" w:type="dxa"/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853" w:type="dxa"/>
            <w:shd w:val="clear" w:color="auto" w:fill="auto"/>
            <w:textDirection w:val="btLr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</w:p>
        </w:tc>
        <w:tc>
          <w:tcPr>
            <w:tcW w:w="852" w:type="dxa"/>
            <w:shd w:val="clear" w:color="auto" w:fill="auto"/>
            <w:textDirection w:val="btLr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568" w:type="dxa"/>
            <w:shd w:val="clear" w:color="auto" w:fill="auto"/>
            <w:textDirection w:val="btLr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710" w:type="dxa"/>
            <w:shd w:val="clear" w:color="auto" w:fill="auto"/>
            <w:textDirection w:val="btLr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</w:p>
        </w:tc>
        <w:tc>
          <w:tcPr>
            <w:tcW w:w="853" w:type="dxa"/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994" w:type="dxa"/>
            <w:tcBorders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856" w:type="dxa"/>
            <w:tcBorders>
              <w:lef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274" w:type="dxa"/>
            <w:tcBorders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282" w:type="dxa"/>
            <w:tcBorders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817" w:type="dxa"/>
            <w:tcBorders>
              <w:lef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612238" w:rsidRPr="00C136DD" w:rsidTr="00073FFF">
        <w:trPr>
          <w:trHeight w:val="266"/>
        </w:trPr>
        <w:tc>
          <w:tcPr>
            <w:tcW w:w="427" w:type="dxa"/>
            <w:tcBorders>
              <w:bottom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  <w:r w:rsidRPr="00C136DD">
              <w:rPr>
                <w:i/>
              </w:rPr>
              <w:t>2</w:t>
            </w:r>
          </w:p>
        </w:tc>
        <w:tc>
          <w:tcPr>
            <w:tcW w:w="994" w:type="dxa"/>
            <w:tcBorders>
              <w:bottom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853" w:type="dxa"/>
            <w:tcBorders>
              <w:bottom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852" w:type="dxa"/>
            <w:tcBorders>
              <w:bottom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68" w:type="dxa"/>
            <w:tcBorders>
              <w:bottom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710" w:type="dxa"/>
            <w:tcBorders>
              <w:bottom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853" w:type="dxa"/>
            <w:tcBorders>
              <w:bottom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994" w:type="dxa"/>
            <w:tcBorders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856" w:type="dxa"/>
            <w:tcBorders>
              <w:left w:val="outset" w:sz="4" w:space="0" w:color="auto"/>
              <w:bottom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274" w:type="dxa"/>
            <w:tcBorders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282" w:type="dxa"/>
            <w:tcBorders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817" w:type="dxa"/>
            <w:tcBorders>
              <w:left w:val="outset" w:sz="4" w:space="0" w:color="auto"/>
              <w:bottom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612238" w:rsidRPr="00C136DD" w:rsidTr="00073FFF">
        <w:trPr>
          <w:trHeight w:val="179"/>
        </w:trPr>
        <w:tc>
          <w:tcPr>
            <w:tcW w:w="427" w:type="dxa"/>
            <w:tcBorders>
              <w:top w:val="outset" w:sz="4" w:space="0" w:color="auto"/>
              <w:bottom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  <w:r w:rsidRPr="00C136DD">
              <w:rPr>
                <w:i/>
              </w:rPr>
              <w:t>3</w:t>
            </w:r>
          </w:p>
        </w:tc>
        <w:tc>
          <w:tcPr>
            <w:tcW w:w="994" w:type="dxa"/>
            <w:tcBorders>
              <w:top w:val="outset" w:sz="4" w:space="0" w:color="auto"/>
              <w:bottom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853" w:type="dxa"/>
            <w:tcBorders>
              <w:top w:val="outset" w:sz="4" w:space="0" w:color="auto"/>
              <w:bottom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852" w:type="dxa"/>
            <w:tcBorders>
              <w:top w:val="outset" w:sz="4" w:space="0" w:color="auto"/>
              <w:bottom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68" w:type="dxa"/>
            <w:tcBorders>
              <w:top w:val="outset" w:sz="4" w:space="0" w:color="auto"/>
              <w:bottom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710" w:type="dxa"/>
            <w:tcBorders>
              <w:top w:val="outset" w:sz="4" w:space="0" w:color="auto"/>
              <w:bottom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853" w:type="dxa"/>
            <w:tcBorders>
              <w:top w:val="outset" w:sz="4" w:space="0" w:color="auto"/>
              <w:bottom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994" w:type="dxa"/>
            <w:tcBorders>
              <w:top w:val="outset" w:sz="4" w:space="0" w:color="auto"/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856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274" w:type="dxa"/>
            <w:tcBorders>
              <w:top w:val="outset" w:sz="4" w:space="0" w:color="auto"/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282" w:type="dxa"/>
            <w:tcBorders>
              <w:top w:val="outset" w:sz="4" w:space="0" w:color="auto"/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817" w:type="dxa"/>
            <w:tcBorders>
              <w:top w:val="outset" w:sz="4" w:space="0" w:color="auto"/>
              <w:left w:val="outset" w:sz="4" w:space="0" w:color="auto"/>
              <w:bottom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612238" w:rsidRPr="00C136DD" w:rsidTr="00073FFF">
        <w:trPr>
          <w:trHeight w:val="254"/>
        </w:trPr>
        <w:tc>
          <w:tcPr>
            <w:tcW w:w="427" w:type="dxa"/>
            <w:tcBorders>
              <w:top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  <w:r w:rsidRPr="00C136DD">
              <w:rPr>
                <w:i/>
              </w:rPr>
              <w:t>4</w:t>
            </w:r>
          </w:p>
        </w:tc>
        <w:tc>
          <w:tcPr>
            <w:tcW w:w="994" w:type="dxa"/>
            <w:tcBorders>
              <w:top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853" w:type="dxa"/>
            <w:tcBorders>
              <w:top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852" w:type="dxa"/>
            <w:tcBorders>
              <w:top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68" w:type="dxa"/>
            <w:tcBorders>
              <w:top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710" w:type="dxa"/>
            <w:tcBorders>
              <w:top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853" w:type="dxa"/>
            <w:tcBorders>
              <w:top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994" w:type="dxa"/>
            <w:tcBorders>
              <w:top w:val="outset" w:sz="4" w:space="0" w:color="auto"/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856" w:type="dxa"/>
            <w:tcBorders>
              <w:top w:val="outset" w:sz="4" w:space="0" w:color="auto"/>
              <w:lef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274" w:type="dxa"/>
            <w:tcBorders>
              <w:top w:val="outset" w:sz="4" w:space="0" w:color="auto"/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282" w:type="dxa"/>
            <w:tcBorders>
              <w:top w:val="outset" w:sz="4" w:space="0" w:color="auto"/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817" w:type="dxa"/>
            <w:tcBorders>
              <w:top w:val="outset" w:sz="4" w:space="0" w:color="auto"/>
              <w:lef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</w:tr>
    </w:tbl>
    <w:p w:rsidR="00612238" w:rsidRDefault="00612238" w:rsidP="00612238">
      <w:pPr>
        <w:ind w:firstLine="709"/>
        <w:rPr>
          <w:i/>
        </w:rPr>
      </w:pPr>
    </w:p>
    <w:p w:rsidR="00612238" w:rsidRDefault="00612238" w:rsidP="00612238">
      <w:pPr>
        <w:rPr>
          <w:i/>
        </w:rPr>
      </w:pPr>
    </w:p>
    <w:p w:rsidR="00612238" w:rsidRDefault="00612238" w:rsidP="00612238">
      <w:pPr>
        <w:ind w:firstLine="709"/>
        <w:jc w:val="center"/>
        <w:rPr>
          <w:b/>
          <w:i/>
        </w:rPr>
      </w:pPr>
      <w:r w:rsidRPr="003C4C79">
        <w:rPr>
          <w:b/>
          <w:i/>
        </w:rPr>
        <w:t>Приложение 2</w:t>
      </w:r>
      <w:r>
        <w:rPr>
          <w:i/>
        </w:rPr>
        <w:t xml:space="preserve">. </w:t>
      </w:r>
      <w:r w:rsidRPr="003C4C79">
        <w:rPr>
          <w:b/>
          <w:i/>
        </w:rPr>
        <w:t>Мониторинг музыкальных умений и навыков учащихся в системе дополнительного образования.</w:t>
      </w:r>
    </w:p>
    <w:p w:rsidR="00612238" w:rsidRPr="003C4C79" w:rsidRDefault="00612238" w:rsidP="00612238">
      <w:pPr>
        <w:ind w:firstLine="709"/>
        <w:jc w:val="center"/>
        <w:rPr>
          <w:b/>
          <w:i/>
        </w:rPr>
      </w:pPr>
      <w:r w:rsidRPr="003C4C79">
        <w:rPr>
          <w:b/>
          <w:i/>
        </w:rPr>
        <w:t>Промежуточная диагностика</w:t>
      </w:r>
    </w:p>
    <w:p w:rsidR="00612238" w:rsidRPr="003C4C79" w:rsidRDefault="00612238" w:rsidP="00612238">
      <w:pPr>
        <w:ind w:firstLine="709"/>
        <w:jc w:val="center"/>
        <w:rPr>
          <w:b/>
          <w:i/>
        </w:rPr>
      </w:pPr>
    </w:p>
    <w:tbl>
      <w:tblPr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4"/>
        <w:gridCol w:w="851"/>
        <w:gridCol w:w="405"/>
        <w:gridCol w:w="532"/>
        <w:gridCol w:w="450"/>
        <w:gridCol w:w="405"/>
        <w:gridCol w:w="360"/>
        <w:gridCol w:w="450"/>
        <w:gridCol w:w="450"/>
        <w:gridCol w:w="492"/>
        <w:gridCol w:w="615"/>
        <w:gridCol w:w="519"/>
        <w:gridCol w:w="850"/>
        <w:gridCol w:w="425"/>
        <w:gridCol w:w="567"/>
        <w:gridCol w:w="993"/>
        <w:gridCol w:w="1275"/>
        <w:gridCol w:w="559"/>
        <w:gridCol w:w="8"/>
      </w:tblGrid>
      <w:tr w:rsidR="00612238" w:rsidRPr="00C136DD" w:rsidTr="00073FFF">
        <w:trPr>
          <w:trHeight w:val="313"/>
        </w:trPr>
        <w:tc>
          <w:tcPr>
            <w:tcW w:w="284" w:type="dxa"/>
            <w:vMerge w:val="restart"/>
            <w:tcBorders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  <w:sz w:val="20"/>
                <w:szCs w:val="20"/>
              </w:rPr>
            </w:pPr>
            <w:r w:rsidRPr="00C136DD">
              <w:rPr>
                <w:i/>
                <w:sz w:val="20"/>
                <w:szCs w:val="20"/>
              </w:rPr>
              <w:t>№</w:t>
            </w:r>
          </w:p>
        </w:tc>
        <w:tc>
          <w:tcPr>
            <w:tcW w:w="851" w:type="dxa"/>
            <w:vMerge w:val="restart"/>
            <w:tcBorders>
              <w:lef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20"/>
                <w:szCs w:val="20"/>
              </w:rPr>
            </w:pPr>
            <w:r w:rsidRPr="00C136DD">
              <w:rPr>
                <w:i/>
                <w:sz w:val="20"/>
                <w:szCs w:val="20"/>
              </w:rPr>
              <w:t>Фамилия имя</w:t>
            </w:r>
          </w:p>
        </w:tc>
        <w:tc>
          <w:tcPr>
            <w:tcW w:w="3544" w:type="dxa"/>
            <w:gridSpan w:val="8"/>
            <w:tcBorders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136DD">
              <w:rPr>
                <w:sz w:val="20"/>
                <w:szCs w:val="20"/>
              </w:rPr>
              <w:t xml:space="preserve">         Теоретическая подготовка</w:t>
            </w:r>
          </w:p>
        </w:tc>
        <w:tc>
          <w:tcPr>
            <w:tcW w:w="5244" w:type="dxa"/>
            <w:gridSpan w:val="7"/>
            <w:tcBorders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136DD">
              <w:rPr>
                <w:sz w:val="20"/>
                <w:szCs w:val="20"/>
              </w:rPr>
              <w:t xml:space="preserve">                                Практическая подготовка</w:t>
            </w:r>
          </w:p>
        </w:tc>
        <w:tc>
          <w:tcPr>
            <w:tcW w:w="567" w:type="dxa"/>
            <w:gridSpan w:val="2"/>
            <w:vMerge w:val="restart"/>
            <w:tcBorders>
              <w:lef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  <w:sz w:val="16"/>
                <w:szCs w:val="16"/>
              </w:rPr>
            </w:pPr>
            <w:proofErr w:type="spellStart"/>
            <w:r w:rsidRPr="00C136DD">
              <w:rPr>
                <w:i/>
                <w:sz w:val="16"/>
                <w:szCs w:val="16"/>
              </w:rPr>
              <w:t>Ср.б</w:t>
            </w:r>
            <w:proofErr w:type="spellEnd"/>
          </w:p>
        </w:tc>
      </w:tr>
      <w:tr w:rsidR="00612238" w:rsidRPr="00C136DD" w:rsidTr="00073FFF">
        <w:trPr>
          <w:trHeight w:val="873"/>
        </w:trPr>
        <w:tc>
          <w:tcPr>
            <w:tcW w:w="284" w:type="dxa"/>
            <w:vMerge/>
            <w:tcBorders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851" w:type="dxa"/>
            <w:vMerge/>
            <w:tcBorders>
              <w:lef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937" w:type="dxa"/>
            <w:gridSpan w:val="2"/>
            <w:tcBorders>
              <w:top w:val="outset" w:sz="4" w:space="0" w:color="auto"/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C136DD">
              <w:rPr>
                <w:sz w:val="16"/>
                <w:szCs w:val="16"/>
              </w:rPr>
              <w:t>Понятие «Ритм»</w:t>
            </w:r>
          </w:p>
        </w:tc>
        <w:tc>
          <w:tcPr>
            <w:tcW w:w="855" w:type="dxa"/>
            <w:gridSpan w:val="2"/>
            <w:tcBorders>
              <w:top w:val="outset" w:sz="4" w:space="0" w:color="auto"/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C136DD">
              <w:rPr>
                <w:sz w:val="16"/>
                <w:szCs w:val="16"/>
              </w:rPr>
              <w:t>Понятие «Лад»</w:t>
            </w:r>
          </w:p>
        </w:tc>
        <w:tc>
          <w:tcPr>
            <w:tcW w:w="810" w:type="dxa"/>
            <w:gridSpan w:val="2"/>
            <w:tcBorders>
              <w:top w:val="outset" w:sz="4" w:space="0" w:color="auto"/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C136DD">
              <w:rPr>
                <w:sz w:val="16"/>
                <w:szCs w:val="16"/>
              </w:rPr>
              <w:t>Понятие</w:t>
            </w: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C136DD">
              <w:rPr>
                <w:sz w:val="16"/>
                <w:szCs w:val="16"/>
              </w:rPr>
              <w:t>«Динамика»</w:t>
            </w:r>
          </w:p>
        </w:tc>
        <w:tc>
          <w:tcPr>
            <w:tcW w:w="942" w:type="dxa"/>
            <w:gridSpan w:val="2"/>
            <w:tcBorders>
              <w:top w:val="outset" w:sz="4" w:space="0" w:color="auto"/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C136DD">
              <w:rPr>
                <w:sz w:val="16"/>
                <w:szCs w:val="16"/>
              </w:rPr>
              <w:t>Понятие «темп»</w:t>
            </w:r>
          </w:p>
        </w:tc>
        <w:tc>
          <w:tcPr>
            <w:tcW w:w="1134" w:type="dxa"/>
            <w:gridSpan w:val="2"/>
            <w:tcBorders>
              <w:top w:val="outset" w:sz="4" w:space="0" w:color="auto"/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C136DD">
              <w:rPr>
                <w:sz w:val="16"/>
                <w:szCs w:val="16"/>
              </w:rPr>
              <w:t>Определение ритма в муз. жанре</w:t>
            </w:r>
          </w:p>
        </w:tc>
        <w:tc>
          <w:tcPr>
            <w:tcW w:w="850" w:type="dxa"/>
            <w:tcBorders>
              <w:top w:val="outset" w:sz="4" w:space="0" w:color="auto"/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C136DD">
              <w:rPr>
                <w:sz w:val="16"/>
                <w:szCs w:val="16"/>
              </w:rPr>
              <w:t>Определение мелодического слуха</w:t>
            </w:r>
          </w:p>
        </w:tc>
        <w:tc>
          <w:tcPr>
            <w:tcW w:w="992" w:type="dxa"/>
            <w:gridSpan w:val="2"/>
            <w:tcBorders>
              <w:top w:val="outset" w:sz="4" w:space="0" w:color="auto"/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C136DD">
              <w:rPr>
                <w:sz w:val="16"/>
                <w:szCs w:val="16"/>
              </w:rPr>
              <w:t>Дыхание</w:t>
            </w:r>
          </w:p>
        </w:tc>
        <w:tc>
          <w:tcPr>
            <w:tcW w:w="993" w:type="dxa"/>
            <w:tcBorders>
              <w:top w:val="outset" w:sz="4" w:space="0" w:color="auto"/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C136DD">
              <w:rPr>
                <w:sz w:val="16"/>
                <w:szCs w:val="16"/>
              </w:rPr>
              <w:t>Дикция</w:t>
            </w:r>
          </w:p>
        </w:tc>
        <w:tc>
          <w:tcPr>
            <w:tcW w:w="1275" w:type="dxa"/>
            <w:tcBorders>
              <w:top w:val="outset" w:sz="4" w:space="0" w:color="auto"/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C136DD">
              <w:rPr>
                <w:sz w:val="16"/>
                <w:szCs w:val="16"/>
              </w:rPr>
              <w:t>Эмоциональность</w:t>
            </w: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C136DD">
              <w:rPr>
                <w:sz w:val="16"/>
                <w:szCs w:val="16"/>
              </w:rPr>
              <w:t xml:space="preserve"> исполнения</w:t>
            </w: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  <w:sz w:val="16"/>
                <w:szCs w:val="16"/>
              </w:rPr>
            </w:pPr>
          </w:p>
        </w:tc>
        <w:tc>
          <w:tcPr>
            <w:tcW w:w="567" w:type="dxa"/>
            <w:gridSpan w:val="2"/>
            <w:vMerge/>
            <w:tcBorders>
              <w:left w:val="outset" w:sz="4" w:space="0" w:color="auto"/>
              <w:bottom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  <w:sz w:val="16"/>
                <w:szCs w:val="16"/>
              </w:rPr>
            </w:pPr>
          </w:p>
        </w:tc>
      </w:tr>
      <w:tr w:rsidR="00612238" w:rsidRPr="00C136DD" w:rsidTr="00073FFF">
        <w:trPr>
          <w:cantSplit/>
          <w:trHeight w:val="2662"/>
        </w:trPr>
        <w:tc>
          <w:tcPr>
            <w:tcW w:w="284" w:type="dxa"/>
            <w:vMerge/>
            <w:tcBorders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851" w:type="dxa"/>
            <w:vMerge/>
            <w:tcBorders>
              <w:lef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405" w:type="dxa"/>
            <w:tcBorders>
              <w:top w:val="outset" w:sz="4" w:space="0" w:color="auto"/>
              <w:right w:val="outset" w:sz="4" w:space="0" w:color="auto"/>
            </w:tcBorders>
            <w:shd w:val="clear" w:color="auto" w:fill="auto"/>
            <w:textDirection w:val="btLr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sz w:val="20"/>
                <w:szCs w:val="20"/>
              </w:rPr>
            </w:pPr>
            <w:r w:rsidRPr="00C136DD">
              <w:rPr>
                <w:sz w:val="20"/>
                <w:szCs w:val="20"/>
              </w:rPr>
              <w:t>Простой  ритм 2/4</w:t>
            </w:r>
          </w:p>
        </w:tc>
        <w:tc>
          <w:tcPr>
            <w:tcW w:w="532" w:type="dxa"/>
            <w:tcBorders>
              <w:top w:val="outset" w:sz="4" w:space="0" w:color="auto"/>
              <w:right w:val="outset" w:sz="4" w:space="0" w:color="auto"/>
            </w:tcBorders>
            <w:shd w:val="clear" w:color="auto" w:fill="auto"/>
            <w:textDirection w:val="btLr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sz w:val="20"/>
                <w:szCs w:val="20"/>
              </w:rPr>
            </w:pPr>
            <w:r w:rsidRPr="00C136DD">
              <w:rPr>
                <w:sz w:val="20"/>
                <w:szCs w:val="20"/>
              </w:rPr>
              <w:t>Пунктирный ритм</w:t>
            </w:r>
          </w:p>
        </w:tc>
        <w:tc>
          <w:tcPr>
            <w:tcW w:w="450" w:type="dxa"/>
            <w:tcBorders>
              <w:top w:val="outset" w:sz="4" w:space="0" w:color="auto"/>
              <w:right w:val="outset" w:sz="4" w:space="0" w:color="auto"/>
            </w:tcBorders>
            <w:shd w:val="clear" w:color="auto" w:fill="auto"/>
            <w:textDirection w:val="btLr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sz w:val="20"/>
                <w:szCs w:val="20"/>
              </w:rPr>
            </w:pPr>
            <w:r w:rsidRPr="00C136DD">
              <w:rPr>
                <w:sz w:val="20"/>
                <w:szCs w:val="20"/>
              </w:rPr>
              <w:t>Мажор - минор</w:t>
            </w:r>
          </w:p>
        </w:tc>
        <w:tc>
          <w:tcPr>
            <w:tcW w:w="405" w:type="dxa"/>
            <w:tcBorders>
              <w:top w:val="outset" w:sz="4" w:space="0" w:color="auto"/>
              <w:right w:val="outset" w:sz="4" w:space="0" w:color="auto"/>
            </w:tcBorders>
            <w:shd w:val="clear" w:color="auto" w:fill="auto"/>
            <w:textDirection w:val="btLr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sz w:val="20"/>
                <w:szCs w:val="20"/>
              </w:rPr>
            </w:pPr>
            <w:r w:rsidRPr="00C136DD">
              <w:rPr>
                <w:sz w:val="20"/>
                <w:szCs w:val="20"/>
              </w:rPr>
              <w:t>Отклонение тон-</w:t>
            </w:r>
            <w:proofErr w:type="spellStart"/>
            <w:r w:rsidRPr="00C136DD">
              <w:rPr>
                <w:sz w:val="20"/>
                <w:szCs w:val="20"/>
              </w:rPr>
              <w:t>ти</w:t>
            </w:r>
            <w:proofErr w:type="spellEnd"/>
          </w:p>
        </w:tc>
        <w:tc>
          <w:tcPr>
            <w:tcW w:w="360" w:type="dxa"/>
            <w:tcBorders>
              <w:top w:val="outset" w:sz="4" w:space="0" w:color="auto"/>
              <w:right w:val="outset" w:sz="4" w:space="0" w:color="auto"/>
            </w:tcBorders>
            <w:shd w:val="clear" w:color="auto" w:fill="auto"/>
            <w:textDirection w:val="btLr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sz w:val="20"/>
                <w:szCs w:val="20"/>
              </w:rPr>
            </w:pPr>
            <w:r w:rsidRPr="00C136DD">
              <w:rPr>
                <w:sz w:val="20"/>
                <w:szCs w:val="20"/>
              </w:rPr>
              <w:t xml:space="preserve">Тихо- </w:t>
            </w:r>
            <w:r w:rsidRPr="00C136DD">
              <w:rPr>
                <w:sz w:val="20"/>
                <w:szCs w:val="20"/>
                <w:lang w:val="en-US"/>
              </w:rPr>
              <w:t>P</w:t>
            </w:r>
          </w:p>
        </w:tc>
        <w:tc>
          <w:tcPr>
            <w:tcW w:w="450" w:type="dxa"/>
            <w:tcBorders>
              <w:top w:val="outset" w:sz="4" w:space="0" w:color="auto"/>
              <w:right w:val="outset" w:sz="4" w:space="0" w:color="auto"/>
            </w:tcBorders>
            <w:shd w:val="clear" w:color="auto" w:fill="auto"/>
            <w:textDirection w:val="btLr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sz w:val="20"/>
                <w:szCs w:val="20"/>
              </w:rPr>
            </w:pPr>
            <w:r w:rsidRPr="00C136DD">
              <w:rPr>
                <w:sz w:val="20"/>
                <w:szCs w:val="20"/>
              </w:rPr>
              <w:t>Громко-</w:t>
            </w:r>
            <w:r w:rsidRPr="00C136DD">
              <w:rPr>
                <w:sz w:val="20"/>
                <w:szCs w:val="20"/>
                <w:lang w:val="en-US"/>
              </w:rPr>
              <w:t>F</w:t>
            </w:r>
          </w:p>
        </w:tc>
        <w:tc>
          <w:tcPr>
            <w:tcW w:w="450" w:type="dxa"/>
            <w:tcBorders>
              <w:top w:val="outset" w:sz="4" w:space="0" w:color="auto"/>
              <w:right w:val="outset" w:sz="4" w:space="0" w:color="auto"/>
            </w:tcBorders>
            <w:shd w:val="clear" w:color="auto" w:fill="auto"/>
            <w:textDirection w:val="btLr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sz w:val="20"/>
                <w:szCs w:val="20"/>
              </w:rPr>
            </w:pPr>
            <w:r w:rsidRPr="00C136DD">
              <w:rPr>
                <w:sz w:val="20"/>
                <w:szCs w:val="20"/>
              </w:rPr>
              <w:t>Быстро</w:t>
            </w:r>
          </w:p>
        </w:tc>
        <w:tc>
          <w:tcPr>
            <w:tcW w:w="492" w:type="dxa"/>
            <w:tcBorders>
              <w:top w:val="outset" w:sz="4" w:space="0" w:color="auto"/>
              <w:right w:val="outset" w:sz="4" w:space="0" w:color="auto"/>
            </w:tcBorders>
            <w:shd w:val="clear" w:color="auto" w:fill="auto"/>
            <w:textDirection w:val="btLr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sz w:val="20"/>
                <w:szCs w:val="20"/>
              </w:rPr>
            </w:pPr>
            <w:r w:rsidRPr="00C136DD">
              <w:rPr>
                <w:sz w:val="20"/>
                <w:szCs w:val="20"/>
              </w:rPr>
              <w:t>Медленно</w:t>
            </w:r>
          </w:p>
        </w:tc>
        <w:tc>
          <w:tcPr>
            <w:tcW w:w="615" w:type="dxa"/>
            <w:tcBorders>
              <w:top w:val="outset" w:sz="4" w:space="0" w:color="auto"/>
              <w:right w:val="outset" w:sz="4" w:space="0" w:color="auto"/>
            </w:tcBorders>
            <w:shd w:val="clear" w:color="auto" w:fill="auto"/>
            <w:textDirection w:val="btLr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sz w:val="20"/>
                <w:szCs w:val="20"/>
              </w:rPr>
            </w:pPr>
            <w:r w:rsidRPr="00C136DD">
              <w:rPr>
                <w:sz w:val="20"/>
                <w:szCs w:val="20"/>
              </w:rPr>
              <w:t xml:space="preserve">Исполнен </w:t>
            </w: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sz w:val="20"/>
                <w:szCs w:val="20"/>
              </w:rPr>
            </w:pPr>
            <w:r w:rsidRPr="00C136DD">
              <w:rPr>
                <w:sz w:val="20"/>
                <w:szCs w:val="20"/>
              </w:rPr>
              <w:t>В ритме танца</w:t>
            </w:r>
          </w:p>
        </w:tc>
        <w:tc>
          <w:tcPr>
            <w:tcW w:w="519" w:type="dxa"/>
            <w:tcBorders>
              <w:top w:val="outset" w:sz="4" w:space="0" w:color="auto"/>
              <w:right w:val="outset" w:sz="4" w:space="0" w:color="auto"/>
            </w:tcBorders>
            <w:shd w:val="clear" w:color="auto" w:fill="auto"/>
            <w:textDirection w:val="btLr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sz w:val="20"/>
                <w:szCs w:val="20"/>
              </w:rPr>
            </w:pPr>
            <w:r w:rsidRPr="00C136DD">
              <w:rPr>
                <w:sz w:val="20"/>
                <w:szCs w:val="20"/>
              </w:rPr>
              <w:t>Исполнение песни</w:t>
            </w:r>
          </w:p>
        </w:tc>
        <w:tc>
          <w:tcPr>
            <w:tcW w:w="850" w:type="dxa"/>
            <w:tcBorders>
              <w:top w:val="outset" w:sz="4" w:space="0" w:color="auto"/>
              <w:right w:val="outset" w:sz="4" w:space="0" w:color="auto"/>
            </w:tcBorders>
            <w:shd w:val="clear" w:color="auto" w:fill="auto"/>
            <w:textDirection w:val="btLr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sz w:val="20"/>
                <w:szCs w:val="20"/>
              </w:rPr>
            </w:pPr>
            <w:proofErr w:type="gramStart"/>
            <w:r w:rsidRPr="00C136DD">
              <w:rPr>
                <w:sz w:val="20"/>
                <w:szCs w:val="20"/>
              </w:rPr>
              <w:t>Исполнение  музыкальных</w:t>
            </w:r>
            <w:proofErr w:type="gramEnd"/>
            <w:r w:rsidRPr="00C136DD">
              <w:rPr>
                <w:sz w:val="20"/>
                <w:szCs w:val="20"/>
              </w:rPr>
              <w:t xml:space="preserve"> отрывков произведений</w:t>
            </w: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425" w:type="dxa"/>
            <w:tcBorders>
              <w:top w:val="outset" w:sz="4" w:space="0" w:color="auto"/>
              <w:right w:val="outset" w:sz="4" w:space="0" w:color="auto"/>
            </w:tcBorders>
            <w:shd w:val="clear" w:color="auto" w:fill="auto"/>
            <w:textDirection w:val="btLr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sz w:val="20"/>
                <w:szCs w:val="20"/>
              </w:rPr>
            </w:pPr>
            <w:r w:rsidRPr="00C136DD">
              <w:rPr>
                <w:sz w:val="20"/>
                <w:szCs w:val="20"/>
              </w:rPr>
              <w:t xml:space="preserve">Дыхание по фразам </w:t>
            </w:r>
          </w:p>
        </w:tc>
        <w:tc>
          <w:tcPr>
            <w:tcW w:w="567" w:type="dxa"/>
            <w:tcBorders>
              <w:top w:val="outset" w:sz="4" w:space="0" w:color="auto"/>
              <w:right w:val="outset" w:sz="4" w:space="0" w:color="auto"/>
            </w:tcBorders>
            <w:shd w:val="clear" w:color="auto" w:fill="auto"/>
            <w:textDirection w:val="btLr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sz w:val="20"/>
                <w:szCs w:val="20"/>
              </w:rPr>
            </w:pPr>
            <w:r w:rsidRPr="00C136DD">
              <w:rPr>
                <w:sz w:val="20"/>
                <w:szCs w:val="20"/>
              </w:rPr>
              <w:t>Цепное дыхание</w:t>
            </w: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b/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b/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b/>
                <w:sz w:val="20"/>
                <w:szCs w:val="20"/>
              </w:rPr>
            </w:pPr>
          </w:p>
        </w:tc>
        <w:tc>
          <w:tcPr>
            <w:tcW w:w="993" w:type="dxa"/>
            <w:tcBorders>
              <w:top w:val="outset" w:sz="4" w:space="0" w:color="auto"/>
              <w:right w:val="outset" w:sz="4" w:space="0" w:color="auto"/>
            </w:tcBorders>
            <w:shd w:val="clear" w:color="auto" w:fill="auto"/>
            <w:textDirection w:val="btLr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sz w:val="20"/>
                <w:szCs w:val="20"/>
              </w:rPr>
            </w:pPr>
            <w:r w:rsidRPr="00C136DD">
              <w:rPr>
                <w:sz w:val="20"/>
                <w:szCs w:val="20"/>
              </w:rPr>
              <w:t>Выразительность произношения</w:t>
            </w:r>
          </w:p>
        </w:tc>
        <w:tc>
          <w:tcPr>
            <w:tcW w:w="1275" w:type="dxa"/>
            <w:tcBorders>
              <w:top w:val="outset" w:sz="4" w:space="0" w:color="auto"/>
              <w:right w:val="outset" w:sz="4" w:space="0" w:color="auto"/>
            </w:tcBorders>
            <w:shd w:val="clear" w:color="auto" w:fill="auto"/>
            <w:textDirection w:val="btLr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sz w:val="20"/>
                <w:szCs w:val="20"/>
              </w:rPr>
            </w:pPr>
            <w:r w:rsidRPr="00C136DD">
              <w:rPr>
                <w:sz w:val="20"/>
                <w:szCs w:val="20"/>
              </w:rPr>
              <w:t>Достижение музыкального образа</w:t>
            </w:r>
          </w:p>
        </w:tc>
        <w:tc>
          <w:tcPr>
            <w:tcW w:w="567" w:type="dxa"/>
            <w:gridSpan w:val="2"/>
            <w:tcBorders>
              <w:top w:val="outset" w:sz="4" w:space="0" w:color="auto"/>
              <w:lef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612238" w:rsidRPr="00C136DD" w:rsidTr="00073FFF">
        <w:tc>
          <w:tcPr>
            <w:tcW w:w="284" w:type="dxa"/>
            <w:tcBorders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  <w:r w:rsidRPr="00C136DD">
              <w:rPr>
                <w:i/>
              </w:rPr>
              <w:t>1</w:t>
            </w:r>
          </w:p>
        </w:tc>
        <w:tc>
          <w:tcPr>
            <w:tcW w:w="851" w:type="dxa"/>
            <w:tcBorders>
              <w:left w:val="outset" w:sz="4" w:space="0" w:color="auto"/>
              <w:bottom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937" w:type="dxa"/>
            <w:gridSpan w:val="2"/>
            <w:tcBorders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855" w:type="dxa"/>
            <w:gridSpan w:val="2"/>
            <w:tcBorders>
              <w:left w:val="outset" w:sz="4" w:space="0" w:color="auto"/>
              <w:bottom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810" w:type="dxa"/>
            <w:gridSpan w:val="2"/>
            <w:tcBorders>
              <w:left w:val="outset" w:sz="4" w:space="0" w:color="auto"/>
              <w:bottom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942" w:type="dxa"/>
            <w:gridSpan w:val="2"/>
            <w:tcBorders>
              <w:left w:val="outset" w:sz="4" w:space="0" w:color="auto"/>
              <w:bottom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134" w:type="dxa"/>
            <w:gridSpan w:val="2"/>
            <w:tcBorders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850" w:type="dxa"/>
            <w:tcBorders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992" w:type="dxa"/>
            <w:gridSpan w:val="2"/>
            <w:tcBorders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993" w:type="dxa"/>
            <w:tcBorders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275" w:type="dxa"/>
            <w:tcBorders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67" w:type="dxa"/>
            <w:gridSpan w:val="2"/>
            <w:tcBorders>
              <w:lef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612238" w:rsidRPr="00C136DD" w:rsidTr="00073FFF">
        <w:trPr>
          <w:gridAfter w:val="1"/>
          <w:wAfter w:w="8" w:type="dxa"/>
        </w:trPr>
        <w:tc>
          <w:tcPr>
            <w:tcW w:w="284" w:type="dxa"/>
            <w:tcBorders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  <w:r w:rsidRPr="00C136DD">
              <w:rPr>
                <w:i/>
              </w:rPr>
              <w:t>2</w:t>
            </w:r>
          </w:p>
        </w:tc>
        <w:tc>
          <w:tcPr>
            <w:tcW w:w="851" w:type="dxa"/>
            <w:tcBorders>
              <w:lef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937" w:type="dxa"/>
            <w:gridSpan w:val="2"/>
            <w:tcBorders>
              <w:top w:val="nil"/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855" w:type="dxa"/>
            <w:gridSpan w:val="2"/>
            <w:tcBorders>
              <w:top w:val="nil"/>
              <w:lef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810" w:type="dxa"/>
            <w:gridSpan w:val="2"/>
            <w:tcBorders>
              <w:top w:val="nil"/>
              <w:lef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942" w:type="dxa"/>
            <w:gridSpan w:val="2"/>
            <w:tcBorders>
              <w:top w:val="nil"/>
              <w:lef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134" w:type="dxa"/>
            <w:gridSpan w:val="2"/>
            <w:tcBorders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850" w:type="dxa"/>
            <w:tcBorders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992" w:type="dxa"/>
            <w:gridSpan w:val="2"/>
            <w:tcBorders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993" w:type="dxa"/>
            <w:tcBorders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275" w:type="dxa"/>
            <w:tcBorders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59" w:type="dxa"/>
            <w:tcBorders>
              <w:lef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612238" w:rsidRPr="00C136DD" w:rsidTr="00073FFF">
        <w:trPr>
          <w:gridAfter w:val="1"/>
          <w:wAfter w:w="8" w:type="dxa"/>
        </w:trPr>
        <w:tc>
          <w:tcPr>
            <w:tcW w:w="284" w:type="dxa"/>
            <w:tcBorders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  <w:r w:rsidRPr="00C136DD">
              <w:rPr>
                <w:i/>
              </w:rPr>
              <w:t>3</w:t>
            </w:r>
          </w:p>
        </w:tc>
        <w:tc>
          <w:tcPr>
            <w:tcW w:w="851" w:type="dxa"/>
            <w:tcBorders>
              <w:left w:val="outset" w:sz="4" w:space="0" w:color="auto"/>
              <w:bottom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937" w:type="dxa"/>
            <w:gridSpan w:val="2"/>
            <w:tcBorders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855" w:type="dxa"/>
            <w:gridSpan w:val="2"/>
            <w:tcBorders>
              <w:left w:val="outset" w:sz="4" w:space="0" w:color="auto"/>
              <w:bottom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810" w:type="dxa"/>
            <w:gridSpan w:val="2"/>
            <w:tcBorders>
              <w:left w:val="outset" w:sz="4" w:space="0" w:color="auto"/>
              <w:bottom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942" w:type="dxa"/>
            <w:gridSpan w:val="2"/>
            <w:tcBorders>
              <w:left w:val="outset" w:sz="4" w:space="0" w:color="auto"/>
              <w:bottom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134" w:type="dxa"/>
            <w:gridSpan w:val="2"/>
            <w:tcBorders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850" w:type="dxa"/>
            <w:tcBorders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992" w:type="dxa"/>
            <w:gridSpan w:val="2"/>
            <w:tcBorders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993" w:type="dxa"/>
            <w:tcBorders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275" w:type="dxa"/>
            <w:tcBorders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59" w:type="dxa"/>
            <w:tcBorders>
              <w:lef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</w:tr>
    </w:tbl>
    <w:p w:rsidR="00612238" w:rsidRPr="008B3AD4" w:rsidRDefault="00612238" w:rsidP="00612238">
      <w:pPr>
        <w:ind w:firstLine="709"/>
        <w:rPr>
          <w:i/>
        </w:rPr>
      </w:pPr>
    </w:p>
    <w:p w:rsidR="00612238" w:rsidRDefault="00612238" w:rsidP="00612238">
      <w:pPr>
        <w:jc w:val="center"/>
        <w:rPr>
          <w:b/>
          <w:i/>
        </w:rPr>
      </w:pPr>
      <w:r w:rsidRPr="00240CDF">
        <w:rPr>
          <w:b/>
          <w:i/>
        </w:rPr>
        <w:t>Приложение 3.</w:t>
      </w:r>
      <w:r w:rsidRPr="00F01454">
        <w:t xml:space="preserve"> </w:t>
      </w:r>
      <w:r w:rsidRPr="00F01454">
        <w:rPr>
          <w:b/>
          <w:i/>
        </w:rPr>
        <w:t>Мониторинг музыкальной теоретич</w:t>
      </w:r>
      <w:r>
        <w:rPr>
          <w:b/>
          <w:i/>
        </w:rPr>
        <w:t xml:space="preserve">еской и практической подготовки </w:t>
      </w:r>
      <w:proofErr w:type="gramStart"/>
      <w:r w:rsidRPr="00F01454">
        <w:rPr>
          <w:b/>
          <w:i/>
        </w:rPr>
        <w:t>учащихся</w:t>
      </w:r>
      <w:r>
        <w:rPr>
          <w:b/>
          <w:i/>
        </w:rPr>
        <w:t xml:space="preserve">  </w:t>
      </w:r>
      <w:r w:rsidRPr="00F01454">
        <w:rPr>
          <w:b/>
          <w:i/>
        </w:rPr>
        <w:t>в</w:t>
      </w:r>
      <w:proofErr w:type="gramEnd"/>
      <w:r w:rsidRPr="00F01454">
        <w:rPr>
          <w:b/>
          <w:i/>
        </w:rPr>
        <w:t xml:space="preserve"> системе дополнительного образования</w:t>
      </w:r>
    </w:p>
    <w:p w:rsidR="00612238" w:rsidRPr="00F01454" w:rsidRDefault="00612238" w:rsidP="00612238">
      <w:pPr>
        <w:jc w:val="center"/>
        <w:rPr>
          <w:b/>
          <w:i/>
        </w:rPr>
      </w:pPr>
    </w:p>
    <w:p w:rsidR="00612238" w:rsidRDefault="00612238" w:rsidP="00612238">
      <w:pPr>
        <w:jc w:val="center"/>
        <w:rPr>
          <w:b/>
          <w:i/>
        </w:rPr>
      </w:pPr>
      <w:r w:rsidRPr="00F01454">
        <w:rPr>
          <w:b/>
          <w:i/>
        </w:rPr>
        <w:t>Итоговая диагностика</w:t>
      </w:r>
      <w:r>
        <w:rPr>
          <w:b/>
          <w:i/>
        </w:rPr>
        <w:t>.</w:t>
      </w:r>
    </w:p>
    <w:p w:rsidR="00612238" w:rsidRPr="00240CDF" w:rsidRDefault="00612238" w:rsidP="00612238">
      <w:pPr>
        <w:rPr>
          <w:b/>
          <w:i/>
        </w:rPr>
      </w:pPr>
    </w:p>
    <w:tbl>
      <w:tblPr>
        <w:tblW w:w="10490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1"/>
        <w:gridCol w:w="848"/>
        <w:gridCol w:w="1140"/>
        <w:gridCol w:w="1134"/>
        <w:gridCol w:w="1134"/>
        <w:gridCol w:w="567"/>
        <w:gridCol w:w="567"/>
        <w:gridCol w:w="850"/>
        <w:gridCol w:w="851"/>
        <w:gridCol w:w="992"/>
        <w:gridCol w:w="851"/>
        <w:gridCol w:w="850"/>
        <w:gridCol w:w="417"/>
        <w:gridCol w:w="8"/>
      </w:tblGrid>
      <w:tr w:rsidR="00612238" w:rsidRPr="00C136DD" w:rsidTr="00073FFF">
        <w:trPr>
          <w:trHeight w:val="313"/>
        </w:trPr>
        <w:tc>
          <w:tcPr>
            <w:tcW w:w="281" w:type="dxa"/>
            <w:vMerge w:val="restart"/>
            <w:tcBorders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  <w:sz w:val="20"/>
                <w:szCs w:val="20"/>
              </w:rPr>
            </w:pPr>
            <w:r w:rsidRPr="00C136DD">
              <w:rPr>
                <w:i/>
                <w:sz w:val="20"/>
                <w:szCs w:val="20"/>
              </w:rPr>
              <w:t>№</w:t>
            </w:r>
          </w:p>
        </w:tc>
        <w:tc>
          <w:tcPr>
            <w:tcW w:w="848" w:type="dxa"/>
            <w:vMerge w:val="restart"/>
            <w:tcBorders>
              <w:lef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jc w:val="center"/>
              <w:rPr>
                <w:i/>
                <w:sz w:val="20"/>
                <w:szCs w:val="20"/>
              </w:rPr>
            </w:pPr>
            <w:r w:rsidRPr="00C136DD">
              <w:rPr>
                <w:i/>
                <w:sz w:val="20"/>
                <w:szCs w:val="20"/>
              </w:rPr>
              <w:t>Фамилия имя</w:t>
            </w:r>
          </w:p>
        </w:tc>
        <w:tc>
          <w:tcPr>
            <w:tcW w:w="3408" w:type="dxa"/>
            <w:gridSpan w:val="3"/>
            <w:tcBorders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136DD">
              <w:rPr>
                <w:sz w:val="20"/>
                <w:szCs w:val="20"/>
              </w:rPr>
              <w:t xml:space="preserve">         Теоретическая подготовка</w:t>
            </w:r>
          </w:p>
        </w:tc>
        <w:tc>
          <w:tcPr>
            <w:tcW w:w="5528" w:type="dxa"/>
            <w:gridSpan w:val="7"/>
            <w:tcBorders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20"/>
                <w:szCs w:val="20"/>
              </w:rPr>
            </w:pPr>
            <w:r w:rsidRPr="00C136DD">
              <w:rPr>
                <w:sz w:val="20"/>
                <w:szCs w:val="20"/>
              </w:rPr>
              <w:t xml:space="preserve">                                Практическая подготовка</w:t>
            </w:r>
          </w:p>
        </w:tc>
        <w:tc>
          <w:tcPr>
            <w:tcW w:w="425" w:type="dxa"/>
            <w:gridSpan w:val="2"/>
            <w:vMerge w:val="restart"/>
            <w:tcBorders>
              <w:lef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  <w:sz w:val="16"/>
                <w:szCs w:val="16"/>
              </w:rPr>
            </w:pPr>
            <w:proofErr w:type="spellStart"/>
            <w:r w:rsidRPr="00C136DD">
              <w:rPr>
                <w:i/>
                <w:sz w:val="16"/>
                <w:szCs w:val="16"/>
              </w:rPr>
              <w:t>Ср.б</w:t>
            </w:r>
            <w:proofErr w:type="spellEnd"/>
          </w:p>
        </w:tc>
      </w:tr>
      <w:tr w:rsidR="00612238" w:rsidRPr="00C136DD" w:rsidTr="00073FFF">
        <w:trPr>
          <w:trHeight w:val="977"/>
        </w:trPr>
        <w:tc>
          <w:tcPr>
            <w:tcW w:w="281" w:type="dxa"/>
            <w:vMerge/>
            <w:tcBorders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848" w:type="dxa"/>
            <w:vMerge/>
            <w:tcBorders>
              <w:lef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140" w:type="dxa"/>
            <w:vMerge w:val="restart"/>
            <w:tcBorders>
              <w:top w:val="outset" w:sz="4" w:space="0" w:color="auto"/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C136DD">
              <w:rPr>
                <w:sz w:val="16"/>
                <w:szCs w:val="16"/>
              </w:rPr>
              <w:t>Знание музыкальных терминов</w:t>
            </w:r>
          </w:p>
        </w:tc>
        <w:tc>
          <w:tcPr>
            <w:tcW w:w="1134" w:type="dxa"/>
            <w:vMerge w:val="restart"/>
            <w:tcBorders>
              <w:top w:val="outset" w:sz="4" w:space="0" w:color="auto"/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C136DD">
              <w:rPr>
                <w:sz w:val="16"/>
                <w:szCs w:val="16"/>
              </w:rPr>
              <w:t>Средства музыкальной выразительности.</w:t>
            </w: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ind w:right="113"/>
              <w:rPr>
                <w:sz w:val="16"/>
                <w:szCs w:val="16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outset" w:sz="4" w:space="0" w:color="auto"/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C136DD">
              <w:rPr>
                <w:sz w:val="16"/>
                <w:szCs w:val="16"/>
              </w:rPr>
              <w:t xml:space="preserve">Жанры </w:t>
            </w: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C136DD">
              <w:rPr>
                <w:sz w:val="16"/>
                <w:szCs w:val="16"/>
              </w:rPr>
              <w:t>вокальной и инструментальной музыки.</w:t>
            </w:r>
          </w:p>
        </w:tc>
        <w:tc>
          <w:tcPr>
            <w:tcW w:w="1984" w:type="dxa"/>
            <w:gridSpan w:val="3"/>
            <w:tcBorders>
              <w:top w:val="outset" w:sz="4" w:space="0" w:color="auto"/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C136DD">
              <w:rPr>
                <w:sz w:val="16"/>
                <w:szCs w:val="16"/>
              </w:rPr>
              <w:t>Интонационная чистота исполнения (гармонический слух)</w:t>
            </w:r>
          </w:p>
        </w:tc>
        <w:tc>
          <w:tcPr>
            <w:tcW w:w="851" w:type="dxa"/>
            <w:vMerge w:val="restart"/>
            <w:tcBorders>
              <w:top w:val="outset" w:sz="4" w:space="0" w:color="auto"/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C136DD">
              <w:rPr>
                <w:sz w:val="16"/>
                <w:szCs w:val="16"/>
              </w:rPr>
              <w:t>Чувство</w:t>
            </w: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C136DD">
              <w:rPr>
                <w:sz w:val="16"/>
                <w:szCs w:val="16"/>
              </w:rPr>
              <w:t>метра, ритма  и темпа</w:t>
            </w:r>
          </w:p>
        </w:tc>
        <w:tc>
          <w:tcPr>
            <w:tcW w:w="992" w:type="dxa"/>
            <w:vMerge w:val="restart"/>
            <w:tcBorders>
              <w:top w:val="outset" w:sz="4" w:space="0" w:color="auto"/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C136DD">
              <w:rPr>
                <w:sz w:val="16"/>
                <w:szCs w:val="16"/>
              </w:rPr>
              <w:t>Чувство динамического развития</w:t>
            </w:r>
          </w:p>
        </w:tc>
        <w:tc>
          <w:tcPr>
            <w:tcW w:w="851" w:type="dxa"/>
            <w:vMerge w:val="restart"/>
            <w:tcBorders>
              <w:top w:val="outset" w:sz="4" w:space="0" w:color="auto"/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sz w:val="16"/>
                <w:szCs w:val="16"/>
              </w:rPr>
            </w:pPr>
            <w:r w:rsidRPr="00C136DD">
              <w:rPr>
                <w:sz w:val="16"/>
                <w:szCs w:val="16"/>
              </w:rPr>
              <w:t>Дикция и артикуляция</w:t>
            </w:r>
          </w:p>
        </w:tc>
        <w:tc>
          <w:tcPr>
            <w:tcW w:w="850" w:type="dxa"/>
            <w:vMerge w:val="restart"/>
            <w:tcBorders>
              <w:top w:val="outset" w:sz="4" w:space="0" w:color="auto"/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C136DD">
              <w:rPr>
                <w:sz w:val="16"/>
                <w:szCs w:val="16"/>
              </w:rPr>
              <w:t xml:space="preserve">Эмоциональная </w:t>
            </w: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16"/>
                <w:szCs w:val="16"/>
              </w:rPr>
            </w:pPr>
            <w:r w:rsidRPr="00C136DD">
              <w:rPr>
                <w:sz w:val="16"/>
                <w:szCs w:val="16"/>
              </w:rPr>
              <w:t>отзывчивость</w:t>
            </w:r>
          </w:p>
        </w:tc>
        <w:tc>
          <w:tcPr>
            <w:tcW w:w="425" w:type="dxa"/>
            <w:gridSpan w:val="2"/>
            <w:vMerge/>
            <w:tcBorders>
              <w:lef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  <w:sz w:val="16"/>
                <w:szCs w:val="16"/>
              </w:rPr>
            </w:pPr>
          </w:p>
        </w:tc>
      </w:tr>
      <w:tr w:rsidR="00612238" w:rsidRPr="00C136DD" w:rsidTr="00073FFF">
        <w:trPr>
          <w:cantSplit/>
          <w:trHeight w:val="1558"/>
        </w:trPr>
        <w:tc>
          <w:tcPr>
            <w:tcW w:w="281" w:type="dxa"/>
            <w:vMerge/>
            <w:tcBorders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848" w:type="dxa"/>
            <w:vMerge/>
            <w:tcBorders>
              <w:lef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140" w:type="dxa"/>
            <w:vMerge/>
            <w:tcBorders>
              <w:right w:val="outset" w:sz="4" w:space="0" w:color="auto"/>
            </w:tcBorders>
            <w:shd w:val="clear" w:color="auto" w:fill="auto"/>
            <w:textDirection w:val="btLr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outset" w:sz="4" w:space="0" w:color="auto"/>
            </w:tcBorders>
            <w:shd w:val="clear" w:color="auto" w:fill="auto"/>
            <w:textDirection w:val="btLr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1134" w:type="dxa"/>
            <w:vMerge/>
            <w:tcBorders>
              <w:right w:val="outset" w:sz="4" w:space="0" w:color="auto"/>
            </w:tcBorders>
            <w:shd w:val="clear" w:color="auto" w:fill="auto"/>
            <w:textDirection w:val="btLr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567" w:type="dxa"/>
            <w:tcBorders>
              <w:top w:val="outset" w:sz="4" w:space="0" w:color="auto"/>
              <w:right w:val="outset" w:sz="4" w:space="0" w:color="auto"/>
            </w:tcBorders>
            <w:shd w:val="clear" w:color="auto" w:fill="auto"/>
            <w:textDirection w:val="btLr"/>
            <w:vAlign w:val="bottom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0"/>
                <w:szCs w:val="20"/>
              </w:rPr>
            </w:pPr>
            <w:r w:rsidRPr="00C136DD">
              <w:rPr>
                <w:sz w:val="20"/>
                <w:szCs w:val="20"/>
              </w:rPr>
              <w:t>Дуэт</w:t>
            </w:r>
          </w:p>
        </w:tc>
        <w:tc>
          <w:tcPr>
            <w:tcW w:w="567" w:type="dxa"/>
            <w:tcBorders>
              <w:top w:val="outset" w:sz="4" w:space="0" w:color="auto"/>
              <w:right w:val="outset" w:sz="4" w:space="0" w:color="auto"/>
            </w:tcBorders>
            <w:shd w:val="clear" w:color="auto" w:fill="auto"/>
            <w:textDirection w:val="btLr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sz w:val="20"/>
                <w:szCs w:val="20"/>
              </w:rPr>
            </w:pPr>
            <w:r w:rsidRPr="00C136DD">
              <w:rPr>
                <w:sz w:val="20"/>
                <w:szCs w:val="20"/>
              </w:rPr>
              <w:t>Ансамбль</w:t>
            </w: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0" w:type="dxa"/>
            <w:tcBorders>
              <w:top w:val="outset" w:sz="4" w:space="0" w:color="auto"/>
              <w:right w:val="outset" w:sz="4" w:space="0" w:color="auto"/>
            </w:tcBorders>
            <w:shd w:val="clear" w:color="auto" w:fill="auto"/>
            <w:textDirection w:val="btLr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ind w:left="113" w:right="113"/>
              <w:jc w:val="center"/>
              <w:rPr>
                <w:sz w:val="20"/>
                <w:szCs w:val="20"/>
              </w:rPr>
            </w:pPr>
            <w:r w:rsidRPr="00C136DD">
              <w:rPr>
                <w:sz w:val="20"/>
                <w:szCs w:val="20"/>
              </w:rPr>
              <w:t>Хор</w:t>
            </w: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sz w:val="20"/>
                <w:szCs w:val="20"/>
              </w:rPr>
            </w:pPr>
            <w:r w:rsidRPr="00C136DD">
              <w:rPr>
                <w:sz w:val="20"/>
                <w:szCs w:val="20"/>
              </w:rPr>
              <w:t>Оркестр</w:t>
            </w: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sz w:val="20"/>
                <w:szCs w:val="20"/>
              </w:rPr>
            </w:pPr>
          </w:p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right w:val="outset" w:sz="4" w:space="0" w:color="auto"/>
            </w:tcBorders>
            <w:shd w:val="clear" w:color="auto" w:fill="auto"/>
            <w:textDirection w:val="btLr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b/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right w:val="outset" w:sz="4" w:space="0" w:color="auto"/>
            </w:tcBorders>
            <w:shd w:val="clear" w:color="auto" w:fill="auto"/>
            <w:textDirection w:val="btLr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51" w:type="dxa"/>
            <w:vMerge/>
            <w:tcBorders>
              <w:right w:val="outset" w:sz="4" w:space="0" w:color="auto"/>
            </w:tcBorders>
            <w:shd w:val="clear" w:color="auto" w:fill="auto"/>
            <w:textDirection w:val="btLr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850" w:type="dxa"/>
            <w:vMerge/>
            <w:tcBorders>
              <w:right w:val="outset" w:sz="4" w:space="0" w:color="auto"/>
            </w:tcBorders>
            <w:shd w:val="clear" w:color="auto" w:fill="auto"/>
            <w:textDirection w:val="btLr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ind w:left="113" w:right="113"/>
              <w:rPr>
                <w:sz w:val="20"/>
                <w:szCs w:val="20"/>
              </w:rPr>
            </w:pPr>
          </w:p>
        </w:tc>
        <w:tc>
          <w:tcPr>
            <w:tcW w:w="425" w:type="dxa"/>
            <w:gridSpan w:val="2"/>
            <w:vMerge/>
            <w:tcBorders>
              <w:lef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612238" w:rsidRPr="00C136DD" w:rsidTr="00073FFF">
        <w:tc>
          <w:tcPr>
            <w:tcW w:w="281" w:type="dxa"/>
            <w:tcBorders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  <w:r w:rsidRPr="00C136DD">
              <w:rPr>
                <w:i/>
              </w:rPr>
              <w:t>1</w:t>
            </w:r>
          </w:p>
        </w:tc>
        <w:tc>
          <w:tcPr>
            <w:tcW w:w="848" w:type="dxa"/>
            <w:tcBorders>
              <w:left w:val="outset" w:sz="4" w:space="0" w:color="auto"/>
              <w:bottom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140" w:type="dxa"/>
            <w:tcBorders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134" w:type="dxa"/>
            <w:tcBorders>
              <w:left w:val="outset" w:sz="4" w:space="0" w:color="auto"/>
              <w:bottom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134" w:type="dxa"/>
            <w:tcBorders>
              <w:left w:val="outset" w:sz="4" w:space="0" w:color="auto"/>
              <w:bottom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67" w:type="dxa"/>
            <w:tcBorders>
              <w:left w:val="outset" w:sz="4" w:space="0" w:color="auto"/>
              <w:bottom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67" w:type="dxa"/>
            <w:tcBorders>
              <w:left w:val="outset" w:sz="4" w:space="0" w:color="auto"/>
              <w:bottom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850" w:type="dxa"/>
            <w:tcBorders>
              <w:left w:val="outset" w:sz="4" w:space="0" w:color="auto"/>
              <w:bottom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851" w:type="dxa"/>
            <w:tcBorders>
              <w:left w:val="outset" w:sz="4" w:space="0" w:color="auto"/>
              <w:bottom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992" w:type="dxa"/>
            <w:tcBorders>
              <w:left w:val="outset" w:sz="4" w:space="0" w:color="auto"/>
              <w:bottom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851" w:type="dxa"/>
            <w:tcBorders>
              <w:left w:val="outset" w:sz="4" w:space="0" w:color="auto"/>
              <w:bottom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850" w:type="dxa"/>
            <w:tcBorders>
              <w:left w:val="outset" w:sz="4" w:space="0" w:color="auto"/>
              <w:bottom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425" w:type="dxa"/>
            <w:gridSpan w:val="2"/>
            <w:tcBorders>
              <w:left w:val="outset" w:sz="4" w:space="0" w:color="auto"/>
              <w:bottom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612238" w:rsidRPr="00C136DD" w:rsidTr="00073FFF">
        <w:trPr>
          <w:gridAfter w:val="1"/>
          <w:wAfter w:w="8" w:type="dxa"/>
        </w:trPr>
        <w:tc>
          <w:tcPr>
            <w:tcW w:w="281" w:type="dxa"/>
            <w:tcBorders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  <w:r w:rsidRPr="00C136DD">
              <w:rPr>
                <w:i/>
              </w:rPr>
              <w:t>2</w:t>
            </w:r>
          </w:p>
        </w:tc>
        <w:tc>
          <w:tcPr>
            <w:tcW w:w="848" w:type="dxa"/>
            <w:tcBorders>
              <w:lef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140" w:type="dxa"/>
            <w:tcBorders>
              <w:top w:val="nil"/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134" w:type="dxa"/>
            <w:tcBorders>
              <w:top w:val="nil"/>
              <w:lef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134" w:type="dxa"/>
            <w:tcBorders>
              <w:top w:val="nil"/>
              <w:left w:val="outset" w:sz="4" w:space="0" w:color="auto"/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67" w:type="dxa"/>
            <w:tcBorders>
              <w:top w:val="nil"/>
              <w:left w:val="outset" w:sz="4" w:space="0" w:color="auto"/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67" w:type="dxa"/>
            <w:tcBorders>
              <w:top w:val="nil"/>
              <w:left w:val="outset" w:sz="4" w:space="0" w:color="auto"/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850" w:type="dxa"/>
            <w:tcBorders>
              <w:top w:val="nil"/>
              <w:left w:val="outset" w:sz="4" w:space="0" w:color="auto"/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851" w:type="dxa"/>
            <w:tcBorders>
              <w:top w:val="nil"/>
              <w:left w:val="outset" w:sz="4" w:space="0" w:color="auto"/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992" w:type="dxa"/>
            <w:tcBorders>
              <w:top w:val="nil"/>
              <w:left w:val="outset" w:sz="4" w:space="0" w:color="auto"/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851" w:type="dxa"/>
            <w:tcBorders>
              <w:top w:val="nil"/>
              <w:left w:val="outset" w:sz="4" w:space="0" w:color="auto"/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850" w:type="dxa"/>
            <w:tcBorders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417" w:type="dxa"/>
            <w:tcBorders>
              <w:lef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</w:tr>
      <w:tr w:rsidR="00612238" w:rsidRPr="00C136DD" w:rsidTr="00073FFF">
        <w:trPr>
          <w:gridAfter w:val="1"/>
          <w:wAfter w:w="8" w:type="dxa"/>
        </w:trPr>
        <w:tc>
          <w:tcPr>
            <w:tcW w:w="281" w:type="dxa"/>
            <w:tcBorders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  <w:r w:rsidRPr="00C136DD">
              <w:rPr>
                <w:i/>
              </w:rPr>
              <w:t>3</w:t>
            </w:r>
          </w:p>
        </w:tc>
        <w:tc>
          <w:tcPr>
            <w:tcW w:w="848" w:type="dxa"/>
            <w:tcBorders>
              <w:left w:val="outset" w:sz="4" w:space="0" w:color="auto"/>
              <w:bottom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140" w:type="dxa"/>
            <w:tcBorders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134" w:type="dxa"/>
            <w:tcBorders>
              <w:left w:val="outset" w:sz="4" w:space="0" w:color="auto"/>
              <w:bottom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1134" w:type="dxa"/>
            <w:tcBorders>
              <w:left w:val="outset" w:sz="4" w:space="0" w:color="auto"/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67" w:type="dxa"/>
            <w:tcBorders>
              <w:left w:val="outset" w:sz="4" w:space="0" w:color="auto"/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567" w:type="dxa"/>
            <w:tcBorders>
              <w:left w:val="outset" w:sz="4" w:space="0" w:color="auto"/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850" w:type="dxa"/>
            <w:tcBorders>
              <w:left w:val="outset" w:sz="4" w:space="0" w:color="auto"/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851" w:type="dxa"/>
            <w:tcBorders>
              <w:left w:val="outset" w:sz="4" w:space="0" w:color="auto"/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992" w:type="dxa"/>
            <w:tcBorders>
              <w:left w:val="outset" w:sz="4" w:space="0" w:color="auto"/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851" w:type="dxa"/>
            <w:tcBorders>
              <w:bottom w:val="outset" w:sz="4" w:space="0" w:color="auto"/>
              <w:right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850" w:type="dxa"/>
            <w:tcBorders>
              <w:left w:val="outset" w:sz="4" w:space="0" w:color="auto"/>
              <w:bottom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  <w:tc>
          <w:tcPr>
            <w:tcW w:w="417" w:type="dxa"/>
            <w:tcBorders>
              <w:left w:val="outset" w:sz="4" w:space="0" w:color="auto"/>
              <w:bottom w:val="outset" w:sz="4" w:space="0" w:color="auto"/>
            </w:tcBorders>
            <w:shd w:val="clear" w:color="auto" w:fill="auto"/>
          </w:tcPr>
          <w:p w:rsidR="00612238" w:rsidRPr="00C136DD" w:rsidRDefault="00612238" w:rsidP="00073FFF">
            <w:pPr>
              <w:widowControl w:val="0"/>
              <w:autoSpaceDE w:val="0"/>
              <w:autoSpaceDN w:val="0"/>
              <w:adjustRightInd w:val="0"/>
              <w:rPr>
                <w:i/>
              </w:rPr>
            </w:pPr>
          </w:p>
        </w:tc>
      </w:tr>
    </w:tbl>
    <w:p w:rsidR="00612238" w:rsidRPr="001D1DA7" w:rsidRDefault="00612238" w:rsidP="00612238">
      <w:pPr>
        <w:rPr>
          <w:b/>
        </w:rPr>
      </w:pPr>
    </w:p>
    <w:p w:rsidR="00612238" w:rsidRPr="001D1DA7" w:rsidRDefault="00612238" w:rsidP="00612238">
      <w:pPr>
        <w:spacing w:line="360" w:lineRule="auto"/>
        <w:jc w:val="center"/>
        <w:rPr>
          <w:b/>
        </w:rPr>
      </w:pPr>
      <w:r w:rsidRPr="001D1DA7">
        <w:rPr>
          <w:b/>
        </w:rPr>
        <w:t>Критерии оценок учащихся</w:t>
      </w:r>
    </w:p>
    <w:p w:rsidR="00612238" w:rsidRPr="001D1DA7" w:rsidRDefault="00612238" w:rsidP="00612238">
      <w:pPr>
        <w:spacing w:line="360" w:lineRule="auto"/>
        <w:jc w:val="both"/>
        <w:rPr>
          <w:b/>
        </w:rPr>
      </w:pPr>
      <w:r w:rsidRPr="001D1DA7">
        <w:rPr>
          <w:b/>
        </w:rPr>
        <w:t>I</w:t>
      </w:r>
      <w:r w:rsidRPr="00607556">
        <w:rPr>
          <w:b/>
          <w:i/>
        </w:rPr>
        <w:t>. Теоретическая подготовка учащихся</w:t>
      </w:r>
      <w:r w:rsidRPr="001D1DA7">
        <w:rPr>
          <w:b/>
        </w:rPr>
        <w:t>.</w:t>
      </w:r>
    </w:p>
    <w:p w:rsidR="00612238" w:rsidRDefault="00612238" w:rsidP="00612238">
      <w:pPr>
        <w:spacing w:line="360" w:lineRule="auto"/>
        <w:jc w:val="both"/>
      </w:pPr>
      <w:r w:rsidRPr="001D1DA7">
        <w:t xml:space="preserve">1. Теоретические знания   по музыкальным дисциплинам (вокалу, </w:t>
      </w:r>
      <w:r>
        <w:t xml:space="preserve">муз. грамоте, муз. литературе) </w:t>
      </w:r>
    </w:p>
    <w:p w:rsidR="00612238" w:rsidRPr="001D1DA7" w:rsidRDefault="00612238" w:rsidP="00612238">
      <w:pPr>
        <w:spacing w:line="360" w:lineRule="auto"/>
        <w:jc w:val="both"/>
      </w:pPr>
    </w:p>
    <w:p w:rsidR="00612238" w:rsidRPr="001D1DA7" w:rsidRDefault="00612238" w:rsidP="00612238">
      <w:pPr>
        <w:spacing w:line="360" w:lineRule="auto"/>
        <w:jc w:val="both"/>
        <w:rPr>
          <w:b/>
        </w:rPr>
      </w:pPr>
      <w:r w:rsidRPr="001D1DA7">
        <w:t>Отлично владеет всеми необходимыми знаниями по предмету                            - 5 баллов</w:t>
      </w:r>
    </w:p>
    <w:p w:rsidR="00612238" w:rsidRPr="001D1DA7" w:rsidRDefault="00612238" w:rsidP="00612238">
      <w:pPr>
        <w:spacing w:line="360" w:lineRule="auto"/>
        <w:jc w:val="both"/>
        <w:rPr>
          <w:b/>
        </w:rPr>
      </w:pPr>
      <w:r w:rsidRPr="001D1DA7">
        <w:t>Частично владеет информацией в допустимых нормах                                          - 4 балла</w:t>
      </w:r>
    </w:p>
    <w:p w:rsidR="00612238" w:rsidRDefault="00612238" w:rsidP="00612238">
      <w:pPr>
        <w:spacing w:before="100" w:beforeAutospacing="1" w:line="360" w:lineRule="auto"/>
        <w:contextualSpacing/>
        <w:jc w:val="both"/>
      </w:pPr>
      <w:r w:rsidRPr="001D1DA7">
        <w:t>Набор знаний не достаточен для данного года обучения                                        - 3 балла</w:t>
      </w:r>
    </w:p>
    <w:p w:rsidR="00612238" w:rsidRPr="001D1DA7" w:rsidRDefault="00612238" w:rsidP="00612238">
      <w:pPr>
        <w:spacing w:before="100" w:beforeAutospacing="1" w:line="360" w:lineRule="auto"/>
        <w:contextualSpacing/>
        <w:jc w:val="both"/>
      </w:pPr>
    </w:p>
    <w:p w:rsidR="00612238" w:rsidRPr="0019209C" w:rsidRDefault="00612238" w:rsidP="00612238">
      <w:pPr>
        <w:spacing w:line="360" w:lineRule="auto"/>
        <w:jc w:val="both"/>
        <w:rPr>
          <w:rFonts w:eastAsia="Calibri"/>
          <w:lang w:eastAsia="en-US"/>
        </w:rPr>
      </w:pPr>
      <w:r w:rsidRPr="0019209C">
        <w:t>2. Вла</w:t>
      </w:r>
      <w:r>
        <w:t>дение специальной терминологией</w:t>
      </w:r>
      <w:r w:rsidRPr="0019209C">
        <w:t>:</w:t>
      </w:r>
    </w:p>
    <w:p w:rsidR="00612238" w:rsidRDefault="00612238" w:rsidP="00612238">
      <w:pPr>
        <w:pStyle w:val="a3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D1DA7">
        <w:rPr>
          <w:rFonts w:ascii="Times New Roman" w:hAnsi="Times New Roman"/>
          <w:sz w:val="24"/>
          <w:szCs w:val="24"/>
        </w:rPr>
        <w:t>Владеет в совершенстве знает</w:t>
      </w:r>
      <w:r>
        <w:rPr>
          <w:rFonts w:ascii="Times New Roman" w:hAnsi="Times New Roman"/>
          <w:sz w:val="24"/>
          <w:szCs w:val="24"/>
        </w:rPr>
        <w:t xml:space="preserve"> все музыкальные термины и муз. </w:t>
      </w:r>
      <w:r w:rsidRPr="001D1DA7">
        <w:rPr>
          <w:rFonts w:ascii="Times New Roman" w:hAnsi="Times New Roman"/>
          <w:sz w:val="24"/>
          <w:szCs w:val="24"/>
        </w:rPr>
        <w:t>ж</w:t>
      </w:r>
      <w:r>
        <w:rPr>
          <w:rFonts w:ascii="Times New Roman" w:hAnsi="Times New Roman"/>
          <w:sz w:val="24"/>
          <w:szCs w:val="24"/>
        </w:rPr>
        <w:t>анры вокально-</w:t>
      </w:r>
      <w:proofErr w:type="gramStart"/>
      <w:r>
        <w:rPr>
          <w:rFonts w:ascii="Times New Roman" w:hAnsi="Times New Roman"/>
          <w:sz w:val="24"/>
          <w:szCs w:val="24"/>
        </w:rPr>
        <w:t>инструментальной  музыки</w:t>
      </w:r>
      <w:proofErr w:type="gramEnd"/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- 5 баллов   </w:t>
      </w:r>
      <w:r w:rsidRPr="001D1DA7">
        <w:rPr>
          <w:rFonts w:ascii="Times New Roman" w:hAnsi="Times New Roman"/>
          <w:sz w:val="24"/>
          <w:szCs w:val="24"/>
        </w:rPr>
        <w:t xml:space="preserve">                             </w:t>
      </w:r>
      <w:r>
        <w:rPr>
          <w:rFonts w:ascii="Times New Roman" w:hAnsi="Times New Roman"/>
          <w:sz w:val="24"/>
          <w:szCs w:val="24"/>
        </w:rPr>
        <w:t xml:space="preserve">  </w:t>
      </w:r>
      <w:r w:rsidRPr="001D1DA7">
        <w:rPr>
          <w:rFonts w:ascii="Times New Roman" w:hAnsi="Times New Roman"/>
          <w:sz w:val="24"/>
          <w:szCs w:val="24"/>
        </w:rPr>
        <w:t xml:space="preserve">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</w:t>
      </w:r>
    </w:p>
    <w:p w:rsidR="00612238" w:rsidRPr="001D1DA7" w:rsidRDefault="00612238" w:rsidP="00612238">
      <w:pPr>
        <w:pStyle w:val="a3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D1DA7">
        <w:rPr>
          <w:rFonts w:ascii="Times New Roman" w:hAnsi="Times New Roman"/>
          <w:sz w:val="24"/>
          <w:szCs w:val="24"/>
        </w:rPr>
        <w:t xml:space="preserve">Владеет необходимой терминологией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</w:t>
      </w:r>
      <w:r w:rsidRPr="001D1DA7">
        <w:rPr>
          <w:rFonts w:ascii="Times New Roman" w:hAnsi="Times New Roman"/>
          <w:sz w:val="24"/>
          <w:szCs w:val="24"/>
        </w:rPr>
        <w:t>- 4 балла</w:t>
      </w:r>
    </w:p>
    <w:p w:rsidR="00612238" w:rsidRDefault="00612238" w:rsidP="00612238">
      <w:pPr>
        <w:pStyle w:val="a3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D1DA7">
        <w:rPr>
          <w:rFonts w:ascii="Times New Roman" w:hAnsi="Times New Roman"/>
          <w:sz w:val="24"/>
          <w:szCs w:val="24"/>
        </w:rPr>
        <w:t xml:space="preserve">Элементарные знания теории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1D1DA7">
        <w:rPr>
          <w:rFonts w:ascii="Times New Roman" w:hAnsi="Times New Roman"/>
          <w:sz w:val="24"/>
          <w:szCs w:val="24"/>
        </w:rPr>
        <w:t xml:space="preserve">   - 3 балла</w:t>
      </w:r>
    </w:p>
    <w:p w:rsidR="00612238" w:rsidRPr="001D1DA7" w:rsidRDefault="00612238" w:rsidP="00612238">
      <w:pPr>
        <w:pStyle w:val="a3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612238" w:rsidRPr="00607556" w:rsidRDefault="00612238" w:rsidP="00612238">
      <w:pPr>
        <w:pStyle w:val="a3"/>
        <w:spacing w:line="360" w:lineRule="auto"/>
        <w:ind w:left="0"/>
        <w:jc w:val="both"/>
        <w:rPr>
          <w:rFonts w:ascii="Times New Roman" w:hAnsi="Times New Roman"/>
          <w:b/>
          <w:i/>
          <w:sz w:val="24"/>
          <w:szCs w:val="24"/>
        </w:rPr>
      </w:pPr>
      <w:r w:rsidRPr="00607556">
        <w:rPr>
          <w:rFonts w:ascii="Times New Roman" w:hAnsi="Times New Roman"/>
          <w:b/>
          <w:i/>
          <w:sz w:val="24"/>
          <w:szCs w:val="24"/>
        </w:rPr>
        <w:t xml:space="preserve">II. </w:t>
      </w:r>
      <w:proofErr w:type="gramStart"/>
      <w:r w:rsidRPr="00607556">
        <w:rPr>
          <w:rFonts w:ascii="Times New Roman" w:hAnsi="Times New Roman"/>
          <w:b/>
          <w:i/>
          <w:sz w:val="24"/>
          <w:szCs w:val="24"/>
        </w:rPr>
        <w:t>Практическая  подготовка</w:t>
      </w:r>
      <w:proofErr w:type="gramEnd"/>
      <w:r w:rsidRPr="00607556">
        <w:rPr>
          <w:rFonts w:ascii="Times New Roman" w:hAnsi="Times New Roman"/>
          <w:b/>
          <w:i/>
          <w:sz w:val="24"/>
          <w:szCs w:val="24"/>
        </w:rPr>
        <w:t xml:space="preserve"> по предмету обучения игры на гитаре</w:t>
      </w:r>
    </w:p>
    <w:p w:rsidR="00612238" w:rsidRPr="001D1DA7" w:rsidRDefault="00612238" w:rsidP="00612238">
      <w:pPr>
        <w:pStyle w:val="a3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D1DA7">
        <w:rPr>
          <w:rFonts w:ascii="Times New Roman" w:hAnsi="Times New Roman"/>
          <w:sz w:val="24"/>
          <w:szCs w:val="24"/>
        </w:rPr>
        <w:t xml:space="preserve">1. </w:t>
      </w:r>
      <w:proofErr w:type="gramStart"/>
      <w:r w:rsidRPr="001D1DA7">
        <w:rPr>
          <w:rFonts w:ascii="Times New Roman" w:hAnsi="Times New Roman"/>
          <w:sz w:val="24"/>
          <w:szCs w:val="24"/>
        </w:rPr>
        <w:t>Исполнение  вокальных</w:t>
      </w:r>
      <w:proofErr w:type="gramEnd"/>
      <w:r w:rsidRPr="001D1DA7">
        <w:rPr>
          <w:rFonts w:ascii="Times New Roman" w:hAnsi="Times New Roman"/>
          <w:sz w:val="24"/>
          <w:szCs w:val="24"/>
        </w:rPr>
        <w:t xml:space="preserve">   и   инструментальных  произведений  на   гитаре:</w:t>
      </w:r>
    </w:p>
    <w:p w:rsidR="00612238" w:rsidRPr="001D1DA7" w:rsidRDefault="00612238" w:rsidP="00612238">
      <w:pPr>
        <w:pStyle w:val="a3"/>
        <w:spacing w:after="0"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D1DA7">
        <w:rPr>
          <w:rFonts w:ascii="Times New Roman" w:hAnsi="Times New Roman"/>
          <w:sz w:val="24"/>
          <w:szCs w:val="24"/>
        </w:rPr>
        <w:t xml:space="preserve">В </w:t>
      </w:r>
      <w:proofErr w:type="gramStart"/>
      <w:r w:rsidRPr="001D1DA7">
        <w:rPr>
          <w:rFonts w:ascii="Times New Roman" w:hAnsi="Times New Roman"/>
          <w:sz w:val="24"/>
          <w:szCs w:val="24"/>
        </w:rPr>
        <w:t>совершенстве  владеет</w:t>
      </w:r>
      <w:proofErr w:type="gramEnd"/>
      <w:r w:rsidRPr="001D1DA7">
        <w:rPr>
          <w:rFonts w:ascii="Times New Roman" w:hAnsi="Times New Roman"/>
          <w:sz w:val="24"/>
          <w:szCs w:val="24"/>
        </w:rPr>
        <w:t xml:space="preserve">  техникой  игры  на  инструмент  и  пением  под  собственный   </w:t>
      </w:r>
      <w:r>
        <w:rPr>
          <w:rFonts w:ascii="Times New Roman" w:hAnsi="Times New Roman"/>
          <w:sz w:val="24"/>
          <w:szCs w:val="24"/>
        </w:rPr>
        <w:t>аккомпанемент                                                                                                                  - 5 баллов</w:t>
      </w:r>
      <w:r w:rsidRPr="001D1DA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                        </w:t>
      </w:r>
      <w:r w:rsidRPr="001D1DA7">
        <w:rPr>
          <w:rFonts w:ascii="Times New Roman" w:hAnsi="Times New Roman"/>
          <w:sz w:val="24"/>
          <w:szCs w:val="24"/>
        </w:rPr>
        <w:t xml:space="preserve">                           </w:t>
      </w:r>
    </w:p>
    <w:p w:rsidR="00612238" w:rsidRPr="001D1DA7" w:rsidRDefault="00612238" w:rsidP="00612238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proofErr w:type="gramStart"/>
      <w:r w:rsidRPr="001D1DA7">
        <w:rPr>
          <w:rFonts w:ascii="Times New Roman" w:eastAsia="Times New Roman" w:hAnsi="Times New Roman"/>
          <w:sz w:val="24"/>
          <w:szCs w:val="24"/>
          <w:lang w:eastAsia="ru-RU"/>
        </w:rPr>
        <w:t>Владеет  игрой</w:t>
      </w:r>
      <w:proofErr w:type="gramEnd"/>
      <w:r w:rsidRPr="001D1DA7">
        <w:rPr>
          <w:rFonts w:ascii="Times New Roman" w:eastAsia="Times New Roman" w:hAnsi="Times New Roman"/>
          <w:sz w:val="24"/>
          <w:szCs w:val="24"/>
          <w:lang w:eastAsia="ru-RU"/>
        </w:rPr>
        <w:t xml:space="preserve">  на  гитаре                                                       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   </w:t>
      </w:r>
      <w:r w:rsidRPr="001D1DA7"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Pr="001D1DA7">
        <w:rPr>
          <w:rFonts w:ascii="Times New Roman" w:eastAsia="Times New Roman" w:hAnsi="Times New Roman"/>
          <w:sz w:val="24"/>
          <w:szCs w:val="24"/>
          <w:lang w:eastAsia="ru-RU"/>
        </w:rPr>
        <w:t xml:space="preserve"> - 4 балла</w:t>
      </w:r>
    </w:p>
    <w:p w:rsidR="00612238" w:rsidRDefault="00612238" w:rsidP="00612238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1D1DA7">
        <w:rPr>
          <w:rFonts w:ascii="Times New Roman" w:eastAsia="Times New Roman" w:hAnsi="Times New Roman"/>
          <w:sz w:val="24"/>
          <w:szCs w:val="24"/>
          <w:lang w:eastAsia="ru-RU"/>
        </w:rPr>
        <w:t xml:space="preserve">Минимальные умения и навыки </w:t>
      </w:r>
      <w:proofErr w:type="gramStart"/>
      <w:r w:rsidRPr="001D1DA7">
        <w:rPr>
          <w:rFonts w:ascii="Times New Roman" w:eastAsia="Times New Roman" w:hAnsi="Times New Roman"/>
          <w:sz w:val="24"/>
          <w:szCs w:val="24"/>
          <w:lang w:eastAsia="ru-RU"/>
        </w:rPr>
        <w:t>пения  и</w:t>
      </w:r>
      <w:proofErr w:type="gramEnd"/>
      <w:r w:rsidRPr="001D1DA7">
        <w:rPr>
          <w:rFonts w:ascii="Times New Roman" w:eastAsia="Times New Roman" w:hAnsi="Times New Roman"/>
          <w:sz w:val="24"/>
          <w:szCs w:val="24"/>
          <w:lang w:eastAsia="ru-RU"/>
        </w:rPr>
        <w:t xml:space="preserve"> игры на инструменте                         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   </w:t>
      </w:r>
      <w:r w:rsidRPr="001D1DA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1D1DA7">
        <w:rPr>
          <w:rFonts w:ascii="Times New Roman" w:eastAsia="Times New Roman" w:hAnsi="Times New Roman"/>
          <w:sz w:val="24"/>
          <w:szCs w:val="24"/>
          <w:lang w:eastAsia="ru-RU"/>
        </w:rPr>
        <w:t xml:space="preserve"> -3  балла</w:t>
      </w:r>
    </w:p>
    <w:p w:rsidR="00612238" w:rsidRPr="001D1DA7" w:rsidRDefault="00612238" w:rsidP="00612238">
      <w:pPr>
        <w:pStyle w:val="a3"/>
        <w:spacing w:after="0" w:line="360" w:lineRule="auto"/>
        <w:ind w:left="0"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612238" w:rsidRPr="0019209C" w:rsidRDefault="00612238" w:rsidP="00612238">
      <w:pPr>
        <w:spacing w:line="360" w:lineRule="auto"/>
        <w:jc w:val="both"/>
        <w:rPr>
          <w:rFonts w:eastAsia="Calibri"/>
          <w:lang w:eastAsia="en-US"/>
        </w:rPr>
      </w:pPr>
      <w:r w:rsidRPr="0019209C">
        <w:t xml:space="preserve">2.  </w:t>
      </w:r>
      <w:proofErr w:type="gramStart"/>
      <w:r w:rsidRPr="0019209C">
        <w:t>Творческие  навыки</w:t>
      </w:r>
      <w:proofErr w:type="gramEnd"/>
      <w:r w:rsidRPr="0019209C">
        <w:t>:</w:t>
      </w:r>
    </w:p>
    <w:p w:rsidR="00612238" w:rsidRPr="001D1DA7" w:rsidRDefault="00612238" w:rsidP="00612238">
      <w:pPr>
        <w:pStyle w:val="a3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D1DA7">
        <w:rPr>
          <w:rFonts w:ascii="Times New Roman" w:hAnsi="Times New Roman"/>
          <w:sz w:val="24"/>
          <w:szCs w:val="24"/>
        </w:rPr>
        <w:t>Профессиональное исполнение в ансамбле с другими участниками и группой муз.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D1DA7">
        <w:rPr>
          <w:rFonts w:ascii="Times New Roman" w:hAnsi="Times New Roman"/>
          <w:sz w:val="24"/>
          <w:szCs w:val="24"/>
        </w:rPr>
        <w:t>инструментов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- 5 баллов</w:t>
      </w:r>
      <w:r w:rsidRPr="001D1DA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</w:t>
      </w:r>
      <w:r w:rsidRPr="001D1DA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612238" w:rsidRDefault="00612238" w:rsidP="00612238">
      <w:pPr>
        <w:pStyle w:val="a3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D1DA7">
        <w:rPr>
          <w:rFonts w:ascii="Times New Roman" w:hAnsi="Times New Roman"/>
          <w:sz w:val="24"/>
          <w:szCs w:val="24"/>
        </w:rPr>
        <w:t xml:space="preserve">Эмоциональная отдача, артистизм и творческий подход к исполнению </w:t>
      </w:r>
    </w:p>
    <w:p w:rsidR="00612238" w:rsidRPr="001D1DA7" w:rsidRDefault="00612238" w:rsidP="00612238">
      <w:pPr>
        <w:pStyle w:val="a3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D1DA7">
        <w:rPr>
          <w:rFonts w:ascii="Times New Roman" w:hAnsi="Times New Roman"/>
          <w:sz w:val="24"/>
          <w:szCs w:val="24"/>
        </w:rPr>
        <w:t>муз.</w:t>
      </w:r>
      <w:r>
        <w:rPr>
          <w:rFonts w:ascii="Times New Roman" w:hAnsi="Times New Roman"/>
          <w:sz w:val="24"/>
          <w:szCs w:val="24"/>
        </w:rPr>
        <w:t xml:space="preserve"> </w:t>
      </w:r>
      <w:r w:rsidRPr="001D1DA7">
        <w:rPr>
          <w:rFonts w:ascii="Times New Roman" w:hAnsi="Times New Roman"/>
          <w:sz w:val="24"/>
          <w:szCs w:val="24"/>
        </w:rPr>
        <w:t>произведений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 - 4 балла</w:t>
      </w:r>
      <w:r w:rsidRPr="001D1DA7"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</w:t>
      </w:r>
      <w:r w:rsidRPr="001D1DA7">
        <w:rPr>
          <w:rFonts w:ascii="Times New Roman" w:hAnsi="Times New Roman"/>
          <w:sz w:val="24"/>
          <w:szCs w:val="24"/>
        </w:rPr>
        <w:t xml:space="preserve">                                                                  </w:t>
      </w:r>
    </w:p>
    <w:p w:rsidR="00612238" w:rsidRDefault="00612238" w:rsidP="00612238">
      <w:pPr>
        <w:pStyle w:val="a3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D1DA7">
        <w:rPr>
          <w:rFonts w:ascii="Times New Roman" w:hAnsi="Times New Roman"/>
          <w:sz w:val="24"/>
          <w:szCs w:val="24"/>
        </w:rPr>
        <w:t xml:space="preserve">Отсутствие творческого подхода, механическое исполнение произведений      </w:t>
      </w:r>
      <w:r>
        <w:rPr>
          <w:rFonts w:ascii="Times New Roman" w:hAnsi="Times New Roman"/>
          <w:sz w:val="24"/>
          <w:szCs w:val="24"/>
        </w:rPr>
        <w:t xml:space="preserve">      </w:t>
      </w:r>
      <w:r w:rsidRPr="001D1DA7">
        <w:rPr>
          <w:rFonts w:ascii="Times New Roman" w:hAnsi="Times New Roman"/>
          <w:sz w:val="24"/>
          <w:szCs w:val="24"/>
        </w:rPr>
        <w:t xml:space="preserve"> - 3 балла </w:t>
      </w:r>
    </w:p>
    <w:p w:rsidR="00612238" w:rsidRPr="00607556" w:rsidRDefault="00612238" w:rsidP="00612238">
      <w:pPr>
        <w:pStyle w:val="a3"/>
        <w:spacing w:line="360" w:lineRule="auto"/>
        <w:ind w:left="0"/>
        <w:jc w:val="both"/>
        <w:rPr>
          <w:rFonts w:ascii="Times New Roman" w:hAnsi="Times New Roman"/>
          <w:b/>
          <w:i/>
          <w:sz w:val="24"/>
          <w:szCs w:val="24"/>
        </w:rPr>
      </w:pPr>
      <w:r w:rsidRPr="00607556">
        <w:rPr>
          <w:rFonts w:ascii="Times New Roman" w:hAnsi="Times New Roman"/>
          <w:b/>
          <w:i/>
          <w:sz w:val="24"/>
          <w:szCs w:val="24"/>
        </w:rPr>
        <w:t xml:space="preserve">III.  </w:t>
      </w:r>
      <w:proofErr w:type="spellStart"/>
      <w:proofErr w:type="gramStart"/>
      <w:r w:rsidRPr="00607556">
        <w:rPr>
          <w:rFonts w:ascii="Times New Roman" w:hAnsi="Times New Roman"/>
          <w:b/>
          <w:i/>
          <w:sz w:val="24"/>
          <w:szCs w:val="24"/>
        </w:rPr>
        <w:t>Общеучебные</w:t>
      </w:r>
      <w:proofErr w:type="spellEnd"/>
      <w:r w:rsidRPr="00607556">
        <w:rPr>
          <w:rFonts w:ascii="Times New Roman" w:hAnsi="Times New Roman"/>
          <w:b/>
          <w:i/>
          <w:sz w:val="24"/>
          <w:szCs w:val="24"/>
        </w:rPr>
        <w:t xml:space="preserve">  умения</w:t>
      </w:r>
      <w:proofErr w:type="gramEnd"/>
      <w:r w:rsidRPr="00607556">
        <w:rPr>
          <w:rFonts w:ascii="Times New Roman" w:hAnsi="Times New Roman"/>
          <w:b/>
          <w:i/>
          <w:sz w:val="24"/>
          <w:szCs w:val="24"/>
        </w:rPr>
        <w:t xml:space="preserve"> и навыки учащихся</w:t>
      </w:r>
    </w:p>
    <w:p w:rsidR="00612238" w:rsidRPr="00607556" w:rsidRDefault="00612238" w:rsidP="00612238">
      <w:pPr>
        <w:pStyle w:val="a3"/>
        <w:spacing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607556">
        <w:rPr>
          <w:rFonts w:ascii="Times New Roman" w:hAnsi="Times New Roman"/>
          <w:b/>
          <w:sz w:val="24"/>
          <w:szCs w:val="24"/>
        </w:rPr>
        <w:t>1.  Учебно- коммуникативные умения</w:t>
      </w:r>
    </w:p>
    <w:p w:rsidR="00612238" w:rsidRPr="001D1DA7" w:rsidRDefault="00612238" w:rsidP="00612238">
      <w:pPr>
        <w:pStyle w:val="a3"/>
        <w:spacing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D1DA7">
        <w:rPr>
          <w:rFonts w:ascii="Times New Roman" w:hAnsi="Times New Roman"/>
          <w:b/>
          <w:sz w:val="24"/>
          <w:szCs w:val="24"/>
        </w:rPr>
        <w:t>а) Общение с педагогом:</w:t>
      </w:r>
    </w:p>
    <w:p w:rsidR="00612238" w:rsidRPr="001D1DA7" w:rsidRDefault="00612238" w:rsidP="00612238">
      <w:pPr>
        <w:pStyle w:val="a3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D1DA7">
        <w:rPr>
          <w:rFonts w:ascii="Times New Roman" w:hAnsi="Times New Roman"/>
          <w:sz w:val="24"/>
          <w:szCs w:val="24"/>
        </w:rPr>
        <w:t xml:space="preserve"> Доверительные отношения, признание авторитета педагога                            </w:t>
      </w:r>
      <w:r>
        <w:rPr>
          <w:rFonts w:ascii="Times New Roman" w:hAnsi="Times New Roman"/>
          <w:sz w:val="24"/>
          <w:szCs w:val="24"/>
        </w:rPr>
        <w:t xml:space="preserve">      </w:t>
      </w:r>
      <w:r w:rsidRPr="001D1DA7">
        <w:rPr>
          <w:rFonts w:ascii="Times New Roman" w:hAnsi="Times New Roman"/>
          <w:sz w:val="24"/>
          <w:szCs w:val="24"/>
        </w:rPr>
        <w:t xml:space="preserve">   </w:t>
      </w:r>
      <w:r>
        <w:rPr>
          <w:rFonts w:ascii="Times New Roman" w:hAnsi="Times New Roman"/>
          <w:sz w:val="24"/>
          <w:szCs w:val="24"/>
        </w:rPr>
        <w:t xml:space="preserve"> </w:t>
      </w:r>
      <w:r w:rsidRPr="001D1DA7">
        <w:rPr>
          <w:rFonts w:ascii="Times New Roman" w:hAnsi="Times New Roman"/>
          <w:sz w:val="24"/>
          <w:szCs w:val="24"/>
        </w:rPr>
        <w:t>- 5 баллов</w:t>
      </w:r>
    </w:p>
    <w:p w:rsidR="00612238" w:rsidRPr="001D1DA7" w:rsidRDefault="00612238" w:rsidP="00612238">
      <w:pPr>
        <w:pStyle w:val="a3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D1DA7">
        <w:rPr>
          <w:rFonts w:ascii="Times New Roman" w:hAnsi="Times New Roman"/>
          <w:sz w:val="24"/>
          <w:szCs w:val="24"/>
        </w:rPr>
        <w:t xml:space="preserve"> Сотрудничество на основе учебной деятельности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</w:t>
      </w:r>
      <w:r w:rsidRPr="001D1DA7">
        <w:rPr>
          <w:rFonts w:ascii="Times New Roman" w:hAnsi="Times New Roman"/>
          <w:sz w:val="24"/>
          <w:szCs w:val="24"/>
        </w:rPr>
        <w:t xml:space="preserve">  </w:t>
      </w:r>
      <w:r>
        <w:rPr>
          <w:rFonts w:ascii="Times New Roman" w:hAnsi="Times New Roman"/>
          <w:sz w:val="24"/>
          <w:szCs w:val="24"/>
        </w:rPr>
        <w:t xml:space="preserve">    </w:t>
      </w:r>
      <w:r w:rsidRPr="001D1DA7">
        <w:rPr>
          <w:rFonts w:ascii="Times New Roman" w:hAnsi="Times New Roman"/>
          <w:sz w:val="24"/>
          <w:szCs w:val="24"/>
        </w:rPr>
        <w:t>- 4 балла</w:t>
      </w:r>
    </w:p>
    <w:p w:rsidR="00612238" w:rsidRPr="001D1DA7" w:rsidRDefault="00612238" w:rsidP="00612238">
      <w:pPr>
        <w:pStyle w:val="a3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D1DA7">
        <w:rPr>
          <w:rFonts w:ascii="Times New Roman" w:hAnsi="Times New Roman"/>
          <w:sz w:val="24"/>
          <w:szCs w:val="24"/>
        </w:rPr>
        <w:t xml:space="preserve"> Отсутствие контакта с педагогом                                                                              </w:t>
      </w:r>
      <w:r>
        <w:rPr>
          <w:rFonts w:ascii="Times New Roman" w:hAnsi="Times New Roman"/>
          <w:sz w:val="24"/>
          <w:szCs w:val="24"/>
        </w:rPr>
        <w:t xml:space="preserve">          </w:t>
      </w:r>
      <w:r w:rsidRPr="001D1DA7">
        <w:rPr>
          <w:rFonts w:ascii="Times New Roman" w:hAnsi="Times New Roman"/>
          <w:sz w:val="24"/>
          <w:szCs w:val="24"/>
        </w:rPr>
        <w:t xml:space="preserve">-3 балла </w:t>
      </w:r>
    </w:p>
    <w:p w:rsidR="00612238" w:rsidRPr="001D1DA7" w:rsidRDefault="00612238" w:rsidP="00612238">
      <w:pPr>
        <w:pStyle w:val="a3"/>
        <w:spacing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proofErr w:type="gramStart"/>
      <w:r w:rsidRPr="001D1DA7">
        <w:rPr>
          <w:rFonts w:ascii="Times New Roman" w:hAnsi="Times New Roman"/>
          <w:b/>
          <w:sz w:val="24"/>
          <w:szCs w:val="24"/>
        </w:rPr>
        <w:t>б )Общение</w:t>
      </w:r>
      <w:proofErr w:type="gramEnd"/>
      <w:r w:rsidRPr="001D1DA7">
        <w:rPr>
          <w:rFonts w:ascii="Times New Roman" w:hAnsi="Times New Roman"/>
          <w:b/>
          <w:sz w:val="24"/>
          <w:szCs w:val="24"/>
        </w:rPr>
        <w:t xml:space="preserve"> в коллективе: </w:t>
      </w:r>
    </w:p>
    <w:p w:rsidR="00612238" w:rsidRDefault="00612238" w:rsidP="00612238">
      <w:pPr>
        <w:pStyle w:val="a3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D1DA7">
        <w:rPr>
          <w:rFonts w:ascii="Times New Roman" w:hAnsi="Times New Roman"/>
          <w:sz w:val="24"/>
          <w:szCs w:val="24"/>
        </w:rPr>
        <w:t xml:space="preserve"> Коммуникабелен, уверен в себе имеет чувс</w:t>
      </w:r>
      <w:r>
        <w:rPr>
          <w:rFonts w:ascii="Times New Roman" w:hAnsi="Times New Roman"/>
          <w:sz w:val="24"/>
          <w:szCs w:val="24"/>
        </w:rPr>
        <w:t>тво товарищества и взаимопомощи</w:t>
      </w:r>
      <w:r w:rsidRPr="001D1DA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12238" w:rsidRPr="001D1DA7" w:rsidRDefault="00612238" w:rsidP="00612238">
      <w:pPr>
        <w:pStyle w:val="a3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D1DA7">
        <w:rPr>
          <w:rFonts w:ascii="Times New Roman" w:hAnsi="Times New Roman"/>
          <w:sz w:val="24"/>
          <w:szCs w:val="24"/>
        </w:rPr>
        <w:t>инициативен в общих делах.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      – 5 баллов</w:t>
      </w:r>
    </w:p>
    <w:p w:rsidR="00612238" w:rsidRDefault="00612238" w:rsidP="00612238">
      <w:pPr>
        <w:pStyle w:val="a3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D1DA7">
        <w:rPr>
          <w:rFonts w:ascii="Times New Roman" w:hAnsi="Times New Roman"/>
          <w:sz w:val="24"/>
          <w:szCs w:val="24"/>
        </w:rPr>
        <w:t xml:space="preserve">Избирателен в общении, живет интересами коллектива </w:t>
      </w:r>
    </w:p>
    <w:p w:rsidR="00612238" w:rsidRDefault="00612238" w:rsidP="00612238">
      <w:pPr>
        <w:pStyle w:val="a3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D1DA7">
        <w:rPr>
          <w:rFonts w:ascii="Times New Roman" w:hAnsi="Times New Roman"/>
          <w:sz w:val="24"/>
          <w:szCs w:val="24"/>
        </w:rPr>
        <w:t xml:space="preserve">при побуждении со   стороны.           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-4 балла</w:t>
      </w:r>
      <w:r w:rsidRPr="001D1DA7">
        <w:rPr>
          <w:rFonts w:ascii="Times New Roman" w:hAnsi="Times New Roman"/>
          <w:sz w:val="24"/>
          <w:szCs w:val="24"/>
        </w:rPr>
        <w:t xml:space="preserve">                                </w:t>
      </w:r>
    </w:p>
    <w:p w:rsidR="00612238" w:rsidRPr="001D1DA7" w:rsidRDefault="00612238" w:rsidP="00612238">
      <w:pPr>
        <w:pStyle w:val="a3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D1DA7">
        <w:rPr>
          <w:rFonts w:ascii="Times New Roman" w:hAnsi="Times New Roman"/>
          <w:sz w:val="24"/>
          <w:szCs w:val="24"/>
        </w:rPr>
        <w:t xml:space="preserve">Замкнут, </w:t>
      </w:r>
      <w:proofErr w:type="gramStart"/>
      <w:r w:rsidRPr="001D1DA7">
        <w:rPr>
          <w:rFonts w:ascii="Times New Roman" w:hAnsi="Times New Roman"/>
          <w:sz w:val="24"/>
          <w:szCs w:val="24"/>
        </w:rPr>
        <w:t>необщителен ,</w:t>
      </w:r>
      <w:proofErr w:type="gramEnd"/>
      <w:r w:rsidRPr="001D1DA7">
        <w:rPr>
          <w:rFonts w:ascii="Times New Roman" w:hAnsi="Times New Roman"/>
          <w:sz w:val="24"/>
          <w:szCs w:val="24"/>
        </w:rPr>
        <w:t xml:space="preserve"> конфликтен, избегает участия в общих делах .</w:t>
      </w:r>
      <w:r>
        <w:rPr>
          <w:rFonts w:ascii="Times New Roman" w:hAnsi="Times New Roman"/>
          <w:sz w:val="24"/>
          <w:szCs w:val="24"/>
        </w:rPr>
        <w:t xml:space="preserve">                         – 3балла</w:t>
      </w:r>
    </w:p>
    <w:p w:rsidR="00612238" w:rsidRPr="001D1DA7" w:rsidRDefault="00612238" w:rsidP="00612238">
      <w:pPr>
        <w:pStyle w:val="a3"/>
        <w:spacing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D1DA7">
        <w:rPr>
          <w:rFonts w:ascii="Times New Roman" w:hAnsi="Times New Roman"/>
          <w:b/>
          <w:sz w:val="24"/>
          <w:szCs w:val="24"/>
        </w:rPr>
        <w:t>2.  Учебно</w:t>
      </w:r>
      <w:r>
        <w:rPr>
          <w:rFonts w:ascii="Times New Roman" w:hAnsi="Times New Roman"/>
          <w:b/>
          <w:sz w:val="24"/>
          <w:szCs w:val="24"/>
        </w:rPr>
        <w:t>-</w:t>
      </w:r>
      <w:r w:rsidRPr="001D1DA7">
        <w:rPr>
          <w:rFonts w:ascii="Times New Roman" w:hAnsi="Times New Roman"/>
          <w:b/>
          <w:sz w:val="24"/>
          <w:szCs w:val="24"/>
        </w:rPr>
        <w:t>организационные умения и навыки</w:t>
      </w:r>
    </w:p>
    <w:p w:rsidR="00612238" w:rsidRPr="001D1DA7" w:rsidRDefault="00612238" w:rsidP="00612238">
      <w:pPr>
        <w:pStyle w:val="a3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D1DA7">
        <w:rPr>
          <w:rFonts w:ascii="Times New Roman" w:hAnsi="Times New Roman"/>
          <w:b/>
          <w:sz w:val="24"/>
          <w:szCs w:val="24"/>
        </w:rPr>
        <w:t xml:space="preserve">   а) </w:t>
      </w:r>
      <w:proofErr w:type="gramStart"/>
      <w:r w:rsidRPr="001D1DA7">
        <w:rPr>
          <w:rFonts w:ascii="Times New Roman" w:hAnsi="Times New Roman"/>
          <w:b/>
          <w:sz w:val="24"/>
          <w:szCs w:val="24"/>
        </w:rPr>
        <w:t>Отношение  к</w:t>
      </w:r>
      <w:proofErr w:type="gramEnd"/>
      <w:r w:rsidRPr="001D1DA7">
        <w:rPr>
          <w:rFonts w:ascii="Times New Roman" w:hAnsi="Times New Roman"/>
          <w:b/>
          <w:sz w:val="24"/>
          <w:szCs w:val="24"/>
        </w:rPr>
        <w:t xml:space="preserve"> учебному процессу</w:t>
      </w:r>
      <w:r w:rsidRPr="001D1DA7">
        <w:rPr>
          <w:rFonts w:ascii="Times New Roman" w:hAnsi="Times New Roman"/>
          <w:sz w:val="24"/>
          <w:szCs w:val="24"/>
        </w:rPr>
        <w:t>:</w:t>
      </w:r>
    </w:p>
    <w:p w:rsidR="00612238" w:rsidRPr="001D1DA7" w:rsidRDefault="00612238" w:rsidP="00612238">
      <w:pPr>
        <w:pStyle w:val="a3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Сознательное, заинтересованно, познавательное</w:t>
      </w:r>
      <w:r w:rsidRPr="001D1DA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1D1DA7">
        <w:rPr>
          <w:rFonts w:ascii="Times New Roman" w:hAnsi="Times New Roman"/>
          <w:sz w:val="24"/>
          <w:szCs w:val="24"/>
        </w:rPr>
        <w:t>увлеченное.</w:t>
      </w:r>
      <w:r>
        <w:rPr>
          <w:rFonts w:ascii="Times New Roman" w:hAnsi="Times New Roman"/>
          <w:sz w:val="24"/>
          <w:szCs w:val="24"/>
        </w:rPr>
        <w:t xml:space="preserve">                                       – 5 баллов</w:t>
      </w:r>
    </w:p>
    <w:p w:rsidR="00612238" w:rsidRPr="001D1DA7" w:rsidRDefault="00612238" w:rsidP="00612238">
      <w:pPr>
        <w:pStyle w:val="a3"/>
        <w:spacing w:line="360" w:lineRule="auto"/>
        <w:ind w:left="0"/>
        <w:jc w:val="both"/>
        <w:rPr>
          <w:rFonts w:ascii="Times New Roman" w:hAnsi="Times New Roman"/>
          <w:sz w:val="24"/>
          <w:szCs w:val="24"/>
        </w:rPr>
      </w:pPr>
      <w:r w:rsidRPr="001D1DA7">
        <w:rPr>
          <w:rFonts w:ascii="Times New Roman" w:hAnsi="Times New Roman"/>
          <w:sz w:val="24"/>
          <w:szCs w:val="24"/>
        </w:rPr>
        <w:t xml:space="preserve"> Интерес к зан</w:t>
      </w:r>
      <w:r>
        <w:rPr>
          <w:rFonts w:ascii="Times New Roman" w:hAnsi="Times New Roman"/>
          <w:sz w:val="24"/>
          <w:szCs w:val="24"/>
        </w:rPr>
        <w:t>ятиям поддерживаемый со стороны</w:t>
      </w:r>
      <w:r w:rsidRPr="001D1DA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– 4 балла</w:t>
      </w:r>
    </w:p>
    <w:p w:rsidR="00612238" w:rsidRPr="001D1DA7" w:rsidRDefault="00612238" w:rsidP="00612238">
      <w:pPr>
        <w:pStyle w:val="a3"/>
        <w:spacing w:line="360" w:lineRule="auto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1D1DA7">
        <w:rPr>
          <w:rFonts w:ascii="Times New Roman" w:hAnsi="Times New Roman"/>
          <w:sz w:val="24"/>
          <w:szCs w:val="24"/>
        </w:rPr>
        <w:t xml:space="preserve"> Обучени</w:t>
      </w:r>
      <w:r>
        <w:rPr>
          <w:rFonts w:ascii="Times New Roman" w:hAnsi="Times New Roman"/>
          <w:sz w:val="24"/>
          <w:szCs w:val="24"/>
        </w:rPr>
        <w:t>е формально</w:t>
      </w:r>
      <w:r w:rsidRPr="001D1DA7">
        <w:rPr>
          <w:rFonts w:ascii="Times New Roman" w:hAnsi="Times New Roman"/>
          <w:sz w:val="24"/>
          <w:szCs w:val="24"/>
        </w:rPr>
        <w:t>,</w:t>
      </w:r>
      <w:r>
        <w:rPr>
          <w:rFonts w:ascii="Times New Roman" w:hAnsi="Times New Roman"/>
          <w:sz w:val="24"/>
          <w:szCs w:val="24"/>
        </w:rPr>
        <w:t xml:space="preserve"> </w:t>
      </w:r>
      <w:r w:rsidRPr="001D1DA7">
        <w:rPr>
          <w:rFonts w:ascii="Times New Roman" w:hAnsi="Times New Roman"/>
          <w:sz w:val="24"/>
          <w:szCs w:val="24"/>
        </w:rPr>
        <w:t xml:space="preserve">без видимого желания </w:t>
      </w: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- 3балла</w:t>
      </w:r>
    </w:p>
    <w:p w:rsidR="00612238" w:rsidRPr="001D1DA7" w:rsidRDefault="00612238" w:rsidP="00612238">
      <w:pPr>
        <w:spacing w:line="360" w:lineRule="auto"/>
        <w:jc w:val="both"/>
        <w:rPr>
          <w:b/>
        </w:rPr>
      </w:pPr>
      <w:r>
        <w:rPr>
          <w:b/>
        </w:rPr>
        <w:t xml:space="preserve">   б</w:t>
      </w:r>
      <w:r w:rsidRPr="001D1DA7">
        <w:rPr>
          <w:b/>
        </w:rPr>
        <w:t>) Умение организовать свою деятельность:</w:t>
      </w:r>
    </w:p>
    <w:p w:rsidR="00612238" w:rsidRDefault="00612238" w:rsidP="00612238">
      <w:pPr>
        <w:spacing w:line="360" w:lineRule="auto"/>
        <w:jc w:val="both"/>
      </w:pPr>
      <w:r w:rsidRPr="001D1DA7">
        <w:t xml:space="preserve"> Обладание самоконтролем умение самостоятельно ответственно </w:t>
      </w:r>
    </w:p>
    <w:p w:rsidR="00612238" w:rsidRPr="001D1DA7" w:rsidRDefault="00612238" w:rsidP="00612238">
      <w:pPr>
        <w:spacing w:line="360" w:lineRule="auto"/>
        <w:jc w:val="both"/>
      </w:pPr>
      <w:r>
        <w:t xml:space="preserve"> </w:t>
      </w:r>
      <w:r w:rsidRPr="001D1DA7">
        <w:t>выполнять работу, проводить</w:t>
      </w:r>
      <w:r>
        <w:t xml:space="preserve">                                                                                             - 5 баллов</w:t>
      </w:r>
    </w:p>
    <w:p w:rsidR="00612238" w:rsidRPr="001D1DA7" w:rsidRDefault="00612238" w:rsidP="00612238">
      <w:pPr>
        <w:spacing w:line="360" w:lineRule="auto"/>
        <w:jc w:val="both"/>
      </w:pPr>
      <w:r>
        <w:t>самоанализ</w:t>
      </w:r>
      <w:r w:rsidRPr="001D1DA7">
        <w:t>, четко организовать учебный процесс.</w:t>
      </w:r>
      <w:r>
        <w:t xml:space="preserve">                                                           </w:t>
      </w:r>
    </w:p>
    <w:p w:rsidR="00612238" w:rsidRDefault="00612238" w:rsidP="00612238">
      <w:pPr>
        <w:spacing w:line="360" w:lineRule="auto"/>
        <w:jc w:val="both"/>
      </w:pPr>
      <w:r>
        <w:t>Импульсивность в деятельности</w:t>
      </w:r>
      <w:r w:rsidRPr="001D1DA7">
        <w:t xml:space="preserve">, </w:t>
      </w:r>
      <w:r>
        <w:t xml:space="preserve">поиск поддержки в </w:t>
      </w:r>
      <w:proofErr w:type="gramStart"/>
      <w:r>
        <w:t xml:space="preserve">работе,   </w:t>
      </w:r>
      <w:proofErr w:type="gramEnd"/>
      <w:r>
        <w:t xml:space="preserve">                                       – 4балла</w:t>
      </w:r>
    </w:p>
    <w:p w:rsidR="00612238" w:rsidRPr="001D1DA7" w:rsidRDefault="00612238" w:rsidP="00612238">
      <w:pPr>
        <w:spacing w:line="360" w:lineRule="auto"/>
        <w:jc w:val="both"/>
      </w:pPr>
      <w:proofErr w:type="gramStart"/>
      <w:r w:rsidRPr="001D1DA7">
        <w:t>необходим  контроль</w:t>
      </w:r>
      <w:proofErr w:type="gramEnd"/>
      <w:r w:rsidRPr="001D1DA7">
        <w:t xml:space="preserve"> из вне, </w:t>
      </w:r>
      <w:r>
        <w:t xml:space="preserve"> </w:t>
      </w:r>
      <w:r w:rsidRPr="001D1DA7">
        <w:t>не хватает терпения в работе.</w:t>
      </w:r>
      <w:r>
        <w:t xml:space="preserve">                     </w:t>
      </w:r>
    </w:p>
    <w:p w:rsidR="00612238" w:rsidRDefault="00612238" w:rsidP="00612238">
      <w:pPr>
        <w:spacing w:line="360" w:lineRule="auto"/>
        <w:jc w:val="both"/>
      </w:pPr>
      <w:r w:rsidRPr="001D1DA7">
        <w:t>Отсутствие навыков и самос</w:t>
      </w:r>
      <w:r>
        <w:t xml:space="preserve">тоятельности и </w:t>
      </w:r>
      <w:proofErr w:type="gramStart"/>
      <w:r>
        <w:t>организованности</w:t>
      </w:r>
      <w:r w:rsidRPr="001D1DA7">
        <w:t xml:space="preserve">, </w:t>
      </w:r>
      <w:r>
        <w:t xml:space="preserve">  </w:t>
      </w:r>
      <w:proofErr w:type="gramEnd"/>
      <w:r>
        <w:t xml:space="preserve">                                   - 3 балла</w:t>
      </w:r>
    </w:p>
    <w:p w:rsidR="00612238" w:rsidRPr="001D1DA7" w:rsidRDefault="00612238" w:rsidP="00612238">
      <w:pPr>
        <w:spacing w:line="360" w:lineRule="auto"/>
        <w:jc w:val="both"/>
      </w:pPr>
      <w:r w:rsidRPr="001D1DA7">
        <w:t xml:space="preserve">отсутствие   терпения и желания.  </w:t>
      </w:r>
      <w:proofErr w:type="gramStart"/>
      <w:r w:rsidRPr="001D1DA7">
        <w:t>Безответственное  отношения</w:t>
      </w:r>
      <w:proofErr w:type="gramEnd"/>
      <w:r w:rsidRPr="001D1DA7">
        <w:t xml:space="preserve"> к работе</w:t>
      </w:r>
    </w:p>
    <w:p w:rsidR="00612238" w:rsidRPr="001D1DA7" w:rsidRDefault="00612238" w:rsidP="00612238">
      <w:pPr>
        <w:spacing w:line="360" w:lineRule="auto"/>
        <w:jc w:val="both"/>
        <w:rPr>
          <w:b/>
        </w:rPr>
      </w:pPr>
      <w:r>
        <w:rPr>
          <w:b/>
        </w:rPr>
        <w:t xml:space="preserve">  в</w:t>
      </w:r>
      <w:r w:rsidRPr="001D1DA7">
        <w:rPr>
          <w:b/>
        </w:rPr>
        <w:t>) Работоспособность и активность на занятиях:</w:t>
      </w:r>
    </w:p>
    <w:p w:rsidR="00612238" w:rsidRPr="001D1DA7" w:rsidRDefault="00612238" w:rsidP="00612238">
      <w:pPr>
        <w:spacing w:line="360" w:lineRule="auto"/>
        <w:jc w:val="both"/>
      </w:pPr>
      <w:r w:rsidRPr="001D1DA7">
        <w:t xml:space="preserve"> Высокий уровень работоспособности и активности                                             </w:t>
      </w:r>
      <w:r>
        <w:t xml:space="preserve">         </w:t>
      </w:r>
      <w:r w:rsidRPr="001D1DA7">
        <w:t xml:space="preserve">   -5 баллов</w:t>
      </w:r>
    </w:p>
    <w:p w:rsidR="00612238" w:rsidRPr="001D1DA7" w:rsidRDefault="00612238" w:rsidP="00612238">
      <w:pPr>
        <w:tabs>
          <w:tab w:val="left" w:pos="1197"/>
        </w:tabs>
        <w:spacing w:line="360" w:lineRule="auto"/>
        <w:jc w:val="both"/>
      </w:pPr>
      <w:r w:rsidRPr="001D1DA7">
        <w:t xml:space="preserve"> Средний уровень                                                                                                       </w:t>
      </w:r>
      <w:r>
        <w:t xml:space="preserve">          </w:t>
      </w:r>
      <w:r w:rsidRPr="001D1DA7">
        <w:t xml:space="preserve">  - 4 балла</w:t>
      </w:r>
    </w:p>
    <w:p w:rsidR="00612238" w:rsidRPr="001D1DA7" w:rsidRDefault="00612238" w:rsidP="00612238">
      <w:pPr>
        <w:tabs>
          <w:tab w:val="left" w:pos="1197"/>
        </w:tabs>
        <w:spacing w:line="360" w:lineRule="auto"/>
        <w:jc w:val="both"/>
      </w:pPr>
      <w:r w:rsidRPr="001D1DA7">
        <w:t xml:space="preserve"> Низкий уровень                                                                                                          </w:t>
      </w:r>
      <w:r>
        <w:t xml:space="preserve">         </w:t>
      </w:r>
      <w:r w:rsidRPr="001D1DA7">
        <w:t xml:space="preserve">  - 3 балла</w:t>
      </w:r>
    </w:p>
    <w:p w:rsidR="00612238" w:rsidRPr="001D1DA7" w:rsidRDefault="00612238" w:rsidP="00612238">
      <w:pPr>
        <w:spacing w:line="360" w:lineRule="auto"/>
        <w:ind w:firstLine="708"/>
        <w:jc w:val="both"/>
        <w:rPr>
          <w:b/>
          <w:i/>
        </w:rPr>
      </w:pPr>
      <w:r w:rsidRPr="001D1DA7">
        <w:rPr>
          <w:b/>
          <w:i/>
        </w:rPr>
        <w:t>IV.  Предметные достижения</w:t>
      </w:r>
    </w:p>
    <w:p w:rsidR="00612238" w:rsidRPr="001D1DA7" w:rsidRDefault="00612238" w:rsidP="00612238">
      <w:pPr>
        <w:spacing w:line="360" w:lineRule="auto"/>
        <w:jc w:val="both"/>
      </w:pPr>
      <w:r w:rsidRPr="001D1DA7">
        <w:t xml:space="preserve">Достижения учащихся на российском международном, региональном уровнях   </w:t>
      </w:r>
      <w:r>
        <w:t xml:space="preserve">       </w:t>
      </w:r>
      <w:r w:rsidRPr="001D1DA7">
        <w:t>–5 баллов</w:t>
      </w:r>
    </w:p>
    <w:p w:rsidR="00612238" w:rsidRPr="001D1DA7" w:rsidRDefault="00612238" w:rsidP="00612238">
      <w:pPr>
        <w:spacing w:line="360" w:lineRule="auto"/>
        <w:jc w:val="both"/>
      </w:pPr>
      <w:r w:rsidRPr="001D1DA7">
        <w:t xml:space="preserve">Достижения учащихся на республиканском, городском, районном уровнях        </w:t>
      </w:r>
      <w:r>
        <w:t xml:space="preserve">       </w:t>
      </w:r>
      <w:r w:rsidRPr="001D1DA7">
        <w:t xml:space="preserve"> - 4 балла</w:t>
      </w:r>
    </w:p>
    <w:p w:rsidR="00612238" w:rsidRPr="001D1DA7" w:rsidRDefault="00612238" w:rsidP="00612238">
      <w:pPr>
        <w:spacing w:line="360" w:lineRule="auto"/>
        <w:jc w:val="both"/>
      </w:pPr>
      <w:r w:rsidRPr="001D1DA7">
        <w:t xml:space="preserve">Достижения учащихся на уровне объединения                                                         </w:t>
      </w:r>
      <w:r>
        <w:t xml:space="preserve">       </w:t>
      </w:r>
      <w:r w:rsidRPr="001D1DA7">
        <w:t xml:space="preserve"> - 3 балла</w:t>
      </w:r>
    </w:p>
    <w:p w:rsidR="0065505F" w:rsidRDefault="0065505F"/>
    <w:sectPr w:rsidR="0065505F" w:rsidSect="00612238"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2238"/>
    <w:rsid w:val="00612238"/>
    <w:rsid w:val="006550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27A53F"/>
  <w15:chartTrackingRefBased/>
  <w15:docId w15:val="{5B8042CA-B20C-4E11-8163-4A021A800D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1223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1223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hyperlink" Target="http://vocalmuzshcola.ru/wp-content/uploads/2016/04/%D0%9F%D0%90%D0%A0%D0%9D%D0%AB%D0%95-%D0%A1%D0%9E%D0%93%D0%9B%D0%90%D0%A1%D0%9D%D0%AB%D0%951.jpg" TargetMode="External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http://900igr.net/datas/chtenie/CHitaem-3.files/0008-008-SHla-sasha-po-shosse-i-sosala-sushku.jpg" TargetMode="External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https://ds02.infourok.ru/uploads/ex/02ef/000630f6-a4bdff3d/img4.jpg" TargetMode="External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image" Target="media/image8.png"/><Relationship Id="rId24" Type="http://schemas.openxmlformats.org/officeDocument/2006/relationships/image" Target="media/image16.png"/><Relationship Id="rId5" Type="http://schemas.openxmlformats.org/officeDocument/2006/relationships/image" Target="media/image2.jpeg"/><Relationship Id="rId15" Type="http://schemas.openxmlformats.org/officeDocument/2006/relationships/image" Target="http://www.shalunishki.narod.ru/chudo-obuchaika/obuch007.jpg" TargetMode="External"/><Relationship Id="rId23" Type="http://schemas.openxmlformats.org/officeDocument/2006/relationships/image" Target="http://media.bloger.by/source/photos/2016/11/29/13799dc51601068d33e1e389a729d39d.jpg" TargetMode="External"/><Relationship Id="rId10" Type="http://schemas.openxmlformats.org/officeDocument/2006/relationships/image" Target="media/image7.jpeg"/><Relationship Id="rId19" Type="http://schemas.openxmlformats.org/officeDocument/2006/relationships/image" Target="media/image13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25</Pages>
  <Words>6591</Words>
  <Characters>37573</Characters>
  <Application>Microsoft Office Word</Application>
  <DocSecurity>0</DocSecurity>
  <Lines>313</Lines>
  <Paragraphs>88</Paragraphs>
  <ScaleCrop>false</ScaleCrop>
  <Company/>
  <LinksUpToDate>false</LinksUpToDate>
  <CharactersWithSpaces>44076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2021-01-16T18:33:00Z</dcterms:created>
  <dcterms:modified xsi:type="dcterms:W3CDTF">2021-01-16T18:37:00Z</dcterms:modified>
</cp:coreProperties>
</file>