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38" w:rsidRPr="005E5438" w:rsidRDefault="005E5438" w:rsidP="00D510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E5438">
        <w:rPr>
          <w:rFonts w:ascii="Times New Roman" w:eastAsia="Calibri" w:hAnsi="Times New Roman" w:cs="Times New Roman"/>
          <w:b/>
          <w:sz w:val="24"/>
          <w:szCs w:val="24"/>
        </w:rPr>
        <w:t>Учебный календарный график</w:t>
      </w:r>
      <w:r w:rsidRPr="005E5438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Четвёртого</w:t>
      </w:r>
      <w:r w:rsidRPr="005E5438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 (216 часов)</w:t>
      </w:r>
    </w:p>
    <w:p w:rsidR="005E5438" w:rsidRPr="005E5438" w:rsidRDefault="005E5438" w:rsidP="005E54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438">
        <w:rPr>
          <w:rFonts w:ascii="Times New Roman" w:eastAsia="Calibri" w:hAnsi="Times New Roman" w:cs="Times New Roman"/>
          <w:b/>
          <w:sz w:val="24"/>
          <w:szCs w:val="24"/>
        </w:rPr>
        <w:t xml:space="preserve">2024-2025 </w:t>
      </w:r>
      <w:proofErr w:type="spellStart"/>
      <w:proofErr w:type="gramStart"/>
      <w:r w:rsidRPr="005E5438">
        <w:rPr>
          <w:rFonts w:ascii="Times New Roman" w:eastAsia="Calibri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5E5438" w:rsidRPr="005E5438" w:rsidRDefault="005E5438" w:rsidP="005E54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211"/>
        <w:gridCol w:w="766"/>
        <w:gridCol w:w="718"/>
        <w:gridCol w:w="5605"/>
        <w:gridCol w:w="1098"/>
        <w:gridCol w:w="1520"/>
        <w:gridCol w:w="1690"/>
        <w:gridCol w:w="1554"/>
      </w:tblGrid>
      <w:tr w:rsidR="005E5438" w:rsidRPr="005E5438" w:rsidTr="005E543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Раздел программы.</w:t>
            </w: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Тема занятия.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роля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5E54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438">
              <w:rPr>
                <w:rFonts w:ascii="Times New Roman" w:hAnsi="Times New Roman"/>
                <w:sz w:val="24"/>
                <w:szCs w:val="24"/>
              </w:rPr>
              <w:t>(заполняется</w:t>
            </w:r>
            <w:proofErr w:type="gramEnd"/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сразу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 расписанием)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5E54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438">
              <w:rPr>
                <w:rFonts w:ascii="Times New Roman" w:hAnsi="Times New Roman"/>
                <w:sz w:val="24"/>
                <w:szCs w:val="24"/>
              </w:rPr>
              <w:t>(заполняется</w:t>
            </w:r>
            <w:proofErr w:type="gramEnd"/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ручкой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занятия)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8" w:rsidRPr="00714F68" w:rsidRDefault="005E5438" w:rsidP="00714F6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68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="00714F68" w:rsidRPr="00714F68">
              <w:rPr>
                <w:rFonts w:ascii="Times New Roman" w:hAnsi="Times New Roman"/>
                <w:sz w:val="24"/>
                <w:szCs w:val="24"/>
              </w:rPr>
              <w:t>Знакомство с реп</w:t>
            </w:r>
            <w:r w:rsidR="00714F68">
              <w:rPr>
                <w:rFonts w:ascii="Times New Roman" w:hAnsi="Times New Roman"/>
                <w:sz w:val="24"/>
                <w:szCs w:val="24"/>
              </w:rPr>
              <w:t>ертуаром и программой ансамбля, введение в предмет, задачи четвёртого года обучения, правила поведения в коллективе, п</w:t>
            </w:r>
            <w:r w:rsidR="00714F68" w:rsidRPr="00714F68">
              <w:rPr>
                <w:rFonts w:ascii="Times New Roman" w:hAnsi="Times New Roman"/>
                <w:sz w:val="24"/>
                <w:szCs w:val="24"/>
              </w:rPr>
              <w:t>р</w:t>
            </w:r>
            <w:r w:rsidR="00714F68">
              <w:rPr>
                <w:rFonts w:ascii="Times New Roman" w:hAnsi="Times New Roman"/>
                <w:sz w:val="24"/>
                <w:szCs w:val="24"/>
              </w:rPr>
              <w:t>ава и обязанности воспитанников, т</w:t>
            </w:r>
            <w:r w:rsidR="00714F68" w:rsidRPr="00714F68">
              <w:rPr>
                <w:rFonts w:ascii="Times New Roman" w:hAnsi="Times New Roman"/>
                <w:sz w:val="24"/>
                <w:szCs w:val="24"/>
              </w:rPr>
              <w:t>ехника безопасности.</w:t>
            </w:r>
          </w:p>
          <w:p w:rsidR="005E5438" w:rsidRPr="005E5438" w:rsidRDefault="005E5438" w:rsidP="005E5438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F6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14F68">
              <w:rPr>
                <w:rFonts w:ascii="Times New Roman" w:hAnsi="Times New Roman"/>
                <w:sz w:val="24"/>
                <w:szCs w:val="24"/>
              </w:rPr>
              <w:t xml:space="preserve">Тренинг на </w:t>
            </w:r>
            <w:proofErr w:type="spellStart"/>
            <w:r w:rsidRPr="00714F68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Лекция,</w:t>
            </w:r>
          </w:p>
          <w:p w:rsidR="005E5438" w:rsidRPr="005E5438" w:rsidRDefault="005E5438" w:rsidP="005E5438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E5438" w:rsidRPr="005E5438" w:rsidRDefault="005E5438" w:rsidP="005E5438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8D53B1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 xml:space="preserve">Теория: </w:t>
            </w:r>
            <w:r w:rsidR="005E5438" w:rsidRPr="0046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53B1">
              <w:rPr>
                <w:rFonts w:ascii="Times New Roman" w:hAnsi="Times New Roman"/>
                <w:sz w:val="24"/>
                <w:szCs w:val="24"/>
              </w:rPr>
              <w:t>пражнения для усвоения экзерсиса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A4D" w:rsidRDefault="000E3A4D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885" w:rsidRPr="005E5438" w:rsidRDefault="0046288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освоения </w:t>
            </w:r>
            <w:proofErr w:type="spellStart"/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pliés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sz w:val="24"/>
                <w:szCs w:val="24"/>
              </w:rPr>
              <w:t>Объяс</w:t>
            </w:r>
            <w:proofErr w:type="spellEnd"/>
            <w:r w:rsidRPr="005E543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5E5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462885" w:rsidP="005E54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>Теория:</w:t>
            </w:r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новой терминологии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E3A4D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B2B7E" w:rsidRDefault="0046288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2885">
              <w:rPr>
                <w:rFonts w:ascii="Times New Roman" w:hAnsi="Times New Roman"/>
                <w:sz w:val="24"/>
                <w:szCs w:val="24"/>
              </w:rPr>
              <w:t>поворот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FOUETTE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dehors</w:t>
            </w:r>
            <w:proofErr w:type="spellEnd"/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  <w:lang w:val="en-US"/>
              </w:rPr>
              <w:t>dedans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462885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>Теория:</w:t>
            </w:r>
            <w:r>
              <w:t xml:space="preserve"> </w:t>
            </w:r>
            <w:r w:rsidRPr="00462885">
              <w:rPr>
                <w:rFonts w:ascii="Times New Roman" w:hAnsi="Times New Roman"/>
                <w:sz w:val="24"/>
                <w:szCs w:val="24"/>
              </w:rPr>
              <w:t>Танцы народов мира.</w:t>
            </w:r>
          </w:p>
          <w:p w:rsidR="000E3A4D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E5438" w:rsidRDefault="0046288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 w:rsidRPr="0046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«Веревочка» синкопированная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462885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>Теория: Понятие «</w:t>
            </w:r>
            <w:proofErr w:type="spellStart"/>
            <w:r w:rsidRPr="00462885">
              <w:rPr>
                <w:rFonts w:ascii="Times New Roman" w:hAnsi="Times New Roman"/>
                <w:sz w:val="24"/>
                <w:szCs w:val="24"/>
              </w:rPr>
              <w:t>полицентрия</w:t>
            </w:r>
            <w:proofErr w:type="spellEnd"/>
            <w:r w:rsidRPr="00462885">
              <w:rPr>
                <w:rFonts w:ascii="Times New Roman" w:hAnsi="Times New Roman"/>
                <w:sz w:val="24"/>
                <w:szCs w:val="24"/>
              </w:rPr>
              <w:t>». Работа несколькими центрами тела одновременно.</w:t>
            </w:r>
          </w:p>
          <w:p w:rsidR="000E3A4D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E5438" w:rsidRDefault="0046288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885">
              <w:rPr>
                <w:rFonts w:ascii="Times New Roman" w:hAnsi="Times New Roman"/>
                <w:sz w:val="24"/>
                <w:szCs w:val="24"/>
              </w:rPr>
              <w:t>Практика:</w:t>
            </w:r>
            <w:r>
              <w:t xml:space="preserve"> </w:t>
            </w:r>
            <w:r w:rsidR="000E3A4D">
              <w:rPr>
                <w:rFonts w:ascii="Times New Roman" w:hAnsi="Times New Roman"/>
                <w:sz w:val="24"/>
                <w:szCs w:val="24"/>
              </w:rPr>
              <w:t>Ш</w:t>
            </w:r>
            <w:r w:rsidRPr="00462885">
              <w:rPr>
                <w:rFonts w:ascii="Times New Roman" w:hAnsi="Times New Roman"/>
                <w:sz w:val="24"/>
                <w:szCs w:val="24"/>
              </w:rPr>
              <w:t>аги координация рук и головы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3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E3A4D">
              <w:rPr>
                <w:rFonts w:ascii="Times New Roman" w:hAnsi="Times New Roman"/>
                <w:sz w:val="24"/>
                <w:szCs w:val="24"/>
              </w:rPr>
              <w:t>asse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</w:rPr>
              <w:t xml:space="preserve"> ногами поочередно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Pr="005E5438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FLIC-FLAC EN TOURNANT </w:t>
            </w:r>
            <w:proofErr w:type="spellStart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</w:t>
            </w:r>
            <w:proofErr w:type="spellEnd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dehors</w:t>
            </w:r>
            <w:proofErr w:type="spellEnd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</w:t>
            </w:r>
            <w:proofErr w:type="spellEnd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dedans</w:t>
            </w:r>
            <w:proofErr w:type="spellEnd"/>
            <w:r w:rsidRPr="000E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окончанием на 45 градусов во всех направлениях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3A4D">
              <w:rPr>
                <w:rFonts w:ascii="Times New Roman" w:hAnsi="Times New Roman"/>
                <w:sz w:val="24"/>
                <w:szCs w:val="24"/>
              </w:rPr>
              <w:t>«Ключ» синкопированный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0E3A4D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4D">
              <w:rPr>
                <w:rFonts w:ascii="Times New Roman" w:hAnsi="Times New Roman"/>
                <w:sz w:val="24"/>
                <w:szCs w:val="24"/>
              </w:rPr>
              <w:t>Sissonne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</w:rPr>
              <w:t>fermee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</w:rPr>
              <w:t>сисон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</w:rPr>
              <w:t xml:space="preserve"> ферме)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A4D" w:rsidRDefault="000E3A4D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A4D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3A4D">
              <w:rPr>
                <w:rFonts w:ascii="Times New Roman" w:hAnsi="Times New Roman"/>
                <w:sz w:val="24"/>
                <w:szCs w:val="24"/>
              </w:rPr>
              <w:t>сновные положения корпуса, рук и ног из хореографического номера «В музее»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4D">
              <w:rPr>
                <w:rFonts w:ascii="Times New Roman" w:hAnsi="Times New Roman"/>
                <w:sz w:val="24"/>
                <w:szCs w:val="24"/>
              </w:rPr>
              <w:lastRenderedPageBreak/>
              <w:t>Demirond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</w:rPr>
              <w:t>» с упором на локти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A4D" w:rsidRPr="000E3A4D" w:rsidRDefault="000E3A4D" w:rsidP="000E3A4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ROND DE JAMBE EN L` AIR en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>dehors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en dedans </w:t>
            </w:r>
            <w:r w:rsidRPr="000E3A4D">
              <w:rPr>
                <w:rFonts w:ascii="Times New Roman" w:hAnsi="Times New Roman"/>
                <w:sz w:val="24"/>
                <w:szCs w:val="24"/>
              </w:rPr>
              <w:t>с</w:t>
            </w:r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3A4D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3A4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E3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A4D">
              <w:rPr>
                <w:rFonts w:ascii="Times New Roman" w:hAnsi="Times New Roman"/>
                <w:sz w:val="24"/>
                <w:szCs w:val="24"/>
              </w:rPr>
              <w:t>полупальцы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0E3A4D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3A4D">
              <w:rPr>
                <w:rFonts w:ascii="Times New Roman" w:hAnsi="Times New Roman"/>
                <w:sz w:val="24"/>
                <w:szCs w:val="24"/>
              </w:rPr>
              <w:t>Дробные выстукивания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Sissonne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ouverte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сисон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уверт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Pr="005E5438" w:rsidRDefault="00CE315C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анцевальные связки из номера «В музее»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B7E">
              <w:rPr>
                <w:rFonts w:ascii="Times New Roman" w:hAnsi="Times New Roman"/>
                <w:sz w:val="24"/>
                <w:szCs w:val="24"/>
              </w:rPr>
              <w:t>Махи ногами вперед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Pr="005B2B7E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15C">
              <w:rPr>
                <w:rFonts w:ascii="Times New Roman" w:hAnsi="Times New Roman"/>
                <w:sz w:val="24"/>
                <w:szCs w:val="24"/>
                <w:lang w:val="en-US"/>
              </w:rPr>
              <w:t>PREPARATION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к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  <w:lang w:val="en-US"/>
              </w:rPr>
              <w:t>tours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и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  <w:lang w:val="en-US"/>
              </w:rPr>
              <w:t>tour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с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  <w:lang w:val="en-US"/>
              </w:rPr>
              <w:t>temps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5B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градусов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</w:t>
            </w:r>
            <w:r w:rsidR="00CE315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CE315C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Demi-plie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>: с наклоном корпуса в сторону и вперёд, с перегибом корпуса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ращения из релаксационного раскрытия до 2 позиции в контракцию по 6 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Pr="005E5438" w:rsidRDefault="00CE315C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омбинации из танца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5C" w:rsidRP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15C">
              <w:rPr>
                <w:rFonts w:ascii="Times New Roman" w:hAnsi="Times New Roman"/>
                <w:sz w:val="24"/>
                <w:szCs w:val="24"/>
              </w:rPr>
              <w:t>Супинация и пронация в коленных суставах (вращение во внутрь и</w:t>
            </w:r>
            <w:proofErr w:type="gramEnd"/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15C">
              <w:rPr>
                <w:rFonts w:ascii="Times New Roman" w:hAnsi="Times New Roman"/>
                <w:sz w:val="24"/>
                <w:szCs w:val="24"/>
              </w:rPr>
              <w:t>наружу)</w:t>
            </w: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315C" w:rsidRPr="005E5438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15C">
              <w:rPr>
                <w:rFonts w:ascii="Times New Roman" w:hAnsi="Times New Roman"/>
                <w:sz w:val="24"/>
                <w:szCs w:val="24"/>
              </w:rPr>
              <w:t xml:space="preserve">BATTEMENTS DOUBLE FRAPPES с поворотом на 1/4 и 1/2 круга,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face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и в позах;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5C" w:rsidRPr="005E5438" w:rsidRDefault="00CE315C" w:rsidP="00CE31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tendu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: с переводом работающей ноги с носка на каблук на </w:t>
            </w:r>
            <w:proofErr w:type="spellStart"/>
            <w:r w:rsidRPr="00CE315C">
              <w:rPr>
                <w:rFonts w:ascii="Times New Roman" w:hAnsi="Times New Roman"/>
                <w:sz w:val="24"/>
                <w:szCs w:val="24"/>
              </w:rPr>
              <w:t>demi-plie</w:t>
            </w:r>
            <w:proofErr w:type="spellEnd"/>
            <w:r w:rsidRPr="00CE315C">
              <w:rPr>
                <w:rFonts w:ascii="Times New Roman" w:hAnsi="Times New Roman"/>
                <w:sz w:val="24"/>
                <w:szCs w:val="24"/>
              </w:rPr>
              <w:t xml:space="preserve"> с работой корпуса к работающей ноге или от неё, с работой пятки опорной ноги и переносом тяжести корпуса на работающую ногу с одним ударом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топорные вращения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Default="00CE315C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5C" w:rsidRPr="005E5438" w:rsidRDefault="00CE315C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C">
              <w:rPr>
                <w:rFonts w:ascii="Times New Roman" w:hAnsi="Times New Roman"/>
                <w:sz w:val="24"/>
                <w:szCs w:val="24"/>
              </w:rPr>
              <w:t>ольные хореографические партии из номера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CE315C" w:rsidP="00CE315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«Циркуль» с наклоном корпуса вперед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315C" w:rsidRDefault="00CE315C" w:rsidP="00CE315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15C" w:rsidRDefault="00CE315C" w:rsidP="00CE315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15C" w:rsidRDefault="00CE315C" w:rsidP="00CE315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15C" w:rsidRPr="00CE315C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BATTEMENTS 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ВАТТО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sur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le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-de-pied 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назад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epaulement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efface et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croise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CE315C" w:rsidP="00CE315C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Battement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tendu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jetepigue</w:t>
            </w:r>
            <w:proofErr w:type="spellEnd"/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 одинарным (носком или </w:t>
            </w:r>
            <w:r w:rsidRPr="00CE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каблуком), с двойным (носком или каблуком), с чередованием носка или каблука</w:t>
            </w:r>
            <w:r w:rsidR="0066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</w:t>
            </w: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2" w:rsidRDefault="00662B72" w:rsidP="00662B7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662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тюды с использованием всех проученных движений в сочетании классических и джазовых позиций ног и корпуса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2B72" w:rsidRDefault="00662B72" w:rsidP="00662B7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2B72" w:rsidRDefault="00662B72" w:rsidP="00662B7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2B72" w:rsidRPr="005E5438" w:rsidRDefault="00662B72" w:rsidP="00662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исунки танца и перестроения в номере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Grandbattementjetes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 вперед-наверх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B72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B72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B72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B72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B72" w:rsidRPr="005E5438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B72">
              <w:rPr>
                <w:rFonts w:ascii="Times New Roman" w:hAnsi="Times New Roman"/>
                <w:sz w:val="24"/>
                <w:szCs w:val="24"/>
              </w:rPr>
              <w:t>GRAND ROND DE JAMBE JETE, Сначала изучается на 4/4, затем исполняется на 2/4 и 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2" w:rsidRPr="005E5438" w:rsidRDefault="00662B72" w:rsidP="00662B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B72">
              <w:rPr>
                <w:rFonts w:ascii="Times New Roman" w:hAnsi="Times New Roman"/>
                <w:sz w:val="24"/>
                <w:szCs w:val="24"/>
              </w:rPr>
              <w:t>Характерный</w:t>
            </w:r>
            <w:proofErr w:type="gram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rond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dejambe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par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terre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: с разворотом пятки опорной ноги, на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demi-plie</w:t>
            </w:r>
            <w:proofErr w:type="spellEnd"/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B2B7E" w:rsidRDefault="00662B72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Flat back 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вперед</w:t>
            </w:r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>plie-releve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2B72" w:rsidRPr="005B2B7E" w:rsidRDefault="00662B72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B72" w:rsidRPr="005B2B7E" w:rsidRDefault="00662B72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B72" w:rsidRPr="00662B72" w:rsidRDefault="00662B7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тработка комбинаций и связок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Партерная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B2B7E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B72">
              <w:rPr>
                <w:rFonts w:ascii="Times New Roman" w:hAnsi="Times New Roman"/>
                <w:sz w:val="24"/>
                <w:szCs w:val="24"/>
              </w:rPr>
              <w:lastRenderedPageBreak/>
              <w:t>Шпагат</w:t>
            </w:r>
            <w:r w:rsidRPr="005B2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B2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лопатках</w:t>
            </w:r>
            <w:r w:rsidRPr="005B2B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2B72" w:rsidRPr="005B2B7E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B72" w:rsidRPr="005B2B7E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B72" w:rsidRPr="005B2B7E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B72" w:rsidRPr="00662B72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RATTEMENTS RELEVE ET </w:t>
            </w:r>
            <w:r w:rsidRPr="00662B72">
              <w:rPr>
                <w:rFonts w:ascii="Times New Roman" w:hAnsi="Times New Roman"/>
                <w:sz w:val="24"/>
                <w:szCs w:val="24"/>
              </w:rPr>
              <w:t>В</w:t>
            </w:r>
            <w:r w:rsidRPr="00662B72">
              <w:rPr>
                <w:rFonts w:ascii="Times New Roman" w:hAnsi="Times New Roman"/>
                <w:sz w:val="24"/>
                <w:szCs w:val="24"/>
                <w:lang w:val="en-US"/>
              </w:rPr>
              <w:t>ATTEMENTS DEVELOPPE.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</w:t>
            </w: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  <w:r w:rsidR="001910C4">
              <w:rPr>
                <w:rFonts w:ascii="Times New Roman" w:hAnsi="Times New Roman"/>
                <w:sz w:val="24"/>
                <w:szCs w:val="24"/>
              </w:rPr>
              <w:t>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B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Flic</w:t>
            </w:r>
            <w:r w:rsidRPr="0066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62B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flac</w:t>
            </w:r>
            <w:proofErr w:type="spellEnd"/>
            <w:r w:rsidRPr="0066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 подъёмом на </w:t>
            </w:r>
            <w:proofErr w:type="spellStart"/>
            <w:r w:rsidRPr="0066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66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со скачком на опорной ноге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662B72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: в координации с 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arch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62B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2B72">
              <w:rPr>
                <w:rFonts w:ascii="Times New Roman" w:hAnsi="Times New Roman"/>
                <w:sz w:val="24"/>
                <w:szCs w:val="24"/>
              </w:rPr>
              <w:t>ontraction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2B72">
              <w:rPr>
                <w:rFonts w:ascii="Times New Roman" w:hAnsi="Times New Roman"/>
                <w:sz w:val="24"/>
                <w:szCs w:val="24"/>
              </w:rPr>
              <w:t>release</w:t>
            </w:r>
            <w:proofErr w:type="spellEnd"/>
            <w:r w:rsidRPr="00662B72">
              <w:rPr>
                <w:rFonts w:ascii="Times New Roman" w:hAnsi="Times New Roman"/>
                <w:sz w:val="24"/>
                <w:szCs w:val="24"/>
              </w:rPr>
              <w:t>, спиралями в корпусе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B72" w:rsidRDefault="00662B7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B72" w:rsidRDefault="00662B7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B72" w:rsidRPr="005E5438" w:rsidRDefault="00662B7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662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абота над прыжковыми элементами номера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662B72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B72">
              <w:rPr>
                <w:rFonts w:ascii="Times New Roman" w:hAnsi="Times New Roman"/>
                <w:sz w:val="24"/>
                <w:szCs w:val="24"/>
              </w:rPr>
              <w:t>Растягивание ног в положении шпагата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E10" w:rsidRDefault="00F62E10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662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Pr="005E5438" w:rsidRDefault="00F62E10" w:rsidP="00662B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рыжок РА</w:t>
            </w:r>
            <w:proofErr w:type="gramStart"/>
            <w:r w:rsidRPr="00F62E1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ASSAMBLE на 45 градусов с продвижением в сторону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F62E10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E10">
              <w:rPr>
                <w:rFonts w:ascii="Times New Roman" w:hAnsi="Times New Roman"/>
                <w:sz w:val="24"/>
                <w:szCs w:val="24"/>
              </w:rPr>
              <w:t xml:space="preserve">Характерный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fondu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на 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B2B7E" w:rsidRDefault="00F62E10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с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arch,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>ontraction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/release,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спиралями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корпусе</w:t>
            </w:r>
            <w:r w:rsidRPr="00F62E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2E10" w:rsidRPr="005B2B7E" w:rsidRDefault="00F62E10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E10" w:rsidRPr="00F62E10" w:rsidRDefault="00F62E10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остановка танца «В музее»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10">
              <w:rPr>
                <w:rFonts w:ascii="Times New Roman" w:hAnsi="Times New Roman"/>
                <w:sz w:val="24"/>
                <w:szCs w:val="24"/>
              </w:rPr>
              <w:t>Упражнения на расслабление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Pr="005E5438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рыжок РА</w:t>
            </w:r>
            <w:proofErr w:type="gramStart"/>
            <w:r w:rsidRPr="00F62E1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ЕСНАРРЕ  с окончанием на одну ногу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10" w:rsidRPr="005E5438" w:rsidRDefault="00F62E10" w:rsidP="00F62E10">
            <w:pPr>
              <w:rPr>
                <w:rFonts w:ascii="Times New Roman" w:hAnsi="Times New Roman"/>
                <w:sz w:val="24"/>
                <w:szCs w:val="24"/>
              </w:rPr>
            </w:pPr>
            <w:r w:rsidRPr="00F62E10">
              <w:rPr>
                <w:rFonts w:ascii="Times New Roman" w:hAnsi="Times New Roman"/>
                <w:sz w:val="24"/>
                <w:szCs w:val="24"/>
              </w:rPr>
              <w:t xml:space="preserve">Подготовка к веревочке и упражнение для развития подвижности бедра: на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demi-plie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(с акцентом вниз или вверх).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F62E10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tendu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jeté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: положения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 колена и стопы, в координации с 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arch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62E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62E10">
              <w:rPr>
                <w:rFonts w:ascii="Times New Roman" w:hAnsi="Times New Roman"/>
                <w:sz w:val="24"/>
                <w:szCs w:val="24"/>
              </w:rPr>
              <w:t>ontraction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E10">
              <w:rPr>
                <w:rFonts w:ascii="Times New Roman" w:hAnsi="Times New Roman"/>
                <w:sz w:val="24"/>
                <w:szCs w:val="24"/>
              </w:rPr>
              <w:t>release</w:t>
            </w:r>
            <w:proofErr w:type="spellEnd"/>
            <w:r w:rsidRPr="00F62E10">
              <w:rPr>
                <w:rFonts w:ascii="Times New Roman" w:hAnsi="Times New Roman"/>
                <w:sz w:val="24"/>
                <w:szCs w:val="24"/>
              </w:rPr>
              <w:t>, спиралями в корпусе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E10" w:rsidRDefault="00F62E10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E10" w:rsidRPr="005E5438" w:rsidRDefault="00F62E10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епетиция танца «В музее»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релаксации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E10" w:rsidRPr="005E5438" w:rsidRDefault="00F62E10" w:rsidP="00F62E10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E10">
              <w:rPr>
                <w:rFonts w:ascii="Times New Roman" w:hAnsi="Times New Roman"/>
                <w:sz w:val="24"/>
                <w:szCs w:val="24"/>
              </w:rPr>
              <w:t>рыжок TEMPS LEVE с ногой на 45 градусов во всех направлениях и позах.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3415E7" w:rsidP="00F62E10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15E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3415E7" w:rsidRPr="005E5438" w:rsidRDefault="003415E7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B2B7E" w:rsidRDefault="003415E7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Rond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, «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восьмерка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3415E7" w:rsidRPr="005B2B7E" w:rsidRDefault="003415E7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15E7" w:rsidRPr="005B2B7E" w:rsidRDefault="003415E7" w:rsidP="005E5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15E7" w:rsidRPr="003415E7" w:rsidRDefault="003415E7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тработка танцевального номера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риподнимание в воздух вытянутых ног попеременно на 25°, 45°, 60°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5E7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E7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E7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E7" w:rsidRPr="003415E7" w:rsidRDefault="003415E7" w:rsidP="005E5438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BATTEMEHNTS TENDU ET BATIEMENTS TENDU JETE EN TOURNANT 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с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поворотом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/2 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3415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7" w:rsidRPr="003415E7" w:rsidRDefault="003415E7" w:rsidP="003415E7">
            <w:pPr>
              <w:rPr>
                <w:rFonts w:ascii="Times New Roman" w:hAnsi="Times New Roman"/>
                <w:sz w:val="24"/>
                <w:szCs w:val="24"/>
              </w:rPr>
            </w:pPr>
            <w:r w:rsidRPr="003415E7">
              <w:rPr>
                <w:rFonts w:ascii="Times New Roman" w:hAnsi="Times New Roman"/>
                <w:sz w:val="24"/>
                <w:szCs w:val="24"/>
              </w:rPr>
              <w:t>Техника присядок в русском танце:</w:t>
            </w:r>
          </w:p>
          <w:p w:rsidR="005E5438" w:rsidRPr="005E5438" w:rsidRDefault="003415E7" w:rsidP="003415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15E7">
              <w:rPr>
                <w:rFonts w:ascii="Times New Roman" w:hAnsi="Times New Roman"/>
                <w:sz w:val="24"/>
                <w:szCs w:val="24"/>
              </w:rPr>
              <w:t>боковая присядка с выбрасыванием ноги в сторону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E7">
              <w:rPr>
                <w:rFonts w:ascii="Times New Roman" w:hAnsi="Times New Roman"/>
                <w:sz w:val="24"/>
                <w:szCs w:val="24"/>
              </w:rPr>
              <w:t>Battements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</w:rPr>
              <w:t>developpe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</w:rPr>
              <w:t xml:space="preserve"> во всех направлениях по I </w:t>
            </w:r>
            <w:proofErr w:type="gramStart"/>
            <w:r w:rsidRPr="003415E7">
              <w:rPr>
                <w:rFonts w:ascii="Times New Roman" w:hAnsi="Times New Roman"/>
                <w:sz w:val="24"/>
                <w:szCs w:val="24"/>
              </w:rPr>
              <w:t>параллельной</w:t>
            </w:r>
            <w:proofErr w:type="gramEnd"/>
            <w:r w:rsidRPr="003415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15E7">
              <w:rPr>
                <w:rFonts w:ascii="Times New Roman" w:hAnsi="Times New Roman"/>
                <w:sz w:val="24"/>
                <w:szCs w:val="24"/>
              </w:rPr>
              <w:t>out</w:t>
            </w:r>
            <w:proofErr w:type="spellEnd"/>
            <w:r w:rsidRPr="003415E7">
              <w:rPr>
                <w:rFonts w:ascii="Times New Roman" w:hAnsi="Times New Roman"/>
                <w:sz w:val="24"/>
                <w:szCs w:val="24"/>
              </w:rPr>
              <w:t>-позиции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5E7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E7" w:rsidRDefault="003415E7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E7" w:rsidRPr="005E5438" w:rsidRDefault="003415E7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15E7">
              <w:rPr>
                <w:rFonts w:ascii="Times New Roman" w:hAnsi="Times New Roman"/>
                <w:sz w:val="24"/>
                <w:szCs w:val="24"/>
              </w:rPr>
              <w:t>одготовка номера к концертной и конкурсной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8B21BD" w:rsidP="003415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одготовка номера к концертной и конкурсной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1BD" w:rsidRDefault="008B21BD" w:rsidP="003415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B21BD" w:rsidRDefault="008B21BD" w:rsidP="003415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B21BD" w:rsidRPr="008B21BD" w:rsidRDefault="008B21BD" w:rsidP="003415E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2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ROND DE JAMBE PAR TERRE EN TOURNANT 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поворотом</w:t>
            </w:r>
            <w:r w:rsidRPr="008B2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B2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1/4 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8B21B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B2B7E" w:rsidRDefault="008B21BD" w:rsidP="008B2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21BD">
              <w:rPr>
                <w:rFonts w:ascii="Times New Roman" w:hAnsi="Times New Roman"/>
                <w:sz w:val="24"/>
                <w:szCs w:val="24"/>
              </w:rPr>
              <w:t>рисядка с проскальзыв</w:t>
            </w:r>
            <w:r>
              <w:rPr>
                <w:rFonts w:ascii="Times New Roman" w:hAnsi="Times New Roman"/>
                <w:sz w:val="24"/>
                <w:szCs w:val="24"/>
              </w:rPr>
              <w:t>анием на каблуках на II позицию.</w:t>
            </w:r>
          </w:p>
          <w:p w:rsidR="005B2B7E" w:rsidRPr="00D51099" w:rsidRDefault="005B2B7E" w:rsidP="008B2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2B7E" w:rsidRPr="00D51099" w:rsidRDefault="005B2B7E" w:rsidP="008B2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2B7E" w:rsidRPr="005B2B7E" w:rsidRDefault="005B2B7E" w:rsidP="008B21B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проученных танцевальных движений.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8B21BD" w:rsidP="008B21B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21BD">
              <w:rPr>
                <w:rFonts w:ascii="Times New Roman" w:hAnsi="Times New Roman"/>
                <w:sz w:val="24"/>
                <w:szCs w:val="24"/>
              </w:rPr>
              <w:t xml:space="preserve">Голова – крест, в оппозицию движение </w:t>
            </w:r>
            <w:proofErr w:type="spellStart"/>
            <w:r w:rsidRPr="008B21BD">
              <w:rPr>
                <w:rFonts w:ascii="Times New Roman" w:hAnsi="Times New Roman"/>
                <w:sz w:val="24"/>
                <w:szCs w:val="24"/>
              </w:rPr>
              <w:t>пелвиса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69366B" w:rsidP="008B2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9366B">
              <w:rPr>
                <w:rFonts w:ascii="Times New Roman" w:hAnsi="Times New Roman"/>
                <w:sz w:val="24"/>
                <w:szCs w:val="24"/>
              </w:rPr>
              <w:t>егкое раскрывание ног в стороны, расслабляя колени, и закрывание через сопротивление в стопе и голени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66B" w:rsidRPr="005E5438" w:rsidRDefault="0069366B" w:rsidP="008B21B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 xml:space="preserve">ROND DE JAMBE с вытянутой ногой на 45 градусов на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demi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6B" w:rsidRPr="0069366B" w:rsidRDefault="0069366B" w:rsidP="0069366B">
            <w:pPr>
              <w:rPr>
                <w:rFonts w:ascii="Times New Roman" w:hAnsi="Times New Roman"/>
                <w:sz w:val="24"/>
                <w:szCs w:val="24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>Техника хлопушек в русском танце:</w:t>
            </w:r>
          </w:p>
          <w:p w:rsidR="0069366B" w:rsidRPr="0069366B" w:rsidRDefault="0069366B" w:rsidP="00693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Pr="0069366B" w:rsidRDefault="0069366B" w:rsidP="0069366B">
            <w:pPr>
              <w:rPr>
                <w:rFonts w:ascii="Times New Roman" w:hAnsi="Times New Roman"/>
                <w:sz w:val="24"/>
                <w:szCs w:val="24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>- тройная хлопушка с притопом;</w:t>
            </w:r>
          </w:p>
          <w:p w:rsidR="0069366B" w:rsidRPr="0069366B" w:rsidRDefault="0069366B" w:rsidP="00693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69366B" w:rsidP="006936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>- хлопушка по голенищ</w:t>
            </w:r>
            <w:r>
              <w:rPr>
                <w:rFonts w:ascii="Times New Roman" w:hAnsi="Times New Roman"/>
                <w:sz w:val="24"/>
                <w:szCs w:val="24"/>
              </w:rPr>
              <w:t>у сапога выдвинутой вперёд ноги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69366B" w:rsidP="0069366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Shugar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t>leg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 в координации с шейком кистей.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9366B">
              <w:rPr>
                <w:rFonts w:ascii="Times New Roman" w:hAnsi="Times New Roman"/>
                <w:sz w:val="24"/>
                <w:szCs w:val="24"/>
              </w:rPr>
              <w:t>аклоны вперед, с касанием вытянутых и разведенных в стороны ног, касаясь л</w:t>
            </w:r>
            <w:r>
              <w:rPr>
                <w:rFonts w:ascii="Times New Roman" w:hAnsi="Times New Roman"/>
                <w:sz w:val="24"/>
                <w:szCs w:val="24"/>
              </w:rPr>
              <w:t>октями пола.</w:t>
            </w: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Pr="005E5438" w:rsidRDefault="0069366B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>PAS ЕСНАРРЕ EN TOURNANT на 2-ю и в 4-ю позиции с поворотом на 1/2 круга.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6B">
              <w:rPr>
                <w:rFonts w:ascii="Times New Roman" w:hAnsi="Times New Roman"/>
                <w:sz w:val="24"/>
                <w:szCs w:val="24"/>
              </w:rPr>
              <w:lastRenderedPageBreak/>
              <w:t>Portdebras</w:t>
            </w:r>
            <w:proofErr w:type="spellEnd"/>
            <w:r w:rsidRPr="0069366B">
              <w:rPr>
                <w:rFonts w:ascii="Times New Roman" w:hAnsi="Times New Roman"/>
                <w:sz w:val="24"/>
                <w:szCs w:val="24"/>
              </w:rPr>
              <w:t xml:space="preserve"> в характере русского народного танца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Default="0069366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66B" w:rsidRPr="005E5438" w:rsidRDefault="0069366B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Элементы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Эстрадный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69366B" w:rsidP="0069366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66B">
              <w:rPr>
                <w:rFonts w:ascii="Times New Roman" w:hAnsi="Times New Roman"/>
                <w:sz w:val="24"/>
                <w:szCs w:val="24"/>
              </w:rPr>
              <w:t>Боковой шаг с выносом ноги на пятку в сочетании с работой рук.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186604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6604">
              <w:rPr>
                <w:rFonts w:ascii="Times New Roman" w:hAnsi="Times New Roman"/>
                <w:sz w:val="24"/>
                <w:szCs w:val="24"/>
              </w:rPr>
              <w:t>оочередное касание пола коленом вовнутрь согнутых и поставленных врозь ног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604" w:rsidRDefault="00186604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604" w:rsidRDefault="00186604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604" w:rsidRPr="005E5438" w:rsidRDefault="00186604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6604">
              <w:rPr>
                <w:rFonts w:ascii="Times New Roman" w:hAnsi="Times New Roman"/>
                <w:sz w:val="24"/>
                <w:szCs w:val="24"/>
              </w:rPr>
              <w:t>PAS CHASSEE вперед, назад и в сторону.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186604" w:rsidP="001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604"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 w:rsidRPr="00186604">
              <w:rPr>
                <w:rFonts w:ascii="Times New Roman" w:hAnsi="Times New Roman"/>
                <w:sz w:val="24"/>
                <w:szCs w:val="24"/>
              </w:rPr>
              <w:t xml:space="preserve"> из V позиции с выносом ноги на 45.</w:t>
            </w:r>
          </w:p>
          <w:p w:rsidR="00186604" w:rsidRDefault="00186604" w:rsidP="001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6604" w:rsidRDefault="00186604" w:rsidP="001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6604" w:rsidRDefault="00186604" w:rsidP="001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6604" w:rsidRPr="005E5438" w:rsidRDefault="00186604" w:rsidP="0018660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танцевальных элементов.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E5438" w:rsidRPr="005E5438">
              <w:rPr>
                <w:rFonts w:ascii="Times New Roman" w:hAnsi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B2B7E" w:rsidP="0018660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«Полёт» (мах правой ногой вперёд прыжок на две ноги)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5B2B7E" w:rsidP="005B2B7E">
            <w:p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>пражнение «лягушка» — касание пола согнутыми в коленях и разведенными врозь ногами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B7E" w:rsidRDefault="005B2B7E" w:rsidP="005B2B7E">
            <w:p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2B7E" w:rsidRDefault="005B2B7E" w:rsidP="005B2B7E">
            <w:p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2B7E" w:rsidRDefault="005B2B7E" w:rsidP="005B2B7E">
            <w:p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2B7E" w:rsidRPr="005B2B7E" w:rsidRDefault="005B2B7E" w:rsidP="005B2B7E">
            <w:p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B7E">
              <w:rPr>
                <w:rFonts w:ascii="Times New Roman" w:hAnsi="Times New Roman"/>
                <w:sz w:val="24"/>
                <w:szCs w:val="24"/>
              </w:rPr>
              <w:t>PAS GLISSADE NE TOURNAN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T5 с открыванием ноги вперед, с </w:t>
            </w:r>
            <w:r w:rsidRPr="005B2B7E">
              <w:rPr>
                <w:rFonts w:ascii="Times New Roman" w:hAnsi="Times New Roman"/>
                <w:sz w:val="24"/>
                <w:szCs w:val="24"/>
              </w:rPr>
              <w:t>продвижением по диагонали (4—8)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910C4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B2B7E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B2B7E">
              <w:rPr>
                <w:rFonts w:ascii="Times New Roman" w:hAnsi="Times New Roman"/>
                <w:sz w:val="24"/>
                <w:szCs w:val="24"/>
              </w:rPr>
              <w:t>Перескоки с ноги на ногу на всю стопу (подготовка дробям).</w:t>
            </w:r>
          </w:p>
          <w:p w:rsidR="005B2B7E" w:rsidRDefault="005B2B7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7E" w:rsidRDefault="005B2B7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7E" w:rsidRPr="005E5438" w:rsidRDefault="005B2B7E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отдельных элементов.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B2B7E" w:rsidP="005E543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B2B7E">
              <w:rPr>
                <w:rFonts w:ascii="Times New Roman" w:hAnsi="Times New Roman"/>
                <w:sz w:val="24"/>
                <w:szCs w:val="24"/>
              </w:rPr>
              <w:t>Frust</w:t>
            </w:r>
            <w:proofErr w:type="spellEnd"/>
            <w:r w:rsidRPr="005B2B7E">
              <w:rPr>
                <w:rFonts w:ascii="Times New Roman" w:hAnsi="Times New Roman"/>
                <w:sz w:val="24"/>
                <w:szCs w:val="24"/>
              </w:rPr>
              <w:t xml:space="preserve"> – рывки – вперед </w:t>
            </w:r>
            <w:proofErr w:type="gramStart"/>
            <w:r w:rsidRPr="005B2B7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5B2B7E">
              <w:rPr>
                <w:rFonts w:ascii="Times New Roman" w:hAnsi="Times New Roman"/>
                <w:sz w:val="24"/>
                <w:szCs w:val="24"/>
              </w:rPr>
              <w:t xml:space="preserve"> центр, назад – в центр. Так же из стороны в сторону.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>пражнение «лягушка» с наклоном корпуса вперед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5E5438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PAS JETE в большие позы с мягким опусканием в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в данной позе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Дробные выстукивания: одинарные, двойные, тройные, удары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полупальцами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>, каблуками, всей стопой.</w:t>
            </w:r>
          </w:p>
          <w:p w:rsid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комбинаций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6E" w:rsidRP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«Крест»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пелвисом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с возвратом в центр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Pr="005E5438" w:rsidRDefault="0073326E" w:rsidP="0073326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«Квадрат»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пелвисом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без возврата в центр. Начало «квадрата» в правую и левую стороны.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>одъем на колени с вытянутыми руками вперед из положения, сидя на пятках, с руками на поясе (при седлообразной спине)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RELEVE на одной ноге в позах (без продвижения), другая нога поднята на 45 градусов (от 2 до 8 раз) и на 90 градусов (от 2 </w:t>
            </w:r>
            <w:proofErr w:type="gramStart"/>
            <w:r w:rsidRPr="0073326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4 раз)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Дробь 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>«Ключ» все 3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26E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5E5438" w:rsidRDefault="0073326E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отдельного движения из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73326E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 xml:space="preserve">Шимми – резкие повороты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пелвиса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в правую и левую стороны. Ноги во второй параллельной позиции.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>астяжка поднятой вперед вверх ноги на 180° (с посторонней помощью).</w:t>
            </w:r>
          </w:p>
          <w:p w:rsidR="0073326E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>RELEVE EN TOURNANT на одной ноге по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 поворота, другая нога в 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 xml:space="preserve">положении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26E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  <w:lang w:val="en-US"/>
              </w:rPr>
              <w:t>cou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326E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26E">
              <w:rPr>
                <w:rFonts w:ascii="Times New Roman" w:hAnsi="Times New Roman"/>
                <w:sz w:val="24"/>
                <w:szCs w:val="24"/>
                <w:lang w:val="en-US"/>
              </w:rPr>
              <w:t>pied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>» с подскоком.</w:t>
            </w:r>
          </w:p>
          <w:p w:rsid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26E" w:rsidRPr="0073326E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73326E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73326E" w:rsidRDefault="0073326E" w:rsidP="007332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Hip</w:t>
            </w:r>
            <w:proofErr w:type="spellEnd"/>
            <w:r w:rsidRPr="0073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326E"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подъем вверх одного бедра.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73326E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3326E">
              <w:rPr>
                <w:rFonts w:ascii="Times New Roman" w:hAnsi="Times New Roman"/>
                <w:sz w:val="24"/>
                <w:szCs w:val="24"/>
              </w:rPr>
              <w:t>аклоны корпуса вперед с касанием пола к раскрытым до предела в стороны ногам</w:t>
            </w:r>
            <w:r w:rsidR="00CA58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869" w:rsidRDefault="00CA5869" w:rsidP="00733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CA5869" w:rsidRDefault="00CA5869" w:rsidP="0073326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A5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 DE BOURREE SUIVI </w:t>
            </w:r>
            <w:r w:rsidRPr="00CA586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A5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5869">
              <w:rPr>
                <w:rFonts w:ascii="Times New Roman" w:hAnsi="Times New Roman"/>
                <w:sz w:val="24"/>
                <w:szCs w:val="24"/>
              </w:rPr>
              <w:t>кругу</w:t>
            </w:r>
            <w:r w:rsidRPr="00CA58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>«Веревочка» с двойным ударом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869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869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5E5438" w:rsidRDefault="00CA586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танцевальных комбинаций.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CA586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5869">
              <w:rPr>
                <w:rFonts w:ascii="Times New Roman" w:hAnsi="Times New Roman"/>
                <w:sz w:val="24"/>
                <w:szCs w:val="24"/>
              </w:rPr>
              <w:t>иды «шпагатов» — продольный, поперечный.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CA5869" w:rsidRDefault="00CA5869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5869" w:rsidRPr="005E5438" w:rsidRDefault="00CA5869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869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5E5438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A5869">
              <w:rPr>
                <w:rFonts w:ascii="Times New Roman" w:hAnsi="Times New Roman"/>
                <w:sz w:val="24"/>
                <w:szCs w:val="24"/>
              </w:rPr>
              <w:t>пражнение «ножницы» — поочередное выбрасывание прямых ног вверх с большой и малой амплитудой, раскрытие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перекрещивание ног над полом.</w:t>
            </w:r>
          </w:p>
          <w:p w:rsidR="00CA5869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 xml:space="preserve">TOUR </w:t>
            </w:r>
            <w:proofErr w:type="spellStart"/>
            <w:r w:rsidRPr="00CA586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CA586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proofErr w:type="gramEnd"/>
            <w:r w:rsidRPr="00CA5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869">
              <w:rPr>
                <w:rFonts w:ascii="Times New Roman" w:hAnsi="Times New Roman"/>
                <w:sz w:val="24"/>
                <w:szCs w:val="24"/>
              </w:rPr>
              <w:t>dehors</w:t>
            </w:r>
            <w:proofErr w:type="spellEnd"/>
            <w:r w:rsidRPr="00CA5869">
              <w:rPr>
                <w:rFonts w:ascii="Times New Roman" w:hAnsi="Times New Roman"/>
                <w:sz w:val="24"/>
                <w:szCs w:val="24"/>
              </w:rPr>
              <w:t xml:space="preserve"> с 5-й позиции по одному подряд (4 — 8).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>Движения рук с платком.</w:t>
            </w:r>
          </w:p>
          <w:p w:rsidR="00CA5869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5869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основных движений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CA586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>Положение «свастика».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>Отработка основного танцевального репертуара</w:t>
            </w:r>
            <w:r w:rsidR="00CA5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CA586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A5869">
              <w:rPr>
                <w:rFonts w:ascii="Times New Roman" w:hAnsi="Times New Roman"/>
                <w:sz w:val="24"/>
                <w:szCs w:val="24"/>
              </w:rPr>
              <w:t>пражнение «лодочка» — одновременное вытягивание и приподниман</w:t>
            </w:r>
            <w:r>
              <w:rPr>
                <w:rFonts w:ascii="Times New Roman" w:hAnsi="Times New Roman"/>
                <w:sz w:val="24"/>
                <w:szCs w:val="24"/>
              </w:rPr>
              <w:t>ие рук вперед, ног назад, с последующим раскачиванием.</w:t>
            </w:r>
          </w:p>
          <w:p w:rsidR="00CA5869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5869" w:rsidRPr="005E5438" w:rsidRDefault="00CA5869" w:rsidP="00CA586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869">
              <w:rPr>
                <w:rFonts w:ascii="Times New Roman" w:hAnsi="Times New Roman"/>
                <w:sz w:val="24"/>
                <w:szCs w:val="24"/>
              </w:rPr>
              <w:t>GRAND PAS EMBOITE с продвижением по диагонали.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CA5869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869">
              <w:rPr>
                <w:rFonts w:ascii="Times New Roman" w:hAnsi="Times New Roman"/>
                <w:sz w:val="24"/>
                <w:szCs w:val="24"/>
              </w:rPr>
              <w:t xml:space="preserve">Боковые </w:t>
            </w:r>
            <w:proofErr w:type="spellStart"/>
            <w:r w:rsidRPr="00CA5869"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 w:rsidRPr="00CA5869">
              <w:rPr>
                <w:rFonts w:ascii="Times New Roman" w:hAnsi="Times New Roman"/>
                <w:sz w:val="24"/>
                <w:szCs w:val="24"/>
              </w:rPr>
              <w:t xml:space="preserve"> с двойным ударом </w:t>
            </w:r>
            <w:proofErr w:type="spellStart"/>
            <w:r w:rsidRPr="00CA5869">
              <w:rPr>
                <w:rFonts w:ascii="Times New Roman" w:hAnsi="Times New Roman"/>
                <w:sz w:val="24"/>
                <w:szCs w:val="24"/>
              </w:rPr>
              <w:t>полупальцами</w:t>
            </w:r>
            <w:proofErr w:type="spellEnd"/>
            <w:r w:rsidRPr="00CA5869">
              <w:rPr>
                <w:rFonts w:ascii="Times New Roman" w:hAnsi="Times New Roman"/>
                <w:sz w:val="24"/>
                <w:szCs w:val="24"/>
              </w:rPr>
              <w:t xml:space="preserve"> сзади опорной ноги.</w:t>
            </w:r>
            <w:proofErr w:type="gramEnd"/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до автоматизма отдельных комбинаций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36022">
              <w:rPr>
                <w:rFonts w:ascii="Times New Roman" w:hAnsi="Times New Roman"/>
                <w:sz w:val="24"/>
                <w:szCs w:val="24"/>
              </w:rPr>
              <w:t>Свинговое раскачивание ноги из стороны в сторону и вперед – назад.</w:t>
            </w: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номер.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36022" w:rsidP="00536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>пражнение «качели» — захват руками щиколоток согнутых в коленях ног, их вытягивание ввер</w:t>
            </w:r>
            <w:r>
              <w:rPr>
                <w:rFonts w:ascii="Times New Roman" w:hAnsi="Times New Roman"/>
                <w:sz w:val="24"/>
                <w:szCs w:val="24"/>
              </w:rPr>
              <w:t>х с одновременным раскачиванием.</w:t>
            </w:r>
          </w:p>
          <w:p w:rsidR="00536022" w:rsidRPr="00536022" w:rsidRDefault="00536022" w:rsidP="005360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36022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536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DE  BOURREE EN TOURNANT  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6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>переменой</w:t>
            </w:r>
            <w:r w:rsidRPr="00536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>ног</w:t>
            </w:r>
            <w:r w:rsidRPr="005360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36022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 xml:space="preserve">оковые перескоки с ударами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полупальцами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022" w:rsidRDefault="00536022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E543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танцевальных элементов.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6022">
              <w:rPr>
                <w:rFonts w:ascii="Times New Roman" w:hAnsi="Times New Roman"/>
                <w:sz w:val="24"/>
                <w:szCs w:val="24"/>
              </w:rPr>
              <w:t xml:space="preserve">Основные позиции ног: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out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положения. Закрытые выворотные и параллельные позиции. 5.   Перевод из </w:t>
            </w:r>
            <w:proofErr w:type="gramStart"/>
            <w:r w:rsidRPr="0053602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в открытое положение.</w:t>
            </w:r>
          </w:p>
          <w:p w:rsidR="00536022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022">
              <w:rPr>
                <w:rFonts w:ascii="Times New Roman" w:hAnsi="Times New Roman"/>
                <w:sz w:val="24"/>
                <w:szCs w:val="24"/>
              </w:rPr>
              <w:t>пражнение «кольцо» — прогиб корпуса назад с касанием головой стоп согнутых в коленях ног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6022">
              <w:rPr>
                <w:rFonts w:ascii="Times New Roman" w:hAnsi="Times New Roman"/>
                <w:sz w:val="24"/>
                <w:szCs w:val="24"/>
              </w:rPr>
              <w:t xml:space="preserve">ROND DE JAMBEEN L' AIR SAUTE на 45 градусов,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dehors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dedans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(один); изучается с приемов: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sissonne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ouvert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и с 5-й позиции.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36022">
              <w:rPr>
                <w:rFonts w:ascii="Times New Roman" w:hAnsi="Times New Roman"/>
                <w:sz w:val="24"/>
                <w:szCs w:val="24"/>
              </w:rPr>
              <w:t>Перепляс на месте, в повороте.</w:t>
            </w: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номера.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lastRenderedPageBreak/>
              <w:t>Deep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022">
              <w:rPr>
                <w:rFonts w:ascii="Times New Roman" w:hAnsi="Times New Roman"/>
                <w:sz w:val="24"/>
                <w:szCs w:val="24"/>
              </w:rPr>
              <w:t>bends</w:t>
            </w:r>
            <w:proofErr w:type="spellEnd"/>
            <w:r w:rsidRPr="00536022">
              <w:rPr>
                <w:rFonts w:ascii="Times New Roman" w:hAnsi="Times New Roman"/>
                <w:sz w:val="24"/>
                <w:szCs w:val="24"/>
              </w:rPr>
              <w:t xml:space="preserve"> – глубокий наклон вперед. Спина в прямом положении.</w:t>
            </w:r>
          </w:p>
          <w:p w:rsidR="00536022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6022" w:rsidRPr="005E5438" w:rsidRDefault="00536022" w:rsidP="0053602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Отработка отдельных элементов.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275B">
              <w:rPr>
                <w:rFonts w:ascii="Times New Roman" w:hAnsi="Times New Roman"/>
                <w:sz w:val="24"/>
                <w:szCs w:val="24"/>
              </w:rPr>
              <w:t>пражнение «мостик» — стойка на руках и ногах с одновременным прогибом спины и головы назад.</w:t>
            </w: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AF275B" w:rsidRDefault="00AF275B" w:rsidP="005E5438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F2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 DE BOURREE SUIVI </w:t>
            </w:r>
            <w:r w:rsidRPr="00AF275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F2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275B">
              <w:rPr>
                <w:rFonts w:ascii="Times New Roman" w:hAnsi="Times New Roman"/>
                <w:sz w:val="24"/>
                <w:szCs w:val="24"/>
              </w:rPr>
              <w:t>кругу</w:t>
            </w:r>
            <w:r w:rsidRPr="00AF27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>«Голубец» одинарный в прыжке.</w:t>
            </w:r>
          </w:p>
          <w:p w:rsidR="00AF275B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AF275B" w:rsidP="005E543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номер.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 w:rsidRPr="00AF275B">
              <w:rPr>
                <w:rFonts w:ascii="Times New Roman" w:hAnsi="Times New Roman"/>
                <w:sz w:val="24"/>
                <w:szCs w:val="24"/>
              </w:rPr>
              <w:t>contraction</w:t>
            </w:r>
            <w:proofErr w:type="spellEnd"/>
            <w:r w:rsidRPr="00AF27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F275B">
              <w:rPr>
                <w:rFonts w:ascii="Times New Roman" w:hAnsi="Times New Roman"/>
                <w:sz w:val="24"/>
                <w:szCs w:val="24"/>
              </w:rPr>
              <w:t>release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AF275B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отдельных элементов.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B" w:rsidRPr="00AF275B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>Упражнения для укрепления мышц плеча</w:t>
            </w:r>
          </w:p>
          <w:p w:rsidR="005E5438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>и предплечья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75B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>PAS BRISE вперед и назад.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lastRenderedPageBreak/>
              <w:t>На середине: двойной притоп в повороте.</w:t>
            </w:r>
          </w:p>
          <w:p w:rsidR="00AF275B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AF275B" w:rsidP="00AF275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Отработка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B" w:rsidRDefault="00AF275B" w:rsidP="00AF275B">
            <w:pPr>
              <w:rPr>
                <w:rFonts w:ascii="Times New Roman" w:hAnsi="Times New Roman"/>
                <w:sz w:val="24"/>
                <w:szCs w:val="24"/>
              </w:rPr>
            </w:pPr>
            <w:r w:rsidRPr="00AF275B">
              <w:rPr>
                <w:rFonts w:ascii="Times New Roman" w:hAnsi="Times New Roman"/>
                <w:sz w:val="24"/>
                <w:szCs w:val="24"/>
              </w:rPr>
              <w:t xml:space="preserve">Шаги с </w:t>
            </w:r>
            <w:proofErr w:type="spellStart"/>
            <w:r w:rsidRPr="00AF275B">
              <w:rPr>
                <w:rFonts w:ascii="Times New Roman" w:hAnsi="Times New Roman"/>
                <w:sz w:val="24"/>
                <w:szCs w:val="24"/>
              </w:rPr>
              <w:t>bounce</w:t>
            </w:r>
            <w:proofErr w:type="spellEnd"/>
            <w:r w:rsidRPr="00AF275B">
              <w:rPr>
                <w:rFonts w:ascii="Times New Roman" w:hAnsi="Times New Roman"/>
                <w:sz w:val="24"/>
                <w:szCs w:val="24"/>
              </w:rPr>
              <w:t xml:space="preserve"> (с трамплинным сгибанием коленей) из стороны в сторону и вперед – назад. Шаг приставление ноги.</w:t>
            </w:r>
          </w:p>
          <w:p w:rsidR="00AF275B" w:rsidRDefault="00AF275B" w:rsidP="00AF2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AF275B" w:rsidP="00AF2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Отработкам танца, поддержки.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275B">
              <w:rPr>
                <w:rFonts w:ascii="Times New Roman" w:hAnsi="Times New Roman"/>
                <w:sz w:val="24"/>
                <w:szCs w:val="24"/>
              </w:rPr>
              <w:t>рогиб спины назад с касанием вытянутыми руками стоп.</w:t>
            </w: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Default="00AF275B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75B" w:rsidRP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TEMPS LEVE с ногой на 45 градусов во всех направлениях и позах.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 xml:space="preserve">По кругу: с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chaines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>, «бегунок».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B95FA9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Flat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step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степ) – шаг с </w:t>
            </w:r>
            <w:proofErr w:type="gramStart"/>
            <w:r w:rsidRPr="00B95FA9">
              <w:rPr>
                <w:rFonts w:ascii="Times New Roman" w:hAnsi="Times New Roman"/>
                <w:sz w:val="24"/>
                <w:szCs w:val="24"/>
              </w:rPr>
              <w:t>плоской</w:t>
            </w:r>
            <w:proofErr w:type="gram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стой на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FA9" w:rsidRDefault="00B95FA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FA9" w:rsidRDefault="00B95FA9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FA9" w:rsidRP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номер, репетиция.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FA9">
              <w:rPr>
                <w:rFonts w:ascii="Times New Roman" w:hAnsi="Times New Roman"/>
                <w:sz w:val="24"/>
                <w:szCs w:val="24"/>
              </w:rPr>
              <w:t>аклон корпуса вперед с последующим касанием плеч пола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FA9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FA9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FA9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ENTRECHAT-CINQ.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«Веревочка» синкопированная.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 xml:space="preserve">Шаги с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bounce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(с трамплинным сгибанием коленей) из стороны в сторону и вперед – назад. Шаг приставление ноги.</w:t>
            </w:r>
          </w:p>
          <w:p w:rsidR="00B95FA9" w:rsidRP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E5438" w:rsidRDefault="00B95FA9" w:rsidP="00B95FA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 xml:space="preserve">Хореографический номер, </w:t>
            </w:r>
            <w:r w:rsidR="005E5438" w:rsidRPr="00B95FA9">
              <w:rPr>
                <w:rFonts w:ascii="Times New Roman" w:hAnsi="Times New Roman"/>
                <w:sz w:val="24"/>
                <w:szCs w:val="24"/>
              </w:rPr>
              <w:t>подготовка к выступлению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5FA9">
              <w:rPr>
                <w:rFonts w:ascii="Times New Roman" w:hAnsi="Times New Roman"/>
                <w:sz w:val="24"/>
                <w:szCs w:val="24"/>
              </w:rPr>
              <w:t>одъем таза вперед вверх с опорой на руки сзади корпуса и на ноги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FA9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FA9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FA9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ENTRECHAT-TROIS.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«Ключ» синкопированный.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Camel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jazz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FA9">
              <w:rPr>
                <w:rFonts w:ascii="Times New Roman" w:hAnsi="Times New Roman"/>
                <w:sz w:val="24"/>
                <w:szCs w:val="24"/>
              </w:rPr>
              <w:t>walk</w:t>
            </w:r>
            <w:proofErr w:type="spellEnd"/>
            <w:r w:rsidRPr="00B95FA9">
              <w:rPr>
                <w:rFonts w:ascii="Times New Roman" w:hAnsi="Times New Roman"/>
                <w:sz w:val="24"/>
                <w:szCs w:val="24"/>
              </w:rPr>
              <w:t xml:space="preserve"> – шаги с подъемом колена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438" w:rsidRDefault="005E5438" w:rsidP="00B95FA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95FA9" w:rsidRDefault="00B95FA9" w:rsidP="00B95FA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95FA9" w:rsidRPr="005E5438" w:rsidRDefault="00B95FA9" w:rsidP="00B95FA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Хореографический номер.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95FA9">
              <w:rPr>
                <w:rFonts w:ascii="Times New Roman" w:hAnsi="Times New Roman"/>
                <w:sz w:val="24"/>
                <w:szCs w:val="24"/>
              </w:rPr>
              <w:t>рогиб спины назад с касанием вытянутыми руками стоп.</w:t>
            </w:r>
          </w:p>
          <w:p w:rsidR="00B95FA9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FA9" w:rsidRPr="005E5438" w:rsidRDefault="00B95FA9" w:rsidP="00B95FA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PAS BRISE вперед и назад.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43DE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3DE5">
              <w:rPr>
                <w:rFonts w:ascii="Times New Roman" w:hAnsi="Times New Roman"/>
                <w:sz w:val="24"/>
                <w:szCs w:val="24"/>
              </w:rPr>
              <w:t>Дробные выстукивания.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Catch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step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(кэтч степ) – переход с ноги на ногу через сгибание коленей.</w:t>
            </w:r>
          </w:p>
          <w:p w:rsidR="00143DE5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E5" w:rsidRPr="005E5438" w:rsidRDefault="00143DE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номер.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BC1F59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3DE5">
              <w:rPr>
                <w:rFonts w:ascii="Times New Roman" w:hAnsi="Times New Roman"/>
                <w:sz w:val="24"/>
                <w:szCs w:val="24"/>
              </w:rPr>
              <w:t>Комплексы упражнений партерной гимнастики, построенные на пройденных упражнениях.</w:t>
            </w:r>
          </w:p>
          <w:p w:rsidR="00143DE5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3DE5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3DE5" w:rsidRPr="005E5438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3DE5">
              <w:rPr>
                <w:rFonts w:ascii="Times New Roman" w:hAnsi="Times New Roman"/>
                <w:sz w:val="24"/>
                <w:szCs w:val="24"/>
              </w:rPr>
              <w:t>TEMPS LEVE с ногой на 45 градусов во всех направлениях и позах.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43DE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Вращения по диагонали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saut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basque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143DE5">
              <w:rPr>
                <w:rFonts w:ascii="Times New Roman" w:hAnsi="Times New Roman"/>
                <w:sz w:val="24"/>
                <w:szCs w:val="24"/>
              </w:rPr>
              <w:t xml:space="preserve">Прыжки: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hop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– шаг-подскок,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jump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– прыжок на двух ногах,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leap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– прыжок с одной ноги на другую.</w:t>
            </w:r>
          </w:p>
          <w:p w:rsidR="00143DE5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E5" w:rsidRPr="005E5438" w:rsidRDefault="00143DE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номер.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Основы классического </w:t>
            </w:r>
            <w:r w:rsidRPr="005E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танца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3DE5">
              <w:rPr>
                <w:rFonts w:ascii="Times New Roman" w:hAnsi="Times New Roman"/>
                <w:sz w:val="24"/>
                <w:szCs w:val="24"/>
              </w:rPr>
              <w:t>ыпрямление согнутых в коленях ног без отрыва туловища от ног с захватом пяток рука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143DE5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3DE5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3DE5" w:rsidRPr="005E5438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3DE5">
              <w:rPr>
                <w:rFonts w:ascii="Times New Roman" w:hAnsi="Times New Roman"/>
                <w:sz w:val="24"/>
                <w:szCs w:val="24"/>
              </w:rPr>
              <w:t>PAS COLIRU для применения в комбинациях.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E5438" w:rsidRPr="005E5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143DE5" w:rsidP="00143DE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Вращения по диагонали </w:t>
            </w:r>
            <w:r w:rsidRPr="00143DE5">
              <w:rPr>
                <w:rFonts w:ascii="Times New Roman" w:hAnsi="Times New Roman"/>
                <w:sz w:val="24"/>
                <w:szCs w:val="24"/>
              </w:rPr>
              <w:t>«блинчики»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5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3DE5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143DE5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вперед, в сторону и назад. </w:t>
            </w:r>
          </w:p>
          <w:p w:rsidR="005E5438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E5">
              <w:rPr>
                <w:rFonts w:ascii="Times New Roman" w:hAnsi="Times New Roman"/>
                <w:sz w:val="24"/>
                <w:szCs w:val="24"/>
              </w:rPr>
              <w:t>tendu</w:t>
            </w:r>
            <w:proofErr w:type="spellEnd"/>
            <w:r w:rsidRPr="00143DE5">
              <w:rPr>
                <w:rFonts w:ascii="Times New Roman" w:hAnsi="Times New Roman"/>
                <w:sz w:val="24"/>
                <w:szCs w:val="24"/>
              </w:rPr>
              <w:t xml:space="preserve"> по параллельным и выворотным позициям.</w:t>
            </w:r>
          </w:p>
          <w:p w:rsidR="00143DE5" w:rsidRDefault="00143DE5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E5" w:rsidRPr="005E5438" w:rsidRDefault="00143DE5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5438" w:rsidRPr="005E5438" w:rsidRDefault="00B95FA9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 xml:space="preserve">Хореографический номер, </w:t>
            </w:r>
            <w:r w:rsidR="005E5438" w:rsidRPr="00B95FA9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5438" w:rsidRPr="005E5438" w:rsidTr="005E54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E5438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FA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5E5438" w:rsidRPr="005E5438" w:rsidRDefault="005E5438" w:rsidP="005E5438">
            <w:pPr>
              <w:rPr>
                <w:rFonts w:ascii="Times New Roman" w:hAnsi="Times New Roman"/>
                <w:sz w:val="24"/>
                <w:szCs w:val="24"/>
              </w:rPr>
            </w:pPr>
            <w:r w:rsidRPr="005E543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38" w:rsidRPr="005E5438" w:rsidRDefault="009C37AE" w:rsidP="005E5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38" w:rsidRPr="005E5438" w:rsidRDefault="005E5438" w:rsidP="005E54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E5438" w:rsidRPr="005E5438" w:rsidRDefault="005E5438" w:rsidP="005E5438">
      <w:pPr>
        <w:rPr>
          <w:rFonts w:ascii="Calibri" w:eastAsia="Calibri" w:hAnsi="Calibri" w:cs="Times New Roman"/>
        </w:rPr>
      </w:pPr>
    </w:p>
    <w:p w:rsidR="002C6022" w:rsidRDefault="002C6022"/>
    <w:sectPr w:rsidR="002C6022" w:rsidSect="005E5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76"/>
    <w:multiLevelType w:val="hybridMultilevel"/>
    <w:tmpl w:val="E248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83A"/>
    <w:multiLevelType w:val="hybridMultilevel"/>
    <w:tmpl w:val="7E46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6856"/>
    <w:multiLevelType w:val="hybridMultilevel"/>
    <w:tmpl w:val="93C2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F3F"/>
    <w:multiLevelType w:val="hybridMultilevel"/>
    <w:tmpl w:val="CEB2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846F9"/>
    <w:multiLevelType w:val="hybridMultilevel"/>
    <w:tmpl w:val="6EE8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640CD"/>
    <w:multiLevelType w:val="hybridMultilevel"/>
    <w:tmpl w:val="4FA0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85F50"/>
    <w:multiLevelType w:val="hybridMultilevel"/>
    <w:tmpl w:val="A22E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D0950"/>
    <w:multiLevelType w:val="hybridMultilevel"/>
    <w:tmpl w:val="9F46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F6D8C"/>
    <w:multiLevelType w:val="hybridMultilevel"/>
    <w:tmpl w:val="4126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B38F6"/>
    <w:multiLevelType w:val="hybridMultilevel"/>
    <w:tmpl w:val="1C6C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B4FA9"/>
    <w:multiLevelType w:val="hybridMultilevel"/>
    <w:tmpl w:val="F590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12C8B"/>
    <w:multiLevelType w:val="hybridMultilevel"/>
    <w:tmpl w:val="1CE6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908"/>
    <w:multiLevelType w:val="hybridMultilevel"/>
    <w:tmpl w:val="656C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D3C3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635396"/>
    <w:multiLevelType w:val="hybridMultilevel"/>
    <w:tmpl w:val="5E00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920E8"/>
    <w:multiLevelType w:val="hybridMultilevel"/>
    <w:tmpl w:val="634E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829C9"/>
    <w:multiLevelType w:val="hybridMultilevel"/>
    <w:tmpl w:val="ECA4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32C59"/>
    <w:multiLevelType w:val="hybridMultilevel"/>
    <w:tmpl w:val="D782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71A01"/>
    <w:multiLevelType w:val="hybridMultilevel"/>
    <w:tmpl w:val="180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109C0"/>
    <w:multiLevelType w:val="hybridMultilevel"/>
    <w:tmpl w:val="F7DC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BB0DCD"/>
    <w:multiLevelType w:val="hybridMultilevel"/>
    <w:tmpl w:val="424A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13751"/>
    <w:multiLevelType w:val="hybridMultilevel"/>
    <w:tmpl w:val="F7D2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4173FC"/>
    <w:multiLevelType w:val="hybridMultilevel"/>
    <w:tmpl w:val="6ABA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7244DF"/>
    <w:multiLevelType w:val="hybridMultilevel"/>
    <w:tmpl w:val="4CE6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A30E70"/>
    <w:multiLevelType w:val="hybridMultilevel"/>
    <w:tmpl w:val="EED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A976BC"/>
    <w:multiLevelType w:val="hybridMultilevel"/>
    <w:tmpl w:val="203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F0EBA"/>
    <w:multiLevelType w:val="hybridMultilevel"/>
    <w:tmpl w:val="750E0A42"/>
    <w:lvl w:ilvl="0" w:tplc="FBDA78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E35D09"/>
    <w:multiLevelType w:val="hybridMultilevel"/>
    <w:tmpl w:val="F172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1A0223"/>
    <w:multiLevelType w:val="hybridMultilevel"/>
    <w:tmpl w:val="9D72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595F2E"/>
    <w:multiLevelType w:val="hybridMultilevel"/>
    <w:tmpl w:val="0A166BAA"/>
    <w:lvl w:ilvl="0" w:tplc="BC6CF5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226E1F38"/>
    <w:multiLevelType w:val="hybridMultilevel"/>
    <w:tmpl w:val="CDDA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7236DC"/>
    <w:multiLevelType w:val="hybridMultilevel"/>
    <w:tmpl w:val="1E6E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8C0F29"/>
    <w:multiLevelType w:val="hybridMultilevel"/>
    <w:tmpl w:val="674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441509"/>
    <w:multiLevelType w:val="hybridMultilevel"/>
    <w:tmpl w:val="D9BC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C877CC"/>
    <w:multiLevelType w:val="hybridMultilevel"/>
    <w:tmpl w:val="1E32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CF6B02"/>
    <w:multiLevelType w:val="hybridMultilevel"/>
    <w:tmpl w:val="4A9A6A6C"/>
    <w:lvl w:ilvl="0" w:tplc="5DAAC5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8340971"/>
    <w:multiLevelType w:val="hybridMultilevel"/>
    <w:tmpl w:val="37D8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736B42"/>
    <w:multiLevelType w:val="hybridMultilevel"/>
    <w:tmpl w:val="0EF4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FB6249"/>
    <w:multiLevelType w:val="hybridMultilevel"/>
    <w:tmpl w:val="6492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240B2A"/>
    <w:multiLevelType w:val="hybridMultilevel"/>
    <w:tmpl w:val="7D9C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82332C"/>
    <w:multiLevelType w:val="hybridMultilevel"/>
    <w:tmpl w:val="CF94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B6D02"/>
    <w:multiLevelType w:val="hybridMultilevel"/>
    <w:tmpl w:val="D35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86789E"/>
    <w:multiLevelType w:val="hybridMultilevel"/>
    <w:tmpl w:val="4242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AA5193"/>
    <w:multiLevelType w:val="hybridMultilevel"/>
    <w:tmpl w:val="C0B8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27079"/>
    <w:multiLevelType w:val="hybridMultilevel"/>
    <w:tmpl w:val="A24C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366F0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3C2950"/>
    <w:multiLevelType w:val="hybridMultilevel"/>
    <w:tmpl w:val="B5E0F4BC"/>
    <w:lvl w:ilvl="0" w:tplc="FABEDDC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37C715BD"/>
    <w:multiLevelType w:val="hybridMultilevel"/>
    <w:tmpl w:val="1080568C"/>
    <w:lvl w:ilvl="0" w:tplc="9A9CF6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763130"/>
    <w:multiLevelType w:val="hybridMultilevel"/>
    <w:tmpl w:val="1B4A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26475A"/>
    <w:multiLevelType w:val="hybridMultilevel"/>
    <w:tmpl w:val="3E2A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65415B"/>
    <w:multiLevelType w:val="hybridMultilevel"/>
    <w:tmpl w:val="2252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4D4780"/>
    <w:multiLevelType w:val="hybridMultilevel"/>
    <w:tmpl w:val="DE7E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64566B"/>
    <w:multiLevelType w:val="hybridMultilevel"/>
    <w:tmpl w:val="C62C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7C498D"/>
    <w:multiLevelType w:val="hybridMultilevel"/>
    <w:tmpl w:val="D14A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F25AA7"/>
    <w:multiLevelType w:val="hybridMultilevel"/>
    <w:tmpl w:val="9824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6C0814"/>
    <w:multiLevelType w:val="hybridMultilevel"/>
    <w:tmpl w:val="966E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847C8C"/>
    <w:multiLevelType w:val="hybridMultilevel"/>
    <w:tmpl w:val="EDC6431A"/>
    <w:lvl w:ilvl="0" w:tplc="0596905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7">
    <w:nsid w:val="44A072A2"/>
    <w:multiLevelType w:val="hybridMultilevel"/>
    <w:tmpl w:val="004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974856"/>
    <w:multiLevelType w:val="hybridMultilevel"/>
    <w:tmpl w:val="E34A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B3549A"/>
    <w:multiLevelType w:val="hybridMultilevel"/>
    <w:tmpl w:val="9680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F51989"/>
    <w:multiLevelType w:val="hybridMultilevel"/>
    <w:tmpl w:val="854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6F04EA"/>
    <w:multiLevelType w:val="hybridMultilevel"/>
    <w:tmpl w:val="8B0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DB3B3A"/>
    <w:multiLevelType w:val="hybridMultilevel"/>
    <w:tmpl w:val="D408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8F32A5"/>
    <w:multiLevelType w:val="hybridMultilevel"/>
    <w:tmpl w:val="4BC4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896EA1"/>
    <w:multiLevelType w:val="hybridMultilevel"/>
    <w:tmpl w:val="1494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590980"/>
    <w:multiLevelType w:val="hybridMultilevel"/>
    <w:tmpl w:val="A940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9D5C64"/>
    <w:multiLevelType w:val="hybridMultilevel"/>
    <w:tmpl w:val="A772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361110"/>
    <w:multiLevelType w:val="hybridMultilevel"/>
    <w:tmpl w:val="8EF4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4E4231"/>
    <w:multiLevelType w:val="hybridMultilevel"/>
    <w:tmpl w:val="B9A0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E25330"/>
    <w:multiLevelType w:val="hybridMultilevel"/>
    <w:tmpl w:val="5B80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176D15"/>
    <w:multiLevelType w:val="hybridMultilevel"/>
    <w:tmpl w:val="970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D86ACC"/>
    <w:multiLevelType w:val="hybridMultilevel"/>
    <w:tmpl w:val="F316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4D55E3"/>
    <w:multiLevelType w:val="hybridMultilevel"/>
    <w:tmpl w:val="8C2C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B916A7"/>
    <w:multiLevelType w:val="hybridMultilevel"/>
    <w:tmpl w:val="7038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1D0A0E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695930"/>
    <w:multiLevelType w:val="hybridMultilevel"/>
    <w:tmpl w:val="C052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93CD6"/>
    <w:multiLevelType w:val="hybridMultilevel"/>
    <w:tmpl w:val="FC2A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7C7063"/>
    <w:multiLevelType w:val="hybridMultilevel"/>
    <w:tmpl w:val="4A76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724296"/>
    <w:multiLevelType w:val="hybridMultilevel"/>
    <w:tmpl w:val="4BD6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B1DDA"/>
    <w:multiLevelType w:val="hybridMultilevel"/>
    <w:tmpl w:val="1AA2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CF6BCB"/>
    <w:multiLevelType w:val="hybridMultilevel"/>
    <w:tmpl w:val="1EF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36601"/>
    <w:multiLevelType w:val="hybridMultilevel"/>
    <w:tmpl w:val="2B02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A018BB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AF4A7D"/>
    <w:multiLevelType w:val="hybridMultilevel"/>
    <w:tmpl w:val="40EC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45465B"/>
    <w:multiLevelType w:val="hybridMultilevel"/>
    <w:tmpl w:val="8338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954CB7"/>
    <w:multiLevelType w:val="hybridMultilevel"/>
    <w:tmpl w:val="6F00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B63B54"/>
    <w:multiLevelType w:val="hybridMultilevel"/>
    <w:tmpl w:val="4BB2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905D8B"/>
    <w:multiLevelType w:val="hybridMultilevel"/>
    <w:tmpl w:val="3E4C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C0B48"/>
    <w:multiLevelType w:val="hybridMultilevel"/>
    <w:tmpl w:val="E0C0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267C0B"/>
    <w:multiLevelType w:val="hybridMultilevel"/>
    <w:tmpl w:val="A8E2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0547FB"/>
    <w:multiLevelType w:val="hybridMultilevel"/>
    <w:tmpl w:val="7EE0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6002C0"/>
    <w:multiLevelType w:val="hybridMultilevel"/>
    <w:tmpl w:val="8654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D662F3"/>
    <w:multiLevelType w:val="hybridMultilevel"/>
    <w:tmpl w:val="2F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4C199E"/>
    <w:multiLevelType w:val="hybridMultilevel"/>
    <w:tmpl w:val="3132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DF1138"/>
    <w:multiLevelType w:val="hybridMultilevel"/>
    <w:tmpl w:val="6FAE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E174D6"/>
    <w:multiLevelType w:val="hybridMultilevel"/>
    <w:tmpl w:val="6390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1F20E5"/>
    <w:multiLevelType w:val="hybridMultilevel"/>
    <w:tmpl w:val="5B14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8339F3"/>
    <w:multiLevelType w:val="hybridMultilevel"/>
    <w:tmpl w:val="BD66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90323E"/>
    <w:multiLevelType w:val="hybridMultilevel"/>
    <w:tmpl w:val="2D70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957984"/>
    <w:multiLevelType w:val="hybridMultilevel"/>
    <w:tmpl w:val="AFEE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034C40"/>
    <w:multiLevelType w:val="hybridMultilevel"/>
    <w:tmpl w:val="B0A0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830A08"/>
    <w:multiLevelType w:val="hybridMultilevel"/>
    <w:tmpl w:val="99DA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F42A19"/>
    <w:multiLevelType w:val="hybridMultilevel"/>
    <w:tmpl w:val="BF52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052A33"/>
    <w:multiLevelType w:val="hybridMultilevel"/>
    <w:tmpl w:val="7EB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F7"/>
    <w:rsid w:val="000E3A4D"/>
    <w:rsid w:val="00143DE5"/>
    <w:rsid w:val="00186604"/>
    <w:rsid w:val="001910C4"/>
    <w:rsid w:val="002047F7"/>
    <w:rsid w:val="002C6022"/>
    <w:rsid w:val="003415E7"/>
    <w:rsid w:val="00462885"/>
    <w:rsid w:val="00536022"/>
    <w:rsid w:val="005B2B7E"/>
    <w:rsid w:val="005E5438"/>
    <w:rsid w:val="00662B72"/>
    <w:rsid w:val="0069366B"/>
    <w:rsid w:val="00714F68"/>
    <w:rsid w:val="0073326E"/>
    <w:rsid w:val="008B21BD"/>
    <w:rsid w:val="008D53B1"/>
    <w:rsid w:val="009C37AE"/>
    <w:rsid w:val="00AF275B"/>
    <w:rsid w:val="00B95FA9"/>
    <w:rsid w:val="00BC1F59"/>
    <w:rsid w:val="00CA5869"/>
    <w:rsid w:val="00CE315C"/>
    <w:rsid w:val="00D51099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438"/>
  </w:style>
  <w:style w:type="paragraph" w:styleId="a3">
    <w:name w:val="List Paragraph"/>
    <w:basedOn w:val="a"/>
    <w:uiPriority w:val="34"/>
    <w:qFormat/>
    <w:rsid w:val="005E543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E54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438"/>
  </w:style>
  <w:style w:type="paragraph" w:styleId="a3">
    <w:name w:val="List Paragraph"/>
    <w:basedOn w:val="a"/>
    <w:uiPriority w:val="34"/>
    <w:qFormat/>
    <w:rsid w:val="005E543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E54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2024-09-12T03:54:00Z</cp:lastPrinted>
  <dcterms:created xsi:type="dcterms:W3CDTF">2024-05-25T05:16:00Z</dcterms:created>
  <dcterms:modified xsi:type="dcterms:W3CDTF">2024-09-12T03:58:00Z</dcterms:modified>
</cp:coreProperties>
</file>